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FD" w:rsidRDefault="00F760E2" w:rsidP="001F0440">
      <w:pPr>
        <w:rPr>
          <w:rFonts w:ascii="Times New Roman" w:hAnsi="Times New Roman" w:cs="Times New Roman"/>
          <w:b/>
          <w:sz w:val="26"/>
          <w:szCs w:val="28"/>
        </w:rPr>
      </w:pPr>
      <w:r>
        <w:rPr>
          <w:rFonts w:ascii="Calibri" w:hAnsi="Calibri"/>
          <w:b/>
        </w:rPr>
        <w:tab/>
      </w:r>
      <w:r>
        <w:rPr>
          <w:rFonts w:ascii="Calibri" w:hAnsi="Calibri"/>
          <w:b/>
        </w:rPr>
        <w:tab/>
      </w:r>
      <w:bookmarkStart w:id="0" w:name="_GoBack"/>
      <w:bookmarkEnd w:id="0"/>
      <w:r w:rsidR="001F0440">
        <w:rPr>
          <w:rFonts w:ascii="Calibri" w:hAnsi="Calibri"/>
          <w:b/>
        </w:rPr>
        <w:t xml:space="preserve">  </w:t>
      </w:r>
      <w:r w:rsidR="0022670F">
        <w:rPr>
          <w:rFonts w:ascii="Calibri" w:hAnsi="Calibri"/>
          <w:b/>
        </w:rPr>
        <w:tab/>
        <w:t xml:space="preserve">     </w:t>
      </w:r>
      <w:r w:rsidR="009B347C" w:rsidRPr="00B34B15">
        <w:rPr>
          <w:rFonts w:ascii="Times New Roman" w:hAnsi="Times New Roman" w:cs="Times New Roman"/>
          <w:b/>
          <w:sz w:val="26"/>
          <w:szCs w:val="28"/>
        </w:rPr>
        <w:t xml:space="preserve">Climate </w:t>
      </w:r>
      <w:r w:rsidR="005B29FD">
        <w:rPr>
          <w:rFonts w:ascii="Times New Roman" w:hAnsi="Times New Roman" w:cs="Times New Roman"/>
          <w:b/>
          <w:sz w:val="26"/>
          <w:szCs w:val="28"/>
        </w:rPr>
        <w:t xml:space="preserve">Debt, Climate Justice: </w:t>
      </w:r>
    </w:p>
    <w:p w:rsidR="009B347C" w:rsidRPr="00B34B15" w:rsidRDefault="0022670F" w:rsidP="0022670F">
      <w:pPr>
        <w:ind w:left="720" w:firstLine="720"/>
        <w:rPr>
          <w:rFonts w:ascii="Times New Roman" w:hAnsi="Times New Roman" w:cs="Times New Roman"/>
          <w:b/>
          <w:sz w:val="26"/>
          <w:szCs w:val="28"/>
        </w:rPr>
      </w:pPr>
      <w:r>
        <w:rPr>
          <w:rFonts w:ascii="Times New Roman" w:hAnsi="Times New Roman" w:cs="Times New Roman"/>
          <w:b/>
          <w:sz w:val="26"/>
          <w:szCs w:val="28"/>
        </w:rPr>
        <w:t>A Crucifixion, Resurrection, Incarnation Perspective</w:t>
      </w:r>
      <w:r>
        <w:rPr>
          <w:rStyle w:val="EndnoteReference"/>
          <w:rFonts w:ascii="Times New Roman" w:hAnsi="Times New Roman" w:cs="Times New Roman"/>
          <w:b/>
          <w:sz w:val="26"/>
          <w:szCs w:val="28"/>
        </w:rPr>
        <w:endnoteReference w:id="1"/>
      </w:r>
    </w:p>
    <w:p w:rsidR="00AA7E90" w:rsidRDefault="00AA7E90" w:rsidP="00A91998">
      <w:pPr>
        <w:rPr>
          <w:rFonts w:ascii="Times New Roman" w:hAnsi="Times New Roman" w:cs="Times New Roman"/>
          <w:b/>
        </w:rPr>
      </w:pPr>
    </w:p>
    <w:p w:rsidR="009B347C" w:rsidRPr="00EA3C15" w:rsidRDefault="00AA7E90" w:rsidP="00A91998">
      <w:pPr>
        <w:rPr>
          <w:rFonts w:ascii="Times New Roman" w:hAnsi="Times New Roman" w:cs="Times New Roman"/>
          <w:b/>
          <w:sz w:val="24"/>
          <w:szCs w:val="24"/>
        </w:rPr>
      </w:pPr>
      <w:r w:rsidRPr="00EA3C15">
        <w:rPr>
          <w:rFonts w:ascii="Times New Roman" w:hAnsi="Times New Roman" w:cs="Times New Roman"/>
          <w:b/>
          <w:sz w:val="24"/>
          <w:szCs w:val="24"/>
        </w:rPr>
        <w:t xml:space="preserve">    </w:t>
      </w:r>
      <w:r w:rsidR="009B347C" w:rsidRPr="00EA3C15">
        <w:rPr>
          <w:rFonts w:ascii="Times New Roman" w:hAnsi="Times New Roman" w:cs="Times New Roman"/>
          <w:b/>
          <w:sz w:val="24"/>
          <w:szCs w:val="24"/>
        </w:rPr>
        <w:tab/>
      </w:r>
      <w:r w:rsidR="009B347C" w:rsidRPr="00EA3C15">
        <w:rPr>
          <w:rFonts w:ascii="Times New Roman" w:hAnsi="Times New Roman" w:cs="Times New Roman"/>
          <w:b/>
          <w:sz w:val="24"/>
          <w:szCs w:val="24"/>
        </w:rPr>
        <w:tab/>
      </w:r>
      <w:r w:rsidR="009B347C" w:rsidRPr="00EA3C15">
        <w:rPr>
          <w:rFonts w:ascii="Times New Roman" w:hAnsi="Times New Roman" w:cs="Times New Roman"/>
          <w:b/>
          <w:sz w:val="24"/>
          <w:szCs w:val="24"/>
        </w:rPr>
        <w:tab/>
      </w:r>
      <w:r w:rsidR="009B347C" w:rsidRPr="00EA3C15">
        <w:rPr>
          <w:rFonts w:ascii="Times New Roman" w:hAnsi="Times New Roman" w:cs="Times New Roman"/>
          <w:b/>
          <w:sz w:val="24"/>
          <w:szCs w:val="24"/>
        </w:rPr>
        <w:tab/>
      </w:r>
      <w:r w:rsidRPr="00EA3C15">
        <w:rPr>
          <w:rFonts w:ascii="Times New Roman" w:hAnsi="Times New Roman" w:cs="Times New Roman"/>
          <w:b/>
          <w:sz w:val="24"/>
          <w:szCs w:val="24"/>
        </w:rPr>
        <w:t xml:space="preserve">      </w:t>
      </w:r>
      <w:r w:rsidR="009B347C" w:rsidRPr="00EA3C15">
        <w:rPr>
          <w:rFonts w:ascii="Times New Roman" w:hAnsi="Times New Roman" w:cs="Times New Roman"/>
          <w:b/>
          <w:sz w:val="24"/>
          <w:szCs w:val="24"/>
        </w:rPr>
        <w:t>Cynthia D. Moe-Lobeda</w:t>
      </w:r>
    </w:p>
    <w:p w:rsidR="009B347C" w:rsidRPr="00EA3C15" w:rsidRDefault="009B347C" w:rsidP="00A91998">
      <w:pPr>
        <w:rPr>
          <w:rFonts w:ascii="Times New Roman" w:hAnsi="Times New Roman" w:cs="Times New Roman"/>
          <w:b/>
          <w:sz w:val="24"/>
          <w:szCs w:val="24"/>
        </w:rPr>
      </w:pPr>
    </w:p>
    <w:p w:rsidR="004B2E04" w:rsidRPr="00672CBC" w:rsidRDefault="004B2E04" w:rsidP="00BD5FEB">
      <w:pPr>
        <w:rPr>
          <w:rFonts w:ascii="Times New Roman" w:hAnsi="Times New Roman" w:cs="Times New Roman"/>
          <w:b/>
          <w:sz w:val="24"/>
          <w:szCs w:val="24"/>
        </w:rPr>
      </w:pPr>
    </w:p>
    <w:p w:rsidR="005E26A1" w:rsidRPr="00672CBC" w:rsidRDefault="005E26A1" w:rsidP="00BD5FEB">
      <w:pPr>
        <w:rPr>
          <w:rFonts w:ascii="Times New Roman" w:hAnsi="Times New Roman" w:cs="Times New Roman"/>
          <w:i/>
          <w:sz w:val="24"/>
          <w:szCs w:val="24"/>
        </w:rPr>
      </w:pPr>
      <w:r w:rsidRPr="00672CBC">
        <w:rPr>
          <w:rFonts w:ascii="Times New Roman" w:hAnsi="Times New Roman" w:cs="Times New Roman"/>
          <w:i/>
          <w:sz w:val="24"/>
          <w:szCs w:val="24"/>
        </w:rPr>
        <w:t xml:space="preserve"> “Please ladies and gentlemen, we did not do any of these things [lead high carbon-emission lifestyles], but if business goes on as usual, we will not live. We will die. Our country will not exist.” </w:t>
      </w:r>
    </w:p>
    <w:p w:rsidR="005E26A1" w:rsidRPr="00672CBC" w:rsidRDefault="005E26A1" w:rsidP="006C7DE7">
      <w:pPr>
        <w:ind w:left="1440" w:firstLine="720"/>
        <w:rPr>
          <w:rFonts w:ascii="Times New Roman" w:hAnsi="Times New Roman" w:cs="Times New Roman"/>
          <w:sz w:val="24"/>
          <w:szCs w:val="24"/>
        </w:rPr>
      </w:pPr>
      <w:r w:rsidRPr="00672CBC">
        <w:rPr>
          <w:rFonts w:ascii="Times New Roman" w:hAnsi="Times New Roman" w:cs="Times New Roman"/>
          <w:sz w:val="24"/>
          <w:szCs w:val="24"/>
        </w:rPr>
        <w:t xml:space="preserve">Mohammed Nasheed, </w:t>
      </w:r>
      <w:r w:rsidR="006C7DE7">
        <w:rPr>
          <w:rFonts w:ascii="Times New Roman" w:hAnsi="Times New Roman" w:cs="Times New Roman"/>
          <w:sz w:val="24"/>
          <w:szCs w:val="24"/>
        </w:rPr>
        <w:t xml:space="preserve">former </w:t>
      </w:r>
      <w:r w:rsidRPr="00672CBC">
        <w:rPr>
          <w:rFonts w:ascii="Times New Roman" w:hAnsi="Times New Roman" w:cs="Times New Roman"/>
          <w:sz w:val="24"/>
          <w:szCs w:val="24"/>
        </w:rPr>
        <w:t xml:space="preserve">President of </w:t>
      </w:r>
      <w:r w:rsidR="006C7DE7">
        <w:rPr>
          <w:rFonts w:ascii="Times New Roman" w:hAnsi="Times New Roman" w:cs="Times New Roman"/>
          <w:sz w:val="24"/>
          <w:szCs w:val="24"/>
        </w:rPr>
        <w:t>t</w:t>
      </w:r>
      <w:r w:rsidRPr="00672CBC">
        <w:rPr>
          <w:rFonts w:ascii="Times New Roman" w:hAnsi="Times New Roman" w:cs="Times New Roman"/>
          <w:sz w:val="24"/>
          <w:szCs w:val="24"/>
        </w:rPr>
        <w:t>he Maldives</w:t>
      </w:r>
      <w:r w:rsidRPr="00672CBC">
        <w:rPr>
          <w:rStyle w:val="EndnoteReference"/>
          <w:rFonts w:ascii="Times New Roman" w:hAnsi="Times New Roman" w:cs="Times New Roman"/>
          <w:sz w:val="24"/>
          <w:szCs w:val="24"/>
        </w:rPr>
        <w:endnoteReference w:id="2"/>
      </w:r>
      <w:r w:rsidRPr="00672CBC">
        <w:rPr>
          <w:rFonts w:ascii="Times New Roman" w:hAnsi="Times New Roman" w:cs="Times New Roman"/>
          <w:sz w:val="24"/>
          <w:szCs w:val="24"/>
        </w:rPr>
        <w:t xml:space="preserve"> </w:t>
      </w:r>
    </w:p>
    <w:p w:rsidR="005E26A1" w:rsidRPr="00672CBC" w:rsidRDefault="005E26A1" w:rsidP="005E26A1">
      <w:pPr>
        <w:ind w:left="2880" w:firstLine="720"/>
        <w:rPr>
          <w:rFonts w:ascii="Times New Roman" w:hAnsi="Times New Roman" w:cs="Times New Roman"/>
          <w:i/>
          <w:sz w:val="24"/>
          <w:szCs w:val="24"/>
        </w:rPr>
      </w:pPr>
    </w:p>
    <w:p w:rsidR="009B30E9" w:rsidRPr="00672CBC" w:rsidRDefault="009B30E9" w:rsidP="009B30E9">
      <w:pPr>
        <w:rPr>
          <w:rFonts w:ascii="Times New Roman" w:hAnsi="Times New Roman" w:cs="Times New Roman"/>
          <w:i/>
          <w:sz w:val="24"/>
          <w:szCs w:val="24"/>
        </w:rPr>
      </w:pPr>
      <w:r w:rsidRPr="00672CBC">
        <w:rPr>
          <w:rFonts w:ascii="Times New Roman" w:hAnsi="Times New Roman" w:cs="Times New Roman"/>
          <w:i/>
          <w:sz w:val="24"/>
          <w:szCs w:val="24"/>
        </w:rPr>
        <w:t xml:space="preserve">“Human beings cannot bear </w:t>
      </w:r>
      <w:r w:rsidR="00BA4127" w:rsidRPr="00672CBC">
        <w:rPr>
          <w:rFonts w:ascii="Times New Roman" w:hAnsi="Times New Roman" w:cs="Times New Roman"/>
          <w:i/>
          <w:sz w:val="24"/>
          <w:szCs w:val="24"/>
        </w:rPr>
        <w:t>much reality</w:t>
      </w:r>
      <w:r w:rsidR="005858CB">
        <w:rPr>
          <w:rFonts w:ascii="Times New Roman" w:hAnsi="Times New Roman" w:cs="Times New Roman"/>
          <w:i/>
          <w:sz w:val="24"/>
          <w:szCs w:val="24"/>
        </w:rPr>
        <w:t>.</w:t>
      </w:r>
      <w:r w:rsidRPr="00672CBC">
        <w:rPr>
          <w:rFonts w:ascii="Times New Roman" w:hAnsi="Times New Roman" w:cs="Times New Roman"/>
          <w:i/>
          <w:sz w:val="24"/>
          <w:szCs w:val="24"/>
        </w:rPr>
        <w:t xml:space="preserve">” </w:t>
      </w:r>
    </w:p>
    <w:p w:rsidR="009B30E9" w:rsidRPr="00672CBC" w:rsidRDefault="009B30E9" w:rsidP="009B30E9">
      <w:pPr>
        <w:ind w:left="1440" w:firstLine="720"/>
        <w:rPr>
          <w:rFonts w:ascii="Times New Roman" w:hAnsi="Times New Roman" w:cs="Times New Roman"/>
          <w:i/>
          <w:sz w:val="24"/>
          <w:szCs w:val="24"/>
        </w:rPr>
      </w:pPr>
      <w:r w:rsidRPr="006C7DE7">
        <w:rPr>
          <w:rFonts w:ascii="Times New Roman" w:hAnsi="Times New Roman" w:cs="Times New Roman"/>
          <w:sz w:val="24"/>
          <w:szCs w:val="24"/>
        </w:rPr>
        <w:t xml:space="preserve">T.S. Eliot in </w:t>
      </w:r>
      <w:r w:rsidRPr="00672CBC">
        <w:rPr>
          <w:rFonts w:ascii="Times New Roman" w:hAnsi="Times New Roman" w:cs="Times New Roman"/>
          <w:i/>
          <w:sz w:val="24"/>
          <w:szCs w:val="24"/>
        </w:rPr>
        <w:t>Burnt Norton</w:t>
      </w:r>
    </w:p>
    <w:p w:rsidR="009B30E9" w:rsidRPr="00672CBC" w:rsidRDefault="009B30E9" w:rsidP="009B30E9">
      <w:pPr>
        <w:rPr>
          <w:rFonts w:ascii="Times New Roman" w:hAnsi="Times New Roman" w:cs="Times New Roman"/>
          <w:i/>
          <w:sz w:val="24"/>
          <w:szCs w:val="24"/>
        </w:rPr>
      </w:pPr>
    </w:p>
    <w:p w:rsidR="009B30E9" w:rsidRPr="00672CBC" w:rsidRDefault="009B30E9" w:rsidP="009B30E9">
      <w:pPr>
        <w:rPr>
          <w:rFonts w:ascii="Times New Roman" w:hAnsi="Times New Roman" w:cs="Times New Roman"/>
          <w:i/>
          <w:sz w:val="24"/>
          <w:szCs w:val="24"/>
        </w:rPr>
      </w:pPr>
      <w:r w:rsidRPr="00672CBC">
        <w:rPr>
          <w:rFonts w:ascii="Times New Roman" w:hAnsi="Times New Roman" w:cs="Times New Roman"/>
          <w:i/>
          <w:sz w:val="24"/>
          <w:szCs w:val="24"/>
        </w:rPr>
        <w:t xml:space="preserve">“[T]he </w:t>
      </w:r>
      <w:r w:rsidR="005858CB">
        <w:rPr>
          <w:rFonts w:ascii="Times New Roman" w:hAnsi="Times New Roman" w:cs="Times New Roman"/>
          <w:i/>
          <w:sz w:val="24"/>
          <w:szCs w:val="24"/>
        </w:rPr>
        <w:t>t</w:t>
      </w:r>
      <w:r w:rsidRPr="00672CBC">
        <w:rPr>
          <w:rFonts w:ascii="Times New Roman" w:hAnsi="Times New Roman" w:cs="Times New Roman"/>
          <w:i/>
          <w:sz w:val="24"/>
          <w:szCs w:val="24"/>
        </w:rPr>
        <w:t>heologian is one who is chivvied by the Holy Spirit into making available in words dimensions of a revealed vision by which God’s people may live.”  This is done</w:t>
      </w:r>
      <w:r w:rsidR="00646084">
        <w:rPr>
          <w:rFonts w:ascii="Times New Roman" w:hAnsi="Times New Roman" w:cs="Times New Roman"/>
          <w:i/>
          <w:sz w:val="24"/>
          <w:szCs w:val="24"/>
        </w:rPr>
        <w:t>…</w:t>
      </w:r>
      <w:r w:rsidRPr="00672CBC">
        <w:rPr>
          <w:rFonts w:ascii="Times New Roman" w:hAnsi="Times New Roman" w:cs="Times New Roman"/>
          <w:i/>
          <w:sz w:val="24"/>
          <w:szCs w:val="24"/>
        </w:rPr>
        <w:t xml:space="preserve">by the constant work of rediscovery of the newness and freshness of the Gospel as we, compelled and repelled within the community of faith, try to live it out.  </w:t>
      </w:r>
    </w:p>
    <w:p w:rsidR="009B30E9" w:rsidRPr="00672CBC" w:rsidRDefault="0013722D" w:rsidP="009B30E9">
      <w:pPr>
        <w:rPr>
          <w:rFonts w:ascii="Times New Roman" w:hAnsi="Times New Roman" w:cs="Times New Roman"/>
          <w:i/>
          <w:sz w:val="24"/>
          <w:szCs w:val="24"/>
        </w:rPr>
      </w:pPr>
      <w:r w:rsidRPr="00672CBC">
        <w:rPr>
          <w:rFonts w:ascii="Times New Roman" w:hAnsi="Times New Roman" w:cs="Times New Roman"/>
          <w:i/>
          <w:sz w:val="24"/>
          <w:szCs w:val="24"/>
        </w:rPr>
        <w:tab/>
      </w:r>
      <w:r w:rsidRPr="00672CBC">
        <w:rPr>
          <w:rFonts w:ascii="Times New Roman" w:hAnsi="Times New Roman" w:cs="Times New Roman"/>
          <w:i/>
          <w:sz w:val="24"/>
          <w:szCs w:val="24"/>
        </w:rPr>
        <w:tab/>
      </w:r>
      <w:r w:rsidR="009B30E9" w:rsidRPr="00672CBC">
        <w:rPr>
          <w:rFonts w:ascii="Times New Roman" w:hAnsi="Times New Roman" w:cs="Times New Roman"/>
          <w:i/>
          <w:sz w:val="24"/>
          <w:szCs w:val="24"/>
        </w:rPr>
        <w:tab/>
      </w:r>
      <w:r w:rsidR="009B30E9" w:rsidRPr="006C7DE7">
        <w:rPr>
          <w:rFonts w:ascii="Times New Roman" w:hAnsi="Times New Roman" w:cs="Times New Roman"/>
          <w:sz w:val="24"/>
          <w:szCs w:val="24"/>
        </w:rPr>
        <w:t>James Alison,</w:t>
      </w:r>
      <w:r w:rsidR="009B30E9" w:rsidRPr="00672CBC">
        <w:rPr>
          <w:rFonts w:ascii="Times New Roman" w:hAnsi="Times New Roman" w:cs="Times New Roman"/>
          <w:i/>
          <w:sz w:val="24"/>
          <w:szCs w:val="24"/>
        </w:rPr>
        <w:t xml:space="preserve"> Crossroad, 1998</w:t>
      </w:r>
    </w:p>
    <w:p w:rsidR="009B30E9" w:rsidRPr="00672CBC" w:rsidRDefault="009B30E9" w:rsidP="00BD5FEB">
      <w:pPr>
        <w:rPr>
          <w:rFonts w:ascii="Times New Roman" w:hAnsi="Times New Roman" w:cs="Times New Roman"/>
          <w:b/>
          <w:sz w:val="24"/>
          <w:szCs w:val="24"/>
        </w:rPr>
      </w:pPr>
    </w:p>
    <w:p w:rsidR="00FB5F9D" w:rsidRPr="00672CBC" w:rsidRDefault="00FB5F9D" w:rsidP="00BD5FEB">
      <w:pPr>
        <w:rPr>
          <w:rFonts w:ascii="Times New Roman" w:hAnsi="Times New Roman" w:cs="Times New Roman"/>
          <w:b/>
          <w:sz w:val="24"/>
          <w:szCs w:val="24"/>
        </w:rPr>
      </w:pPr>
      <w:r w:rsidRPr="00672CBC">
        <w:rPr>
          <w:rFonts w:ascii="Times New Roman" w:hAnsi="Times New Roman" w:cs="Times New Roman"/>
          <w:sz w:val="24"/>
          <w:szCs w:val="24"/>
        </w:rPr>
        <w:t>Climate change</w:t>
      </w:r>
      <w:r w:rsidR="00D74C9B">
        <w:rPr>
          <w:rFonts w:ascii="Times New Roman" w:hAnsi="Times New Roman" w:cs="Times New Roman"/>
          <w:sz w:val="24"/>
          <w:szCs w:val="24"/>
        </w:rPr>
        <w:t>:</w:t>
      </w:r>
      <w:r w:rsidRPr="00672CBC">
        <w:rPr>
          <w:rFonts w:ascii="Times New Roman" w:hAnsi="Times New Roman" w:cs="Times New Roman"/>
          <w:sz w:val="24"/>
          <w:szCs w:val="24"/>
        </w:rPr>
        <w:t xml:space="preserve"> </w:t>
      </w:r>
      <w:r w:rsidR="00D74C9B">
        <w:rPr>
          <w:rFonts w:ascii="Times New Roman" w:hAnsi="Times New Roman" w:cs="Times New Roman"/>
          <w:sz w:val="24"/>
          <w:szCs w:val="24"/>
        </w:rPr>
        <w:t>a</w:t>
      </w:r>
      <w:r w:rsidRPr="00672CBC">
        <w:rPr>
          <w:rFonts w:ascii="Times New Roman" w:hAnsi="Times New Roman" w:cs="Times New Roman"/>
          <w:sz w:val="24"/>
          <w:szCs w:val="24"/>
        </w:rPr>
        <w:t>n oddly inadequate term to express what may be the most far-reaching moral catastrophe in the histo</w:t>
      </w:r>
      <w:r w:rsidR="00BA4127">
        <w:rPr>
          <w:rFonts w:ascii="Times New Roman" w:hAnsi="Times New Roman" w:cs="Times New Roman"/>
          <w:sz w:val="24"/>
          <w:szCs w:val="24"/>
        </w:rPr>
        <w:t>r</w:t>
      </w:r>
      <w:r w:rsidRPr="00672CBC">
        <w:rPr>
          <w:rFonts w:ascii="Times New Roman" w:hAnsi="Times New Roman" w:cs="Times New Roman"/>
          <w:sz w:val="24"/>
          <w:szCs w:val="24"/>
        </w:rPr>
        <w:t xml:space="preserve">y or this young and dangerous -- yet </w:t>
      </w:r>
      <w:r w:rsidR="00BA4127" w:rsidRPr="00672CBC">
        <w:rPr>
          <w:rFonts w:ascii="Times New Roman" w:hAnsi="Times New Roman" w:cs="Times New Roman"/>
          <w:sz w:val="24"/>
          <w:szCs w:val="24"/>
        </w:rPr>
        <w:t>precious</w:t>
      </w:r>
      <w:r w:rsidRPr="00672CBC">
        <w:rPr>
          <w:rFonts w:ascii="Times New Roman" w:hAnsi="Times New Roman" w:cs="Times New Roman"/>
          <w:sz w:val="24"/>
          <w:szCs w:val="24"/>
        </w:rPr>
        <w:t xml:space="preserve"> and beloved -- species called human.  </w:t>
      </w:r>
      <w:r w:rsidR="00D74C9B">
        <w:rPr>
          <w:rFonts w:ascii="Times New Roman" w:hAnsi="Times New Roman" w:cs="Times New Roman"/>
          <w:sz w:val="24"/>
          <w:szCs w:val="24"/>
        </w:rPr>
        <w:t>Climate change: a</w:t>
      </w:r>
      <w:r w:rsidRPr="00672CBC">
        <w:rPr>
          <w:rFonts w:ascii="Times New Roman" w:hAnsi="Times New Roman" w:cs="Times New Roman"/>
          <w:sz w:val="24"/>
          <w:szCs w:val="24"/>
        </w:rPr>
        <w:t xml:space="preserve"> strangely neutral n</w:t>
      </w:r>
      <w:r w:rsidR="00D74C9B">
        <w:rPr>
          <w:rFonts w:ascii="Times New Roman" w:hAnsi="Times New Roman" w:cs="Times New Roman"/>
          <w:sz w:val="24"/>
          <w:szCs w:val="24"/>
        </w:rPr>
        <w:t>ame for</w:t>
      </w:r>
      <w:r w:rsidRPr="00672CBC">
        <w:rPr>
          <w:rFonts w:ascii="Times New Roman" w:hAnsi="Times New Roman" w:cs="Times New Roman"/>
          <w:sz w:val="24"/>
          <w:szCs w:val="24"/>
        </w:rPr>
        <w:t xml:space="preserve"> what could be our most deadly error.  Climate crisis rings more real.    </w:t>
      </w:r>
      <w:r w:rsidRPr="00672CBC">
        <w:rPr>
          <w:rFonts w:ascii="Times New Roman" w:hAnsi="Times New Roman" w:cs="Times New Roman"/>
          <w:sz w:val="24"/>
          <w:szCs w:val="24"/>
        </w:rPr>
        <w:br/>
      </w:r>
    </w:p>
    <w:p w:rsidR="002633C5" w:rsidRPr="00672CBC" w:rsidRDefault="00603BDE" w:rsidP="00FB5F9D">
      <w:pPr>
        <w:rPr>
          <w:rFonts w:ascii="Times New Roman" w:hAnsi="Times New Roman" w:cs="Times New Roman"/>
          <w:color w:val="5B9BD5" w:themeColor="accent1"/>
          <w:sz w:val="24"/>
          <w:szCs w:val="24"/>
        </w:rPr>
      </w:pPr>
      <w:r w:rsidRPr="00672CBC">
        <w:rPr>
          <w:rFonts w:ascii="Times New Roman" w:hAnsi="Times New Roman" w:cs="Times New Roman"/>
          <w:sz w:val="24"/>
          <w:szCs w:val="24"/>
        </w:rPr>
        <w:t xml:space="preserve">The </w:t>
      </w:r>
      <w:r w:rsidR="00CB44C8" w:rsidRPr="00672CBC">
        <w:rPr>
          <w:rFonts w:ascii="Times New Roman" w:hAnsi="Times New Roman" w:cs="Times New Roman"/>
          <w:sz w:val="24"/>
          <w:szCs w:val="24"/>
        </w:rPr>
        <w:t xml:space="preserve">moral </w:t>
      </w:r>
      <w:r w:rsidRPr="00672CBC">
        <w:rPr>
          <w:rFonts w:ascii="Times New Roman" w:hAnsi="Times New Roman" w:cs="Times New Roman"/>
          <w:sz w:val="24"/>
          <w:szCs w:val="24"/>
        </w:rPr>
        <w:t xml:space="preserve">quality of humankind’s response to </w:t>
      </w:r>
      <w:r w:rsidR="00FB5F9D" w:rsidRPr="00672CBC">
        <w:rPr>
          <w:rFonts w:ascii="Times New Roman" w:hAnsi="Times New Roman" w:cs="Times New Roman"/>
          <w:sz w:val="24"/>
          <w:szCs w:val="24"/>
        </w:rPr>
        <w:t xml:space="preserve">the </w:t>
      </w:r>
      <w:r w:rsidRPr="00672CBC">
        <w:rPr>
          <w:rFonts w:ascii="Times New Roman" w:hAnsi="Times New Roman" w:cs="Times New Roman"/>
          <w:sz w:val="24"/>
          <w:szCs w:val="24"/>
        </w:rPr>
        <w:t>climate c</w:t>
      </w:r>
      <w:r w:rsidR="00FB5F9D" w:rsidRPr="00672CBC">
        <w:rPr>
          <w:rFonts w:ascii="Times New Roman" w:hAnsi="Times New Roman" w:cs="Times New Roman"/>
          <w:sz w:val="24"/>
          <w:szCs w:val="24"/>
        </w:rPr>
        <w:t>risis</w:t>
      </w:r>
      <w:r w:rsidRPr="00672CBC">
        <w:rPr>
          <w:rFonts w:ascii="Times New Roman" w:hAnsi="Times New Roman" w:cs="Times New Roman"/>
          <w:sz w:val="24"/>
          <w:szCs w:val="24"/>
        </w:rPr>
        <w:t xml:space="preserve"> will </w:t>
      </w:r>
      <w:r w:rsidR="00CB44C8" w:rsidRPr="00672CBC">
        <w:rPr>
          <w:rFonts w:ascii="Times New Roman" w:hAnsi="Times New Roman" w:cs="Times New Roman"/>
          <w:sz w:val="24"/>
          <w:szCs w:val="24"/>
        </w:rPr>
        <w:t xml:space="preserve">shape </w:t>
      </w:r>
      <w:r w:rsidRPr="00672CBC">
        <w:rPr>
          <w:rFonts w:ascii="Times New Roman" w:hAnsi="Times New Roman" w:cs="Times New Roman"/>
          <w:sz w:val="24"/>
          <w:szCs w:val="24"/>
        </w:rPr>
        <w:t xml:space="preserve">the fate of </w:t>
      </w:r>
      <w:r w:rsidR="007C54CF" w:rsidRPr="00672CBC">
        <w:rPr>
          <w:rFonts w:ascii="Times New Roman" w:hAnsi="Times New Roman" w:cs="Times New Roman"/>
          <w:sz w:val="24"/>
          <w:szCs w:val="24"/>
        </w:rPr>
        <w:t xml:space="preserve">life on </w:t>
      </w:r>
      <w:r w:rsidRPr="00672CBC">
        <w:rPr>
          <w:rFonts w:ascii="Times New Roman" w:hAnsi="Times New Roman" w:cs="Times New Roman"/>
          <w:sz w:val="24"/>
          <w:szCs w:val="24"/>
        </w:rPr>
        <w:t>Earth</w:t>
      </w:r>
      <w:r w:rsidR="007C54CF" w:rsidRPr="00672CBC">
        <w:rPr>
          <w:rFonts w:ascii="Times New Roman" w:hAnsi="Times New Roman" w:cs="Times New Roman"/>
          <w:sz w:val="24"/>
          <w:szCs w:val="24"/>
        </w:rPr>
        <w:t>.</w:t>
      </w:r>
      <w:r w:rsidRPr="00672CBC">
        <w:rPr>
          <w:rFonts w:ascii="Times New Roman" w:hAnsi="Times New Roman" w:cs="Times New Roman"/>
          <w:sz w:val="24"/>
          <w:szCs w:val="24"/>
        </w:rPr>
        <w:t xml:space="preserve">  That unprecedented </w:t>
      </w:r>
      <w:r w:rsidR="004844AB" w:rsidRPr="00672CBC">
        <w:rPr>
          <w:rFonts w:ascii="Times New Roman" w:hAnsi="Times New Roman" w:cs="Times New Roman"/>
          <w:sz w:val="24"/>
          <w:szCs w:val="24"/>
        </w:rPr>
        <w:t>challenge</w:t>
      </w:r>
      <w:r w:rsidR="00D74C9B">
        <w:rPr>
          <w:rFonts w:ascii="Times New Roman" w:hAnsi="Times New Roman" w:cs="Times New Roman"/>
          <w:sz w:val="24"/>
          <w:szCs w:val="24"/>
        </w:rPr>
        <w:t>, however,</w:t>
      </w:r>
      <w:r w:rsidRPr="00672CBC">
        <w:rPr>
          <w:rFonts w:ascii="Times New Roman" w:hAnsi="Times New Roman" w:cs="Times New Roman"/>
          <w:sz w:val="24"/>
          <w:szCs w:val="24"/>
        </w:rPr>
        <w:t xml:space="preserve"> is not </w:t>
      </w:r>
      <w:r w:rsidR="00CB44C8" w:rsidRPr="00672CBC">
        <w:rPr>
          <w:rFonts w:ascii="Times New Roman" w:hAnsi="Times New Roman" w:cs="Times New Roman"/>
          <w:sz w:val="24"/>
          <w:szCs w:val="24"/>
        </w:rPr>
        <w:t xml:space="preserve">the </w:t>
      </w:r>
      <w:r w:rsidRPr="00672CBC">
        <w:rPr>
          <w:rFonts w:ascii="Times New Roman" w:hAnsi="Times New Roman" w:cs="Times New Roman"/>
          <w:sz w:val="24"/>
          <w:szCs w:val="24"/>
        </w:rPr>
        <w:t xml:space="preserve">primary concern </w:t>
      </w:r>
      <w:r w:rsidR="00CB44C8" w:rsidRPr="00672CBC">
        <w:rPr>
          <w:rFonts w:ascii="Times New Roman" w:hAnsi="Times New Roman" w:cs="Times New Roman"/>
          <w:sz w:val="24"/>
          <w:szCs w:val="24"/>
        </w:rPr>
        <w:t>of this essay</w:t>
      </w:r>
      <w:r w:rsidRPr="00672CBC">
        <w:rPr>
          <w:rFonts w:ascii="Times New Roman" w:hAnsi="Times New Roman" w:cs="Times New Roman"/>
          <w:sz w:val="24"/>
          <w:szCs w:val="24"/>
        </w:rPr>
        <w:t>.  I am con</w:t>
      </w:r>
      <w:r w:rsidR="00CB44C8" w:rsidRPr="00672CBC">
        <w:rPr>
          <w:rFonts w:ascii="Times New Roman" w:hAnsi="Times New Roman" w:cs="Times New Roman"/>
          <w:sz w:val="24"/>
          <w:szCs w:val="24"/>
        </w:rPr>
        <w:t xml:space="preserve">cerned herein with </w:t>
      </w:r>
      <w:r w:rsidR="00B8513F" w:rsidRPr="00672CBC">
        <w:rPr>
          <w:rFonts w:ascii="Times New Roman" w:hAnsi="Times New Roman" w:cs="Times New Roman"/>
          <w:sz w:val="24"/>
          <w:szCs w:val="24"/>
        </w:rPr>
        <w:t xml:space="preserve">a less widely recognized moral </w:t>
      </w:r>
      <w:r w:rsidR="002633C5" w:rsidRPr="00672CBC">
        <w:rPr>
          <w:rFonts w:ascii="Times New Roman" w:hAnsi="Times New Roman" w:cs="Times New Roman"/>
          <w:sz w:val="24"/>
          <w:szCs w:val="24"/>
        </w:rPr>
        <w:t>issue</w:t>
      </w:r>
      <w:r w:rsidR="00B8513F" w:rsidRPr="00672CBC">
        <w:rPr>
          <w:rFonts w:ascii="Times New Roman" w:hAnsi="Times New Roman" w:cs="Times New Roman"/>
          <w:sz w:val="24"/>
          <w:szCs w:val="24"/>
        </w:rPr>
        <w:t xml:space="preserve"> at stake in our </w:t>
      </w:r>
      <w:r w:rsidR="00CB44C8" w:rsidRPr="00672CBC">
        <w:rPr>
          <w:rFonts w:ascii="Times New Roman" w:hAnsi="Times New Roman" w:cs="Times New Roman"/>
          <w:sz w:val="24"/>
          <w:szCs w:val="24"/>
        </w:rPr>
        <w:t>response to the exploding climate crisis</w:t>
      </w:r>
      <w:r w:rsidR="002633C5" w:rsidRPr="00672CBC">
        <w:rPr>
          <w:rFonts w:ascii="Times New Roman" w:hAnsi="Times New Roman" w:cs="Times New Roman"/>
          <w:sz w:val="24"/>
          <w:szCs w:val="24"/>
        </w:rPr>
        <w:t xml:space="preserve">. It is the question of who </w:t>
      </w:r>
      <w:r w:rsidR="00FB5F9D" w:rsidRPr="00672CBC">
        <w:rPr>
          <w:rFonts w:ascii="Times New Roman" w:hAnsi="Times New Roman" w:cs="Times New Roman"/>
          <w:sz w:val="24"/>
          <w:szCs w:val="24"/>
        </w:rPr>
        <w:t xml:space="preserve">has </w:t>
      </w:r>
      <w:r w:rsidR="002633C5" w:rsidRPr="00672CBC">
        <w:rPr>
          <w:rFonts w:ascii="Times New Roman" w:hAnsi="Times New Roman" w:cs="Times New Roman"/>
          <w:sz w:val="24"/>
          <w:szCs w:val="24"/>
        </w:rPr>
        <w:t>cause</w:t>
      </w:r>
      <w:r w:rsidR="00FB5F9D" w:rsidRPr="00672CBC">
        <w:rPr>
          <w:rFonts w:ascii="Times New Roman" w:hAnsi="Times New Roman" w:cs="Times New Roman"/>
          <w:sz w:val="24"/>
          <w:szCs w:val="24"/>
        </w:rPr>
        <w:t xml:space="preserve">d it </w:t>
      </w:r>
      <w:r w:rsidR="002633C5" w:rsidRPr="00672CBC">
        <w:rPr>
          <w:rFonts w:ascii="Times New Roman" w:hAnsi="Times New Roman" w:cs="Times New Roman"/>
          <w:sz w:val="24"/>
          <w:szCs w:val="24"/>
        </w:rPr>
        <w:t>in relationship to who suffers most from it.</w:t>
      </w:r>
      <w:r w:rsidRPr="00672CBC">
        <w:rPr>
          <w:rFonts w:ascii="Times New Roman" w:hAnsi="Times New Roman" w:cs="Times New Roman"/>
          <w:sz w:val="24"/>
          <w:szCs w:val="24"/>
        </w:rPr>
        <w:t xml:space="preserve">  </w:t>
      </w:r>
      <w:r w:rsidR="00FB5F9D" w:rsidRPr="00672CBC">
        <w:rPr>
          <w:rFonts w:ascii="Times New Roman" w:hAnsi="Times New Roman" w:cs="Times New Roman"/>
          <w:sz w:val="24"/>
          <w:szCs w:val="24"/>
        </w:rPr>
        <w:t xml:space="preserve">This </w:t>
      </w:r>
      <w:r w:rsidR="004844AB" w:rsidRPr="00672CBC">
        <w:rPr>
          <w:rFonts w:ascii="Times New Roman" w:hAnsi="Times New Roman" w:cs="Times New Roman"/>
          <w:sz w:val="24"/>
          <w:szCs w:val="24"/>
        </w:rPr>
        <w:t>haunting</w:t>
      </w:r>
      <w:r w:rsidR="00FB5F9D" w:rsidRPr="00672CBC">
        <w:rPr>
          <w:rFonts w:ascii="Times New Roman" w:hAnsi="Times New Roman" w:cs="Times New Roman"/>
          <w:sz w:val="24"/>
          <w:szCs w:val="24"/>
        </w:rPr>
        <w:t xml:space="preserve"> question i</w:t>
      </w:r>
      <w:r w:rsidR="002633C5" w:rsidRPr="00672CBC">
        <w:rPr>
          <w:rFonts w:ascii="Times New Roman" w:hAnsi="Times New Roman" w:cs="Times New Roman"/>
          <w:sz w:val="24"/>
          <w:szCs w:val="24"/>
        </w:rPr>
        <w:t>s a foremost moral issue of the 21</w:t>
      </w:r>
      <w:r w:rsidR="002633C5" w:rsidRPr="00672CBC">
        <w:rPr>
          <w:rFonts w:ascii="Times New Roman" w:hAnsi="Times New Roman" w:cs="Times New Roman"/>
          <w:sz w:val="24"/>
          <w:szCs w:val="24"/>
          <w:vertAlign w:val="superscript"/>
        </w:rPr>
        <w:t>st</w:t>
      </w:r>
      <w:r w:rsidR="002633C5" w:rsidRPr="00672CBC">
        <w:rPr>
          <w:rFonts w:ascii="Times New Roman" w:hAnsi="Times New Roman" w:cs="Times New Roman"/>
          <w:sz w:val="24"/>
          <w:szCs w:val="24"/>
        </w:rPr>
        <w:t xml:space="preserve"> century. </w:t>
      </w:r>
    </w:p>
    <w:p w:rsidR="002633C5" w:rsidRPr="00672CBC" w:rsidRDefault="002633C5" w:rsidP="00603BDE">
      <w:pPr>
        <w:rPr>
          <w:rFonts w:ascii="Times New Roman" w:hAnsi="Times New Roman" w:cs="Times New Roman"/>
          <w:sz w:val="24"/>
          <w:szCs w:val="24"/>
        </w:rPr>
      </w:pPr>
    </w:p>
    <w:p w:rsidR="00A12DB7" w:rsidRPr="00672CBC" w:rsidRDefault="00A12DB7" w:rsidP="00A12DB7">
      <w:pPr>
        <w:rPr>
          <w:rFonts w:ascii="Times New Roman" w:hAnsi="Times New Roman" w:cs="Times New Roman"/>
          <w:sz w:val="24"/>
          <w:szCs w:val="24"/>
        </w:rPr>
      </w:pPr>
      <w:r w:rsidRPr="00672CBC">
        <w:rPr>
          <w:rFonts w:ascii="Times New Roman" w:hAnsi="Times New Roman" w:cs="Times New Roman"/>
          <w:sz w:val="24"/>
          <w:szCs w:val="24"/>
        </w:rPr>
        <w:t xml:space="preserve">The moral problem has two layers. First, the people most vulnerable to the ravages of climate change are – in general – not those most responsible for it. The problem thickens: Climate privileged societies and sectors may respond to climate change with policies and practices that enable them to survive with some degree of well-being under the limited conditions imposed by the planet’s warming, while relegating others – the most “climate vulnerable” -- to death or living </w:t>
      </w:r>
      <w:r w:rsidR="00D74C9B">
        <w:rPr>
          <w:rFonts w:ascii="Times New Roman" w:hAnsi="Times New Roman" w:cs="Times New Roman"/>
          <w:sz w:val="24"/>
          <w:szCs w:val="24"/>
        </w:rPr>
        <w:t>death</w:t>
      </w:r>
      <w:r w:rsidRPr="00672CBC">
        <w:rPr>
          <w:rFonts w:ascii="Times New Roman" w:hAnsi="Times New Roman" w:cs="Times New Roman"/>
          <w:sz w:val="24"/>
          <w:szCs w:val="24"/>
        </w:rPr>
        <w:t xml:space="preserve"> as a result of those conditions.</w:t>
      </w:r>
      <w:r w:rsidRPr="00672CBC">
        <w:rPr>
          <w:rStyle w:val="EndnoteReference"/>
          <w:rFonts w:ascii="Times New Roman" w:hAnsi="Times New Roman" w:cs="Times New Roman"/>
          <w:sz w:val="24"/>
          <w:szCs w:val="24"/>
        </w:rPr>
        <w:endnoteReference w:id="3"/>
      </w:r>
      <w:r w:rsidRPr="00672CBC">
        <w:rPr>
          <w:rFonts w:ascii="Times New Roman" w:hAnsi="Times New Roman" w:cs="Times New Roman"/>
          <w:sz w:val="24"/>
          <w:szCs w:val="24"/>
        </w:rPr>
        <w:t xml:space="preserve"> </w:t>
      </w:r>
    </w:p>
    <w:p w:rsidR="00B8513F" w:rsidRPr="00672CBC" w:rsidRDefault="00B8513F" w:rsidP="00B8513F">
      <w:pPr>
        <w:rPr>
          <w:rFonts w:ascii="Times New Roman" w:hAnsi="Times New Roman" w:cs="Times New Roman"/>
          <w:strike/>
          <w:sz w:val="24"/>
          <w:szCs w:val="24"/>
        </w:rPr>
      </w:pPr>
    </w:p>
    <w:p w:rsidR="00CA34B5" w:rsidRDefault="005E26A1" w:rsidP="005E26A1">
      <w:pPr>
        <w:rPr>
          <w:rFonts w:ascii="Times New Roman" w:hAnsi="Times New Roman" w:cs="Times New Roman"/>
          <w:sz w:val="24"/>
          <w:szCs w:val="24"/>
        </w:rPr>
      </w:pPr>
      <w:r w:rsidRPr="00672CBC">
        <w:rPr>
          <w:rFonts w:ascii="Times New Roman" w:hAnsi="Times New Roman" w:cs="Times New Roman"/>
          <w:sz w:val="24"/>
          <w:szCs w:val="24"/>
        </w:rPr>
        <w:t>The race and class dimensions of both layers are stark. Caused overwhelmingly by the world’s high-consuming people, climate change is wreaking death and destruction first and foremost on impoverished people who also are disproportionately people of color. The island nations that will be rendered unsuitable for human habitation by rising sea levels, subsistence farmers whose crops are undermined by climate change, and costal peoples without resources to protect against and recover from the fury of climate related weather disaster are not the people largely responsible for greenhouse gas emissions.</w:t>
      </w:r>
      <w:r w:rsidRPr="00672CBC">
        <w:rPr>
          <w:rFonts w:ascii="Times New Roman" w:hAnsi="Times New Roman" w:cs="Times New Roman"/>
          <w:sz w:val="24"/>
          <w:szCs w:val="24"/>
          <w:vertAlign w:val="superscript"/>
        </w:rPr>
        <w:t xml:space="preserve"> </w:t>
      </w:r>
      <w:r w:rsidRPr="00672CBC">
        <w:rPr>
          <w:rFonts w:ascii="Times New Roman" w:hAnsi="Times New Roman" w:cs="Times New Roman"/>
          <w:sz w:val="24"/>
          <w:szCs w:val="24"/>
          <w:vertAlign w:val="superscript"/>
        </w:rPr>
        <w:endnoteReference w:id="4"/>
      </w:r>
      <w:r w:rsidRPr="00672CBC">
        <w:rPr>
          <w:rFonts w:ascii="Times New Roman" w:hAnsi="Times New Roman" w:cs="Times New Roman"/>
          <w:sz w:val="24"/>
          <w:szCs w:val="24"/>
        </w:rPr>
        <w:t xml:space="preserve"> Nor are they, for the most part, white.</w:t>
      </w:r>
      <w:r w:rsidRPr="00672CBC">
        <w:rPr>
          <w:rFonts w:ascii="Times New Roman" w:hAnsi="Times New Roman" w:cs="Times New Roman"/>
          <w:sz w:val="24"/>
          <w:szCs w:val="24"/>
          <w:vertAlign w:val="superscript"/>
        </w:rPr>
        <w:endnoteReference w:id="5"/>
      </w:r>
      <w:r w:rsidRPr="00672CBC">
        <w:rPr>
          <w:rFonts w:ascii="Times New Roman" w:hAnsi="Times New Roman" w:cs="Times New Roman"/>
          <w:sz w:val="24"/>
          <w:szCs w:val="24"/>
        </w:rPr>
        <w:t xml:space="preserve"> </w:t>
      </w:r>
    </w:p>
    <w:p w:rsidR="00CA34B5" w:rsidRDefault="00CA34B5" w:rsidP="005E26A1">
      <w:pPr>
        <w:rPr>
          <w:rFonts w:ascii="Times New Roman" w:hAnsi="Times New Roman" w:cs="Times New Roman"/>
          <w:sz w:val="24"/>
          <w:szCs w:val="24"/>
        </w:rPr>
      </w:pPr>
    </w:p>
    <w:p w:rsidR="00CA34B5" w:rsidRPr="00672CBC" w:rsidRDefault="005E26A1" w:rsidP="00CA34B5">
      <w:pPr>
        <w:rPr>
          <w:rFonts w:ascii="Times New Roman" w:hAnsi="Times New Roman" w:cs="Times New Roman"/>
          <w:sz w:val="24"/>
          <w:szCs w:val="24"/>
        </w:rPr>
      </w:pPr>
      <w:r w:rsidRPr="00672CBC">
        <w:rPr>
          <w:rFonts w:ascii="Times New Roman" w:hAnsi="Times New Roman" w:cs="Times New Roman"/>
          <w:sz w:val="24"/>
          <w:szCs w:val="24"/>
        </w:rPr>
        <w:lastRenderedPageBreak/>
        <w:t>Many voices of the Global South recognize this as climate debt or climate colonialism and situate it as a continuation of the colonialism that enabled the Global North to enrich itself for five centuries at the expense of Africa, Latin America, Indigenous North America, and parts of Asia.</w:t>
      </w:r>
      <w:r w:rsidRPr="00672CBC">
        <w:rPr>
          <w:rFonts w:ascii="Times New Roman" w:hAnsi="Times New Roman" w:cs="Times New Roman"/>
          <w:sz w:val="24"/>
          <w:szCs w:val="24"/>
          <w:vertAlign w:val="superscript"/>
        </w:rPr>
        <w:endnoteReference w:id="6"/>
      </w:r>
      <w:r w:rsidRPr="00672CBC">
        <w:rPr>
          <w:rFonts w:ascii="Times New Roman" w:hAnsi="Times New Roman" w:cs="Times New Roman"/>
          <w:sz w:val="24"/>
          <w:szCs w:val="24"/>
        </w:rPr>
        <w:t xml:space="preserve">  </w:t>
      </w:r>
      <w:r w:rsidR="00CA34B5" w:rsidRPr="00672CBC">
        <w:rPr>
          <w:rFonts w:ascii="Times New Roman" w:hAnsi="Times New Roman" w:cs="Times New Roman"/>
          <w:sz w:val="24"/>
          <w:szCs w:val="24"/>
        </w:rPr>
        <w:t>Climate debt theory posits that the costs of adapting to climate change and of mitigating it are the responsibility of the countries that created the crisis, the industrialized world.</w:t>
      </w:r>
      <w:r w:rsidR="00CA34B5" w:rsidRPr="00672CBC">
        <w:rPr>
          <w:rFonts w:ascii="Times New Roman" w:hAnsi="Times New Roman" w:cs="Times New Roman"/>
          <w:sz w:val="24"/>
          <w:szCs w:val="24"/>
          <w:vertAlign w:val="superscript"/>
          <w:lang w:val="en"/>
        </w:rPr>
        <w:t xml:space="preserve"> </w:t>
      </w:r>
      <w:r w:rsidR="00CA34B5" w:rsidRPr="00672CBC">
        <w:rPr>
          <w:rFonts w:ascii="Times New Roman" w:hAnsi="Times New Roman" w:cs="Times New Roman"/>
          <w:sz w:val="24"/>
          <w:szCs w:val="24"/>
          <w:vertAlign w:val="superscript"/>
          <w:lang w:val="en"/>
        </w:rPr>
        <w:endnoteReference w:id="7"/>
      </w:r>
      <w:r w:rsidR="00CA34B5" w:rsidRPr="00672CBC">
        <w:rPr>
          <w:rFonts w:ascii="Times New Roman" w:hAnsi="Times New Roman" w:cs="Times New Roman"/>
          <w:sz w:val="24"/>
          <w:szCs w:val="24"/>
        </w:rPr>
        <w:t xml:space="preserve"> Said differently, “The polluter pays.”</w:t>
      </w:r>
      <w:r w:rsidR="00CA34B5" w:rsidRPr="00672CBC">
        <w:rPr>
          <w:rFonts w:ascii="Times New Roman" w:hAnsi="Times New Roman" w:cs="Times New Roman"/>
          <w:sz w:val="24"/>
          <w:szCs w:val="24"/>
          <w:vertAlign w:val="superscript"/>
        </w:rPr>
        <w:endnoteReference w:id="8"/>
      </w:r>
      <w:r w:rsidR="00CA34B5" w:rsidRPr="00672CBC">
        <w:rPr>
          <w:rFonts w:ascii="Times New Roman" w:hAnsi="Times New Roman" w:cs="Times New Roman"/>
          <w:sz w:val="24"/>
          <w:szCs w:val="24"/>
        </w:rPr>
        <w:t xml:space="preserve"> </w:t>
      </w:r>
    </w:p>
    <w:p w:rsidR="005E26A1" w:rsidRPr="00672CBC" w:rsidRDefault="005E26A1" w:rsidP="005E26A1">
      <w:pPr>
        <w:rPr>
          <w:rFonts w:ascii="Times New Roman" w:hAnsi="Times New Roman" w:cs="Times New Roman"/>
          <w:sz w:val="24"/>
          <w:szCs w:val="24"/>
        </w:rPr>
      </w:pPr>
    </w:p>
    <w:p w:rsidR="00A12DB7" w:rsidRPr="00672CBC" w:rsidRDefault="00A12DB7" w:rsidP="00B8513F">
      <w:pPr>
        <w:rPr>
          <w:rFonts w:ascii="Times New Roman" w:hAnsi="Times New Roman" w:cs="Times New Roman"/>
          <w:sz w:val="24"/>
          <w:szCs w:val="24"/>
        </w:rPr>
      </w:pPr>
      <w:r w:rsidRPr="00672CBC">
        <w:rPr>
          <w:rFonts w:ascii="Times New Roman" w:hAnsi="Times New Roman" w:cs="Times New Roman"/>
          <w:sz w:val="24"/>
          <w:szCs w:val="24"/>
        </w:rPr>
        <w:t xml:space="preserve">Within the U.S. too, economically marginalized people – who are also disproportionately people of color -- </w:t>
      </w:r>
      <w:r w:rsidR="0071544A" w:rsidRPr="00672CBC">
        <w:rPr>
          <w:rFonts w:ascii="Times New Roman" w:hAnsi="Times New Roman" w:cs="Times New Roman"/>
          <w:sz w:val="24"/>
          <w:szCs w:val="24"/>
        </w:rPr>
        <w:t>are</w:t>
      </w:r>
      <w:r w:rsidRPr="00672CBC">
        <w:rPr>
          <w:rFonts w:ascii="Times New Roman" w:hAnsi="Times New Roman" w:cs="Times New Roman"/>
          <w:sz w:val="24"/>
          <w:szCs w:val="24"/>
        </w:rPr>
        <w:t xml:space="preserve"> most vulnerable to on-going </w:t>
      </w:r>
      <w:r w:rsidR="0071544A" w:rsidRPr="00672CBC">
        <w:rPr>
          <w:rFonts w:ascii="Times New Roman" w:hAnsi="Times New Roman" w:cs="Times New Roman"/>
          <w:sz w:val="24"/>
          <w:szCs w:val="24"/>
        </w:rPr>
        <w:t xml:space="preserve">extreme </w:t>
      </w:r>
      <w:r w:rsidRPr="00672CBC">
        <w:rPr>
          <w:rFonts w:ascii="Times New Roman" w:hAnsi="Times New Roman" w:cs="Times New Roman"/>
          <w:sz w:val="24"/>
          <w:szCs w:val="24"/>
        </w:rPr>
        <w:t xml:space="preserve">suffering from the </w:t>
      </w:r>
      <w:r w:rsidR="0071544A" w:rsidRPr="00672CBC">
        <w:rPr>
          <w:rFonts w:ascii="Times New Roman" w:hAnsi="Times New Roman" w:cs="Times New Roman"/>
          <w:sz w:val="24"/>
          <w:szCs w:val="24"/>
        </w:rPr>
        <w:t xml:space="preserve">fierce </w:t>
      </w:r>
      <w:r w:rsidRPr="00672CBC">
        <w:rPr>
          <w:rFonts w:ascii="Times New Roman" w:hAnsi="Times New Roman" w:cs="Times New Roman"/>
          <w:sz w:val="24"/>
          <w:szCs w:val="24"/>
        </w:rPr>
        <w:t>storms, respiratory illness</w:t>
      </w:r>
      <w:r w:rsidR="0071544A" w:rsidRPr="00672CBC">
        <w:rPr>
          <w:rFonts w:ascii="Times New Roman" w:hAnsi="Times New Roman" w:cs="Times New Roman"/>
          <w:sz w:val="24"/>
          <w:szCs w:val="24"/>
        </w:rPr>
        <w:t xml:space="preserve"> and other disease</w:t>
      </w:r>
      <w:r w:rsidRPr="00672CBC">
        <w:rPr>
          <w:rFonts w:ascii="Times New Roman" w:hAnsi="Times New Roman" w:cs="Times New Roman"/>
          <w:sz w:val="24"/>
          <w:szCs w:val="24"/>
        </w:rPr>
        <w:t>, food insecurity, and d</w:t>
      </w:r>
      <w:r w:rsidR="0071544A" w:rsidRPr="00672CBC">
        <w:rPr>
          <w:rFonts w:ascii="Times New Roman" w:hAnsi="Times New Roman" w:cs="Times New Roman"/>
          <w:sz w:val="24"/>
          <w:szCs w:val="24"/>
        </w:rPr>
        <w:t>rought</w:t>
      </w:r>
      <w:r w:rsidRPr="00672CBC">
        <w:rPr>
          <w:rFonts w:ascii="Times New Roman" w:hAnsi="Times New Roman" w:cs="Times New Roman"/>
          <w:sz w:val="24"/>
          <w:szCs w:val="24"/>
        </w:rPr>
        <w:t xml:space="preserve"> brought on by climate change. Environmental racism and white privilege strike again in climate change. This is not to suggest that some people are exempt from climate change impacts, but rather that some are vastly more vulnerable than others. </w:t>
      </w:r>
    </w:p>
    <w:p w:rsidR="00A12DB7" w:rsidRPr="00672CBC" w:rsidRDefault="00A12DB7" w:rsidP="00A12DB7">
      <w:pPr>
        <w:ind w:firstLine="720"/>
        <w:rPr>
          <w:rFonts w:ascii="Times New Roman" w:hAnsi="Times New Roman" w:cs="Times New Roman"/>
          <w:sz w:val="24"/>
          <w:szCs w:val="24"/>
        </w:rPr>
      </w:pPr>
    </w:p>
    <w:p w:rsidR="005858CB" w:rsidRDefault="00603BDE" w:rsidP="003A4ADC">
      <w:pPr>
        <w:rPr>
          <w:rFonts w:ascii="Times New Roman" w:hAnsi="Times New Roman" w:cs="Times New Roman"/>
          <w:sz w:val="24"/>
          <w:szCs w:val="24"/>
        </w:rPr>
      </w:pPr>
      <w:r w:rsidRPr="00672CBC">
        <w:rPr>
          <w:rFonts w:ascii="Times New Roman" w:hAnsi="Times New Roman" w:cs="Times New Roman"/>
          <w:sz w:val="24"/>
          <w:szCs w:val="24"/>
        </w:rPr>
        <w:t>The dilemma and its legal and governance dimension is expressed in ethical terms by law professor, Maxine Burkett</w:t>
      </w:r>
      <w:r w:rsidR="005858CB">
        <w:rPr>
          <w:rFonts w:ascii="Times New Roman" w:hAnsi="Times New Roman" w:cs="Times New Roman"/>
          <w:sz w:val="24"/>
          <w:szCs w:val="24"/>
        </w:rPr>
        <w:t>,</w:t>
      </w:r>
      <w:r w:rsidRPr="00672CBC">
        <w:rPr>
          <w:rFonts w:ascii="Times New Roman" w:hAnsi="Times New Roman" w:cs="Times New Roman"/>
          <w:sz w:val="24"/>
          <w:szCs w:val="24"/>
        </w:rPr>
        <w:t xml:space="preserve"> who writes: Those who “suffer most acutely [from climate change] are also those who are least responsible for the crisis to date. That irony introduces a great ethical dilemma, one that our systems of law and governance are ill-equipped to accommodate. Indeed attempts to r</w:t>
      </w:r>
      <w:r w:rsidR="00621339" w:rsidRPr="00672CBC">
        <w:rPr>
          <w:rFonts w:ascii="Times New Roman" w:hAnsi="Times New Roman" w:cs="Times New Roman"/>
          <w:sz w:val="24"/>
          <w:szCs w:val="24"/>
        </w:rPr>
        <w:t>ight this imbalance between faul</w:t>
      </w:r>
      <w:r w:rsidRPr="00672CBC">
        <w:rPr>
          <w:rFonts w:ascii="Times New Roman" w:hAnsi="Times New Roman" w:cs="Times New Roman"/>
          <w:sz w:val="24"/>
          <w:szCs w:val="24"/>
        </w:rPr>
        <w:t>t and consequence have resulted in a cacophony of political negotiation and legal action between and amongst various political scales that have yielded insufficient remedies.”</w:t>
      </w:r>
      <w:r w:rsidRPr="00672CBC">
        <w:rPr>
          <w:rStyle w:val="EndnoteReference"/>
          <w:rFonts w:ascii="Times New Roman" w:hAnsi="Times New Roman" w:cs="Times New Roman"/>
          <w:sz w:val="24"/>
          <w:szCs w:val="24"/>
        </w:rPr>
        <w:endnoteReference w:id="9"/>
      </w:r>
      <w:r w:rsidRPr="00672CBC">
        <w:rPr>
          <w:rFonts w:ascii="Times New Roman" w:hAnsi="Times New Roman" w:cs="Times New Roman"/>
          <w:sz w:val="24"/>
          <w:szCs w:val="24"/>
        </w:rPr>
        <w:t xml:space="preserve"> </w:t>
      </w:r>
    </w:p>
    <w:p w:rsidR="005858CB" w:rsidRDefault="005858CB" w:rsidP="003A4ADC">
      <w:pPr>
        <w:rPr>
          <w:rFonts w:ascii="Times New Roman" w:hAnsi="Times New Roman" w:cs="Times New Roman"/>
          <w:sz w:val="24"/>
          <w:szCs w:val="24"/>
        </w:rPr>
      </w:pPr>
    </w:p>
    <w:p w:rsidR="00F93372" w:rsidRPr="00672CBC" w:rsidRDefault="00646084" w:rsidP="003A4ADC">
      <w:pPr>
        <w:rPr>
          <w:rFonts w:ascii="Times New Roman" w:hAnsi="Times New Roman" w:cs="Times New Roman"/>
          <w:sz w:val="24"/>
          <w:szCs w:val="24"/>
        </w:rPr>
      </w:pPr>
      <w:r w:rsidRPr="00672CBC">
        <w:rPr>
          <w:rFonts w:ascii="Times New Roman" w:hAnsi="Times New Roman" w:cs="Times New Roman"/>
          <w:sz w:val="24"/>
          <w:szCs w:val="24"/>
        </w:rPr>
        <w:t xml:space="preserve">Elsewhere, drawing upon structural violence theory, I propose “climate violence” as a concept to describe </w:t>
      </w:r>
      <w:r>
        <w:rPr>
          <w:rFonts w:ascii="Times New Roman" w:hAnsi="Times New Roman" w:cs="Times New Roman"/>
          <w:sz w:val="24"/>
          <w:szCs w:val="24"/>
        </w:rPr>
        <w:t>climate injustice and</w:t>
      </w:r>
      <w:r w:rsidRPr="00672CBC">
        <w:rPr>
          <w:rFonts w:ascii="Times New Roman" w:hAnsi="Times New Roman" w:cs="Times New Roman"/>
          <w:sz w:val="24"/>
          <w:szCs w:val="24"/>
        </w:rPr>
        <w:t xml:space="preserve"> expose the structural factors at work in perpetuating it.</w:t>
      </w:r>
      <w:r>
        <w:rPr>
          <w:rStyle w:val="EndnoteReference"/>
          <w:rFonts w:ascii="Times New Roman" w:hAnsi="Times New Roman" w:cs="Times New Roman"/>
          <w:sz w:val="24"/>
          <w:szCs w:val="24"/>
        </w:rPr>
        <w:endnoteReference w:id="10"/>
      </w:r>
      <w:r w:rsidRPr="00672CBC">
        <w:rPr>
          <w:rFonts w:ascii="Times New Roman" w:hAnsi="Times New Roman" w:cs="Times New Roman"/>
          <w:sz w:val="24"/>
          <w:szCs w:val="24"/>
        </w:rPr>
        <w:t xml:space="preserve"> </w:t>
      </w:r>
      <w:r>
        <w:rPr>
          <w:rFonts w:ascii="Times New Roman" w:hAnsi="Times New Roman" w:cs="Times New Roman"/>
          <w:sz w:val="24"/>
          <w:szCs w:val="24"/>
        </w:rPr>
        <w:t>Here I use climate violence and climate injustice interchangeably.</w:t>
      </w:r>
    </w:p>
    <w:p w:rsidR="00F93372" w:rsidRPr="00672CBC" w:rsidRDefault="00F93372" w:rsidP="003A4ADC">
      <w:pPr>
        <w:rPr>
          <w:rFonts w:ascii="Times New Roman" w:hAnsi="Times New Roman" w:cs="Times New Roman"/>
          <w:sz w:val="24"/>
          <w:szCs w:val="24"/>
        </w:rPr>
      </w:pPr>
    </w:p>
    <w:p w:rsidR="003A4ADC" w:rsidRPr="00672CBC" w:rsidRDefault="00D42CA0" w:rsidP="003A4ADC">
      <w:pPr>
        <w:rPr>
          <w:rFonts w:ascii="Times New Roman" w:hAnsi="Times New Roman" w:cs="Times New Roman"/>
          <w:iCs/>
          <w:sz w:val="24"/>
          <w:szCs w:val="24"/>
        </w:rPr>
      </w:pPr>
      <w:r w:rsidRPr="00672CBC">
        <w:rPr>
          <w:rFonts w:ascii="Times New Roman" w:hAnsi="Times New Roman" w:cs="Times New Roman"/>
          <w:sz w:val="24"/>
          <w:szCs w:val="24"/>
        </w:rPr>
        <w:t xml:space="preserve">In theological terms, just as structural sin refers to structural injustice, climate sin identifies climate injustice as a theological category. </w:t>
      </w:r>
      <w:r w:rsidR="00621339" w:rsidRPr="00672CBC">
        <w:rPr>
          <w:rFonts w:ascii="Times New Roman" w:hAnsi="Times New Roman" w:cs="Times New Roman"/>
          <w:sz w:val="24"/>
          <w:szCs w:val="24"/>
        </w:rPr>
        <w:t xml:space="preserve">Climate </w:t>
      </w:r>
      <w:r w:rsidR="00646084">
        <w:rPr>
          <w:rFonts w:ascii="Times New Roman" w:hAnsi="Times New Roman" w:cs="Times New Roman"/>
          <w:sz w:val="24"/>
          <w:szCs w:val="24"/>
        </w:rPr>
        <w:t xml:space="preserve">injustice </w:t>
      </w:r>
      <w:r w:rsidR="00621339" w:rsidRPr="00672CBC">
        <w:rPr>
          <w:rFonts w:ascii="Times New Roman" w:hAnsi="Times New Roman" w:cs="Times New Roman"/>
          <w:sz w:val="24"/>
          <w:szCs w:val="24"/>
        </w:rPr>
        <w:t xml:space="preserve">is “sin’ not only because it transgresses God’s call to love neighbor as self, but also because it defies </w:t>
      </w:r>
      <w:r w:rsidR="00F93372" w:rsidRPr="00672CBC">
        <w:rPr>
          <w:rFonts w:ascii="Times New Roman" w:hAnsi="Times New Roman" w:cs="Times New Roman"/>
          <w:sz w:val="24"/>
          <w:szCs w:val="24"/>
        </w:rPr>
        <w:t xml:space="preserve">the earliest vocation that </w:t>
      </w:r>
      <w:r w:rsidR="00621339" w:rsidRPr="00672CBC">
        <w:rPr>
          <w:rFonts w:ascii="Times New Roman" w:hAnsi="Times New Roman" w:cs="Times New Roman"/>
          <w:sz w:val="24"/>
          <w:szCs w:val="24"/>
        </w:rPr>
        <w:t>God</w:t>
      </w:r>
      <w:r w:rsidR="00F93372" w:rsidRPr="00672CBC">
        <w:rPr>
          <w:rFonts w:ascii="Times New Roman" w:hAnsi="Times New Roman" w:cs="Times New Roman"/>
          <w:sz w:val="24"/>
          <w:szCs w:val="24"/>
        </w:rPr>
        <w:t xml:space="preserve"> gave to the </w:t>
      </w:r>
      <w:r w:rsidR="00621339" w:rsidRPr="00672CBC">
        <w:rPr>
          <w:rFonts w:ascii="Times New Roman" w:hAnsi="Times New Roman" w:cs="Times New Roman"/>
          <w:sz w:val="24"/>
          <w:szCs w:val="24"/>
        </w:rPr>
        <w:t xml:space="preserve">human creature – to “serve and preserve” </w:t>
      </w:r>
      <w:r w:rsidR="00FA7C65" w:rsidRPr="00672CBC">
        <w:rPr>
          <w:rFonts w:ascii="Times New Roman" w:hAnsi="Times New Roman" w:cs="Times New Roman"/>
          <w:sz w:val="24"/>
          <w:szCs w:val="24"/>
        </w:rPr>
        <w:t>(</w:t>
      </w:r>
      <w:r w:rsidR="00FA7C65" w:rsidRPr="00E162A0">
        <w:rPr>
          <w:rFonts w:ascii="Times New Roman" w:hAnsi="Times New Roman" w:cs="Times New Roman"/>
          <w:i/>
          <w:sz w:val="24"/>
          <w:szCs w:val="24"/>
        </w:rPr>
        <w:t>shamar</w:t>
      </w:r>
      <w:r w:rsidR="00FA7C65" w:rsidRPr="00672CBC">
        <w:rPr>
          <w:rFonts w:ascii="Times New Roman" w:hAnsi="Times New Roman" w:cs="Times New Roman"/>
          <w:sz w:val="24"/>
          <w:szCs w:val="24"/>
        </w:rPr>
        <w:t xml:space="preserve"> and </w:t>
      </w:r>
      <w:r w:rsidR="00FA7C65" w:rsidRPr="00E162A0">
        <w:rPr>
          <w:rFonts w:ascii="Times New Roman" w:hAnsi="Times New Roman" w:cs="Times New Roman"/>
          <w:i/>
          <w:sz w:val="24"/>
          <w:szCs w:val="24"/>
        </w:rPr>
        <w:t>abad</w:t>
      </w:r>
      <w:r w:rsidR="00FA7C65" w:rsidRPr="00672CBC">
        <w:rPr>
          <w:rFonts w:ascii="Times New Roman" w:hAnsi="Times New Roman" w:cs="Times New Roman"/>
          <w:sz w:val="24"/>
          <w:szCs w:val="24"/>
        </w:rPr>
        <w:t xml:space="preserve">) God’s garden (Genesis </w:t>
      </w:r>
      <w:r w:rsidR="00E162A0">
        <w:rPr>
          <w:rFonts w:ascii="Times New Roman" w:hAnsi="Times New Roman" w:cs="Times New Roman"/>
          <w:sz w:val="24"/>
          <w:szCs w:val="24"/>
        </w:rPr>
        <w:t>2</w:t>
      </w:r>
      <w:r w:rsidR="00FA7C65" w:rsidRPr="00672CBC">
        <w:rPr>
          <w:rFonts w:ascii="Times New Roman" w:hAnsi="Times New Roman" w:cs="Times New Roman"/>
          <w:sz w:val="24"/>
          <w:szCs w:val="24"/>
        </w:rPr>
        <w:t>:</w:t>
      </w:r>
      <w:r w:rsidR="00E162A0">
        <w:rPr>
          <w:rFonts w:ascii="Times New Roman" w:hAnsi="Times New Roman" w:cs="Times New Roman"/>
          <w:sz w:val="24"/>
          <w:szCs w:val="24"/>
        </w:rPr>
        <w:t>15</w:t>
      </w:r>
      <w:r w:rsidR="00FA7C65" w:rsidRPr="00672CBC">
        <w:rPr>
          <w:rFonts w:ascii="Times New Roman" w:hAnsi="Times New Roman" w:cs="Times New Roman"/>
          <w:sz w:val="24"/>
          <w:szCs w:val="24"/>
        </w:rPr>
        <w:t>).</w:t>
      </w:r>
      <w:r w:rsidR="00621339" w:rsidRPr="00672CBC">
        <w:rPr>
          <w:rFonts w:ascii="Times New Roman" w:hAnsi="Times New Roman" w:cs="Times New Roman"/>
          <w:sz w:val="24"/>
          <w:szCs w:val="24"/>
        </w:rPr>
        <w:t xml:space="preserve"> </w:t>
      </w:r>
      <w:r w:rsidR="00F93372" w:rsidRPr="00672CBC">
        <w:rPr>
          <w:rFonts w:ascii="Times New Roman" w:hAnsi="Times New Roman" w:cs="Times New Roman"/>
          <w:sz w:val="24"/>
          <w:szCs w:val="24"/>
        </w:rPr>
        <w:t xml:space="preserve">Climate change is sin in yet another sense. </w:t>
      </w:r>
      <w:r w:rsidR="003A4ADC" w:rsidRPr="00672CBC">
        <w:rPr>
          <w:rFonts w:ascii="Times New Roman" w:hAnsi="Times New Roman" w:cs="Times New Roman"/>
          <w:sz w:val="24"/>
          <w:szCs w:val="24"/>
        </w:rPr>
        <w:t>Christians and Jews both hold that God created this Earth and then “saw that it was good</w:t>
      </w:r>
      <w:r w:rsidR="00FD5FB0">
        <w:rPr>
          <w:rFonts w:ascii="Times New Roman" w:hAnsi="Times New Roman" w:cs="Times New Roman"/>
          <w:sz w:val="24"/>
          <w:szCs w:val="24"/>
        </w:rPr>
        <w:t>,</w:t>
      </w:r>
      <w:r w:rsidR="003A4ADC" w:rsidRPr="00672CBC">
        <w:rPr>
          <w:rFonts w:ascii="Times New Roman" w:hAnsi="Times New Roman" w:cs="Times New Roman"/>
          <w:sz w:val="24"/>
          <w:szCs w:val="24"/>
        </w:rPr>
        <w:t>”</w:t>
      </w:r>
      <w:r w:rsidR="00FD5FB0">
        <w:rPr>
          <w:rFonts w:ascii="Times New Roman" w:hAnsi="Times New Roman" w:cs="Times New Roman"/>
          <w:sz w:val="24"/>
          <w:szCs w:val="24"/>
        </w:rPr>
        <w:t xml:space="preserve"> </w:t>
      </w:r>
      <w:r w:rsidR="00646084">
        <w:rPr>
          <w:rFonts w:ascii="Times New Roman" w:hAnsi="Times New Roman" w:cs="Times New Roman"/>
          <w:i/>
          <w:sz w:val="24"/>
          <w:szCs w:val="24"/>
        </w:rPr>
        <w:t>t</w:t>
      </w:r>
      <w:r w:rsidR="003A4ADC" w:rsidRPr="00672CBC">
        <w:rPr>
          <w:rFonts w:ascii="Times New Roman" w:hAnsi="Times New Roman" w:cs="Times New Roman"/>
          <w:i/>
          <w:sz w:val="24"/>
          <w:szCs w:val="24"/>
        </w:rPr>
        <w:t>ov</w:t>
      </w:r>
      <w:r w:rsidR="003A4ADC" w:rsidRPr="00672CBC">
        <w:rPr>
          <w:rFonts w:ascii="Times New Roman" w:hAnsi="Times New Roman" w:cs="Times New Roman"/>
          <w:sz w:val="24"/>
          <w:szCs w:val="24"/>
        </w:rPr>
        <w:t xml:space="preserve"> in the Hebrew</w:t>
      </w:r>
      <w:r w:rsidR="00FD5FB0">
        <w:rPr>
          <w:rFonts w:ascii="Times New Roman" w:hAnsi="Times New Roman" w:cs="Times New Roman"/>
          <w:sz w:val="24"/>
          <w:szCs w:val="24"/>
        </w:rPr>
        <w:t xml:space="preserve"> (Genesis 1)</w:t>
      </w:r>
      <w:r w:rsidR="003A4ADC" w:rsidRPr="00672CBC">
        <w:rPr>
          <w:rFonts w:ascii="Times New Roman" w:hAnsi="Times New Roman" w:cs="Times New Roman"/>
          <w:sz w:val="24"/>
          <w:szCs w:val="24"/>
        </w:rPr>
        <w:t>. T</w:t>
      </w:r>
      <w:r w:rsidR="003A4ADC" w:rsidRPr="00672CBC">
        <w:rPr>
          <w:rFonts w:ascii="Times New Roman" w:hAnsi="Times New Roman" w:cs="Times New Roman"/>
          <w:i/>
          <w:sz w:val="24"/>
          <w:szCs w:val="24"/>
        </w:rPr>
        <w:t>ov</w:t>
      </w:r>
      <w:r w:rsidR="003A4ADC" w:rsidRPr="00672CBC">
        <w:rPr>
          <w:rFonts w:ascii="Times New Roman" w:hAnsi="Times New Roman" w:cs="Times New Roman"/>
          <w:sz w:val="24"/>
          <w:szCs w:val="24"/>
        </w:rPr>
        <w:t xml:space="preserve">, while </w:t>
      </w:r>
      <w:r w:rsidR="00646084">
        <w:rPr>
          <w:rFonts w:ascii="Times New Roman" w:hAnsi="Times New Roman" w:cs="Times New Roman"/>
          <w:sz w:val="24"/>
          <w:szCs w:val="24"/>
        </w:rPr>
        <w:t>commonly</w:t>
      </w:r>
      <w:r w:rsidR="003A4ADC" w:rsidRPr="00672CBC">
        <w:rPr>
          <w:rFonts w:ascii="Times New Roman" w:hAnsi="Times New Roman" w:cs="Times New Roman"/>
          <w:sz w:val="24"/>
          <w:szCs w:val="24"/>
        </w:rPr>
        <w:t xml:space="preserve"> translated as “good,” also implies “life-furthering.”   And God said time and again that this creation was</w:t>
      </w:r>
      <w:r w:rsidR="003A4ADC" w:rsidRPr="00672CBC">
        <w:rPr>
          <w:rFonts w:ascii="Times New Roman" w:hAnsi="Times New Roman" w:cs="Times New Roman"/>
          <w:i/>
          <w:sz w:val="24"/>
          <w:szCs w:val="24"/>
        </w:rPr>
        <w:t xml:space="preserve"> tov</w:t>
      </w:r>
      <w:r w:rsidR="003A4ADC" w:rsidRPr="00672CBC">
        <w:rPr>
          <w:rFonts w:ascii="Times New Roman" w:hAnsi="Times New Roman" w:cs="Times New Roman"/>
          <w:sz w:val="24"/>
          <w:szCs w:val="24"/>
        </w:rPr>
        <w:t xml:space="preserve"> -- a good that is life-furthering. Th</w:t>
      </w:r>
      <w:r w:rsidR="00646084">
        <w:rPr>
          <w:rFonts w:ascii="Times New Roman" w:hAnsi="Times New Roman" w:cs="Times New Roman"/>
          <w:sz w:val="24"/>
          <w:szCs w:val="24"/>
        </w:rPr>
        <w:t>us th</w:t>
      </w:r>
      <w:r w:rsidR="003A4ADC" w:rsidRPr="00672CBC">
        <w:rPr>
          <w:rFonts w:ascii="Times New Roman" w:hAnsi="Times New Roman" w:cs="Times New Roman"/>
          <w:sz w:val="24"/>
          <w:szCs w:val="24"/>
        </w:rPr>
        <w:t>e founding act of God</w:t>
      </w:r>
      <w:r w:rsidR="00646084">
        <w:rPr>
          <w:rFonts w:ascii="Times New Roman" w:hAnsi="Times New Roman" w:cs="Times New Roman"/>
          <w:sz w:val="24"/>
          <w:szCs w:val="24"/>
        </w:rPr>
        <w:t xml:space="preserve"> -- </w:t>
      </w:r>
      <w:r w:rsidR="003A4ADC" w:rsidRPr="00672CBC">
        <w:rPr>
          <w:rFonts w:ascii="Times New Roman" w:hAnsi="Times New Roman" w:cs="Times New Roman"/>
          <w:sz w:val="24"/>
          <w:szCs w:val="24"/>
        </w:rPr>
        <w:t xml:space="preserve">creating -- is not merely to create a magnificent world. God creates a magnificently </w:t>
      </w:r>
      <w:r w:rsidR="003A4ADC" w:rsidRPr="00672CBC">
        <w:rPr>
          <w:rFonts w:ascii="Times New Roman" w:hAnsi="Times New Roman" w:cs="Times New Roman"/>
          <w:i/>
          <w:sz w:val="24"/>
          <w:szCs w:val="24"/>
        </w:rPr>
        <w:t>life-furthering</w:t>
      </w:r>
      <w:r w:rsidR="003A4ADC" w:rsidRPr="00672CBC">
        <w:rPr>
          <w:rFonts w:ascii="Times New Roman" w:hAnsi="Times New Roman" w:cs="Times New Roman"/>
          <w:sz w:val="24"/>
          <w:szCs w:val="24"/>
        </w:rPr>
        <w:t xml:space="preserve"> world. The scandalous point is this.  We are </w:t>
      </w:r>
      <w:r w:rsidR="003A4ADC" w:rsidRPr="00672CBC">
        <w:rPr>
          <w:rFonts w:ascii="Times New Roman" w:hAnsi="Times New Roman" w:cs="Times New Roman"/>
          <w:i/>
          <w:sz w:val="24"/>
          <w:szCs w:val="24"/>
        </w:rPr>
        <w:t>undoing</w:t>
      </w:r>
      <w:r w:rsidR="003A4ADC" w:rsidRPr="00672CBC">
        <w:rPr>
          <w:rFonts w:ascii="Times New Roman" w:hAnsi="Times New Roman" w:cs="Times New Roman"/>
          <w:sz w:val="24"/>
          <w:szCs w:val="24"/>
        </w:rPr>
        <w:t xml:space="preserve"> that very “</w:t>
      </w:r>
      <w:r w:rsidR="003A4ADC" w:rsidRPr="00672CBC">
        <w:rPr>
          <w:rFonts w:ascii="Times New Roman" w:hAnsi="Times New Roman" w:cs="Times New Roman"/>
          <w:i/>
          <w:iCs/>
          <w:sz w:val="24"/>
          <w:szCs w:val="24"/>
        </w:rPr>
        <w:t>tov</w:t>
      </w:r>
      <w:r w:rsidR="003A4ADC" w:rsidRPr="00672CBC">
        <w:rPr>
          <w:rFonts w:ascii="Times New Roman" w:hAnsi="Times New Roman" w:cs="Times New Roman"/>
          <w:sz w:val="24"/>
          <w:szCs w:val="24"/>
        </w:rPr>
        <w:t xml:space="preserve">,” Earth’s life-generating capacity. We are “uncreating.” </w:t>
      </w:r>
      <w:r w:rsidR="003A4ADC" w:rsidRPr="00672CBC">
        <w:rPr>
          <w:rFonts w:ascii="Times New Roman" w:hAnsi="Times New Roman" w:cs="Times New Roman"/>
          <w:iCs/>
          <w:sz w:val="24"/>
          <w:szCs w:val="24"/>
        </w:rPr>
        <w:t xml:space="preserve">We – or rather, some of us -- have become the “uncreators.”  </w:t>
      </w:r>
    </w:p>
    <w:p w:rsidR="003A4ADC" w:rsidRPr="00672CBC" w:rsidRDefault="003A4ADC" w:rsidP="004D67FC">
      <w:pPr>
        <w:rPr>
          <w:rFonts w:ascii="Times New Roman" w:hAnsi="Times New Roman" w:cs="Times New Roman"/>
          <w:sz w:val="24"/>
          <w:szCs w:val="24"/>
        </w:rPr>
      </w:pPr>
    </w:p>
    <w:p w:rsidR="002F6105" w:rsidRPr="00672CBC" w:rsidRDefault="002F6105" w:rsidP="004D67FC">
      <w:pPr>
        <w:rPr>
          <w:rFonts w:ascii="Times New Roman" w:hAnsi="Times New Roman" w:cs="Times New Roman"/>
          <w:sz w:val="24"/>
          <w:szCs w:val="24"/>
        </w:rPr>
      </w:pPr>
      <w:r w:rsidRPr="00672CBC">
        <w:rPr>
          <w:rFonts w:ascii="Times New Roman" w:hAnsi="Times New Roman" w:cs="Times New Roman"/>
          <w:sz w:val="24"/>
          <w:szCs w:val="24"/>
        </w:rPr>
        <w:t xml:space="preserve">Where will we find moral agency to </w:t>
      </w:r>
      <w:r w:rsidR="00646084">
        <w:rPr>
          <w:rFonts w:ascii="Times New Roman" w:hAnsi="Times New Roman" w:cs="Times New Roman"/>
          <w:sz w:val="24"/>
          <w:szCs w:val="24"/>
        </w:rPr>
        <w:t xml:space="preserve">resist </w:t>
      </w:r>
      <w:r w:rsidRPr="00672CBC">
        <w:rPr>
          <w:rFonts w:ascii="Times New Roman" w:hAnsi="Times New Roman" w:cs="Times New Roman"/>
          <w:sz w:val="24"/>
          <w:szCs w:val="24"/>
        </w:rPr>
        <w:t xml:space="preserve">ways of life that </w:t>
      </w:r>
      <w:r w:rsidR="00646084">
        <w:rPr>
          <w:rFonts w:ascii="Times New Roman" w:hAnsi="Times New Roman" w:cs="Times New Roman"/>
          <w:sz w:val="24"/>
          <w:szCs w:val="24"/>
        </w:rPr>
        <w:t xml:space="preserve">generate </w:t>
      </w:r>
      <w:r w:rsidRPr="00672CBC">
        <w:rPr>
          <w:rFonts w:ascii="Times New Roman" w:hAnsi="Times New Roman" w:cs="Times New Roman"/>
          <w:sz w:val="24"/>
          <w:szCs w:val="24"/>
        </w:rPr>
        <w:t>climate change and rebuild alternative</w:t>
      </w:r>
      <w:r w:rsidR="0069255A">
        <w:rPr>
          <w:rFonts w:ascii="Times New Roman" w:hAnsi="Times New Roman" w:cs="Times New Roman"/>
          <w:sz w:val="24"/>
          <w:szCs w:val="24"/>
        </w:rPr>
        <w:t xml:space="preserve"> lifeways</w:t>
      </w:r>
      <w:r w:rsidRPr="00672CBC">
        <w:rPr>
          <w:rFonts w:ascii="Times New Roman" w:hAnsi="Times New Roman" w:cs="Times New Roman"/>
          <w:sz w:val="24"/>
          <w:szCs w:val="24"/>
        </w:rPr>
        <w:t xml:space="preserve"> that serve social justice and Earth’s well-being? This essay raises that question and </w:t>
      </w:r>
      <w:r w:rsidR="005858CB">
        <w:rPr>
          <w:rFonts w:ascii="Times New Roman" w:hAnsi="Times New Roman" w:cs="Times New Roman"/>
          <w:sz w:val="24"/>
          <w:szCs w:val="24"/>
        </w:rPr>
        <w:t xml:space="preserve">then </w:t>
      </w:r>
      <w:r w:rsidR="0069255A">
        <w:rPr>
          <w:rFonts w:ascii="Times New Roman" w:hAnsi="Times New Roman" w:cs="Times New Roman"/>
          <w:sz w:val="24"/>
          <w:szCs w:val="24"/>
        </w:rPr>
        <w:t xml:space="preserve">pursues </w:t>
      </w:r>
      <w:r w:rsidRPr="00672CBC">
        <w:rPr>
          <w:rFonts w:ascii="Times New Roman" w:hAnsi="Times New Roman" w:cs="Times New Roman"/>
          <w:sz w:val="24"/>
          <w:szCs w:val="24"/>
        </w:rPr>
        <w:t xml:space="preserve">it by identifying obstacles to moral agency and </w:t>
      </w:r>
      <w:r w:rsidR="0069255A">
        <w:rPr>
          <w:rFonts w:ascii="Times New Roman" w:hAnsi="Times New Roman" w:cs="Times New Roman"/>
          <w:sz w:val="24"/>
          <w:szCs w:val="24"/>
        </w:rPr>
        <w:t xml:space="preserve">identifying </w:t>
      </w:r>
      <w:r w:rsidRPr="00672CBC">
        <w:rPr>
          <w:rFonts w:ascii="Times New Roman" w:hAnsi="Times New Roman" w:cs="Times New Roman"/>
          <w:sz w:val="24"/>
          <w:szCs w:val="24"/>
        </w:rPr>
        <w:t>resource</w:t>
      </w:r>
      <w:r w:rsidR="0069255A">
        <w:rPr>
          <w:rFonts w:ascii="Times New Roman" w:hAnsi="Times New Roman" w:cs="Times New Roman"/>
          <w:sz w:val="24"/>
          <w:szCs w:val="24"/>
        </w:rPr>
        <w:t>s</w:t>
      </w:r>
      <w:r w:rsidRPr="00672CBC">
        <w:rPr>
          <w:rFonts w:ascii="Times New Roman" w:hAnsi="Times New Roman" w:cs="Times New Roman"/>
          <w:sz w:val="24"/>
          <w:szCs w:val="24"/>
        </w:rPr>
        <w:t xml:space="preserve"> within </w:t>
      </w:r>
      <w:r w:rsidR="00BA4127" w:rsidRPr="00672CBC">
        <w:rPr>
          <w:rFonts w:ascii="Times New Roman" w:hAnsi="Times New Roman" w:cs="Times New Roman"/>
          <w:sz w:val="24"/>
          <w:szCs w:val="24"/>
        </w:rPr>
        <w:t>Christian</w:t>
      </w:r>
      <w:r w:rsidRPr="00672CBC">
        <w:rPr>
          <w:rFonts w:ascii="Times New Roman" w:hAnsi="Times New Roman" w:cs="Times New Roman"/>
          <w:sz w:val="24"/>
          <w:szCs w:val="24"/>
        </w:rPr>
        <w:t xml:space="preserve"> traditions for overcoming one of them.</w:t>
      </w:r>
    </w:p>
    <w:p w:rsidR="002F6105" w:rsidRPr="00672CBC" w:rsidRDefault="002F6105" w:rsidP="004D67FC">
      <w:pPr>
        <w:rPr>
          <w:rFonts w:ascii="Times New Roman" w:hAnsi="Times New Roman" w:cs="Times New Roman"/>
          <w:sz w:val="24"/>
          <w:szCs w:val="24"/>
        </w:rPr>
      </w:pPr>
      <w:r w:rsidRPr="00672CBC">
        <w:rPr>
          <w:rFonts w:ascii="Times New Roman" w:hAnsi="Times New Roman" w:cs="Times New Roman"/>
          <w:sz w:val="24"/>
          <w:szCs w:val="24"/>
        </w:rPr>
        <w:t xml:space="preserve">   </w:t>
      </w:r>
    </w:p>
    <w:p w:rsidR="004D67FC" w:rsidRPr="00672CBC" w:rsidRDefault="004D67FC" w:rsidP="004D67FC">
      <w:pPr>
        <w:rPr>
          <w:rFonts w:ascii="Times New Roman" w:eastAsia="Times New Roman" w:hAnsi="Times New Roman" w:cs="Times New Roman"/>
          <w:sz w:val="24"/>
          <w:szCs w:val="24"/>
        </w:rPr>
      </w:pPr>
      <w:r w:rsidRPr="00672CBC">
        <w:rPr>
          <w:rFonts w:ascii="Times New Roman" w:hAnsi="Times New Roman" w:cs="Times New Roman"/>
          <w:sz w:val="24"/>
          <w:szCs w:val="24"/>
        </w:rPr>
        <w:t xml:space="preserve">Two methodological clarifications are in order. The first pertains to my use of the first person plural in this </w:t>
      </w:r>
      <w:r w:rsidR="0022670F">
        <w:rPr>
          <w:rFonts w:ascii="Times New Roman" w:hAnsi="Times New Roman" w:cs="Times New Roman"/>
          <w:sz w:val="24"/>
          <w:szCs w:val="24"/>
        </w:rPr>
        <w:t>essay</w:t>
      </w:r>
      <w:r w:rsidRPr="00672CBC">
        <w:rPr>
          <w:rFonts w:ascii="Times New Roman" w:hAnsi="Times New Roman" w:cs="Times New Roman"/>
          <w:sz w:val="24"/>
          <w:szCs w:val="24"/>
        </w:rPr>
        <w:t xml:space="preserve">. “Our,” “we,” and “us” are dangerous words. They require clarification. This </w:t>
      </w:r>
      <w:r w:rsidRPr="00672CBC">
        <w:rPr>
          <w:rFonts w:ascii="Times New Roman" w:hAnsi="Times New Roman" w:cs="Times New Roman"/>
          <w:sz w:val="24"/>
          <w:szCs w:val="24"/>
        </w:rPr>
        <w:lastRenderedPageBreak/>
        <w:t>essay grapples with the moral dilemma of a particular people of whom I am one. I speak of this people as “we,”</w:t>
      </w:r>
      <w:r w:rsidRPr="00672CBC">
        <w:rPr>
          <w:rFonts w:ascii="Times New Roman" w:eastAsia="Times New Roman" w:hAnsi="Times New Roman" w:cs="Times New Roman"/>
          <w:sz w:val="24"/>
          <w:szCs w:val="24"/>
        </w:rPr>
        <w:t xml:space="preserve"> referring to the set of United States citizens who are economically privileged</w:t>
      </w:r>
      <w:r w:rsidR="00EC2826" w:rsidRPr="00672CBC">
        <w:rPr>
          <w:rFonts w:ascii="Times New Roman" w:eastAsia="Times New Roman" w:hAnsi="Times New Roman" w:cs="Times New Roman"/>
          <w:sz w:val="24"/>
          <w:szCs w:val="24"/>
        </w:rPr>
        <w:t>,</w:t>
      </w:r>
      <w:r w:rsidRPr="00672CBC">
        <w:rPr>
          <w:rFonts w:ascii="Times New Roman" w:eastAsia="Times New Roman" w:hAnsi="Times New Roman" w:cs="Times New Roman"/>
          <w:sz w:val="24"/>
          <w:szCs w:val="24"/>
          <w:vertAlign w:val="superscript"/>
        </w:rPr>
        <w:endnoteReference w:id="11"/>
      </w:r>
      <w:r w:rsidRPr="00672CBC">
        <w:rPr>
          <w:rFonts w:ascii="Times New Roman" w:eastAsia="Times New Roman" w:hAnsi="Times New Roman" w:cs="Times New Roman"/>
          <w:sz w:val="24"/>
          <w:szCs w:val="24"/>
        </w:rPr>
        <w:t xml:space="preserve"> </w:t>
      </w:r>
      <w:r w:rsidR="00EC2826" w:rsidRPr="00672CBC">
        <w:rPr>
          <w:rFonts w:ascii="Times New Roman" w:eastAsia="Times New Roman" w:hAnsi="Times New Roman" w:cs="Times New Roman"/>
          <w:sz w:val="24"/>
          <w:szCs w:val="24"/>
        </w:rPr>
        <w:t xml:space="preserve">and therefore are </w:t>
      </w:r>
      <w:r w:rsidRPr="00672CBC">
        <w:rPr>
          <w:rFonts w:ascii="Times New Roman" w:eastAsia="Times New Roman" w:hAnsi="Times New Roman" w:cs="Times New Roman"/>
          <w:sz w:val="24"/>
          <w:szCs w:val="24"/>
        </w:rPr>
        <w:t xml:space="preserve">among the world’s </w:t>
      </w:r>
      <w:r w:rsidRPr="00672CBC">
        <w:rPr>
          <w:rFonts w:ascii="Times New Roman" w:hAnsi="Times New Roman" w:cs="Times New Roman"/>
          <w:sz w:val="24"/>
          <w:szCs w:val="24"/>
        </w:rPr>
        <w:t>climate privileged societies and sectors</w:t>
      </w:r>
      <w:r w:rsidR="00EC2826" w:rsidRPr="00672CBC">
        <w:rPr>
          <w:rFonts w:ascii="Times New Roman" w:hAnsi="Times New Roman" w:cs="Times New Roman"/>
          <w:sz w:val="24"/>
          <w:szCs w:val="24"/>
        </w:rPr>
        <w:t>.</w:t>
      </w:r>
      <w:r w:rsidRPr="00672CBC">
        <w:rPr>
          <w:rFonts w:ascii="Times New Roman" w:eastAsia="Times New Roman" w:hAnsi="Times New Roman" w:cs="Times New Roman"/>
          <w:sz w:val="24"/>
          <w:szCs w:val="24"/>
        </w:rPr>
        <w:t xml:space="preserve"> At times I speak even more specifically to and about those of us who are white. The boundaries of </w:t>
      </w:r>
      <w:r w:rsidR="00EC2826" w:rsidRPr="00672CBC">
        <w:rPr>
          <w:rFonts w:ascii="Times New Roman" w:eastAsia="Times New Roman" w:hAnsi="Times New Roman" w:cs="Times New Roman"/>
          <w:sz w:val="24"/>
          <w:szCs w:val="24"/>
        </w:rPr>
        <w:t xml:space="preserve">economic privilege – and therefore the boundaries of </w:t>
      </w:r>
      <w:r w:rsidRPr="00672CBC">
        <w:rPr>
          <w:rFonts w:ascii="Times New Roman" w:eastAsia="Times New Roman" w:hAnsi="Times New Roman" w:cs="Times New Roman"/>
          <w:sz w:val="24"/>
          <w:szCs w:val="24"/>
        </w:rPr>
        <w:t xml:space="preserve">“we” </w:t>
      </w:r>
      <w:r w:rsidR="0069255A">
        <w:rPr>
          <w:rFonts w:ascii="Times New Roman" w:eastAsia="Times New Roman" w:hAnsi="Times New Roman" w:cs="Times New Roman"/>
          <w:sz w:val="24"/>
          <w:szCs w:val="24"/>
        </w:rPr>
        <w:t xml:space="preserve">in this </w:t>
      </w:r>
      <w:r w:rsidR="0022670F">
        <w:rPr>
          <w:rFonts w:ascii="Times New Roman" w:eastAsia="Times New Roman" w:hAnsi="Times New Roman" w:cs="Times New Roman"/>
          <w:sz w:val="24"/>
          <w:szCs w:val="24"/>
        </w:rPr>
        <w:t>paper</w:t>
      </w:r>
      <w:r w:rsidR="0069255A">
        <w:rPr>
          <w:rFonts w:ascii="Times New Roman" w:eastAsia="Times New Roman" w:hAnsi="Times New Roman" w:cs="Times New Roman"/>
          <w:sz w:val="24"/>
          <w:szCs w:val="24"/>
        </w:rPr>
        <w:t xml:space="preserve"> –</w:t>
      </w:r>
      <w:r w:rsidR="00EC2826" w:rsidRPr="00672CBC">
        <w:rPr>
          <w:rFonts w:ascii="Times New Roman" w:eastAsia="Times New Roman" w:hAnsi="Times New Roman" w:cs="Times New Roman"/>
          <w:sz w:val="24"/>
          <w:szCs w:val="24"/>
        </w:rPr>
        <w:t xml:space="preserve"> </w:t>
      </w:r>
      <w:r w:rsidR="0069255A">
        <w:rPr>
          <w:rFonts w:ascii="Times New Roman" w:eastAsia="Times New Roman" w:hAnsi="Times New Roman" w:cs="Times New Roman"/>
          <w:sz w:val="24"/>
          <w:szCs w:val="24"/>
        </w:rPr>
        <w:t xml:space="preserve">admittedly </w:t>
      </w:r>
      <w:r w:rsidRPr="00672CBC">
        <w:rPr>
          <w:rFonts w:ascii="Times New Roman" w:eastAsia="Times New Roman" w:hAnsi="Times New Roman" w:cs="Times New Roman"/>
          <w:sz w:val="24"/>
          <w:szCs w:val="24"/>
        </w:rPr>
        <w:t xml:space="preserve">are </w:t>
      </w:r>
      <w:r w:rsidR="0069255A">
        <w:rPr>
          <w:rFonts w:ascii="Times New Roman" w:eastAsia="Times New Roman" w:hAnsi="Times New Roman" w:cs="Times New Roman"/>
          <w:sz w:val="24"/>
          <w:szCs w:val="24"/>
        </w:rPr>
        <w:t>not always clear</w:t>
      </w:r>
      <w:r w:rsidRPr="00672CBC">
        <w:rPr>
          <w:rFonts w:ascii="Times New Roman" w:eastAsia="Times New Roman" w:hAnsi="Times New Roman" w:cs="Times New Roman"/>
          <w:sz w:val="24"/>
          <w:szCs w:val="24"/>
        </w:rPr>
        <w:t xml:space="preserve">. </w:t>
      </w:r>
      <w:r w:rsidR="00EC2826" w:rsidRPr="00672CBC">
        <w:rPr>
          <w:rFonts w:ascii="Times New Roman" w:eastAsia="Times New Roman" w:hAnsi="Times New Roman" w:cs="Times New Roman"/>
          <w:sz w:val="24"/>
          <w:szCs w:val="24"/>
        </w:rPr>
        <w:t>M</w:t>
      </w:r>
      <w:r w:rsidRPr="00672CBC">
        <w:rPr>
          <w:rFonts w:ascii="Times New Roman" w:eastAsia="Times New Roman" w:hAnsi="Times New Roman" w:cs="Times New Roman"/>
          <w:sz w:val="24"/>
          <w:szCs w:val="24"/>
        </w:rPr>
        <w:t xml:space="preserve">any U.S. citizens are economically privileged while also being exploited through inadequate wages, non-existent or sparse benefits, poor working conditions, wage theft, regressive taxation, exorbitant health care costs, and more. As a result, many live in poverty that </w:t>
      </w:r>
      <w:r w:rsidR="00EC2826" w:rsidRPr="00672CBC">
        <w:rPr>
          <w:rFonts w:ascii="Times New Roman" w:eastAsia="Times New Roman" w:hAnsi="Times New Roman" w:cs="Times New Roman"/>
          <w:sz w:val="24"/>
          <w:szCs w:val="24"/>
        </w:rPr>
        <w:t xml:space="preserve">renders them climate vulnerable, </w:t>
      </w:r>
      <w:r w:rsidRPr="00672CBC">
        <w:rPr>
          <w:rFonts w:ascii="Times New Roman" w:eastAsia="Times New Roman" w:hAnsi="Times New Roman" w:cs="Times New Roman"/>
          <w:sz w:val="24"/>
          <w:szCs w:val="24"/>
        </w:rPr>
        <w:t xml:space="preserve">or </w:t>
      </w:r>
      <w:r w:rsidR="00EC2826" w:rsidRPr="00672CBC">
        <w:rPr>
          <w:rFonts w:ascii="Times New Roman" w:eastAsia="Times New Roman" w:hAnsi="Times New Roman" w:cs="Times New Roman"/>
          <w:sz w:val="24"/>
          <w:szCs w:val="24"/>
        </w:rPr>
        <w:t xml:space="preserve">they </w:t>
      </w:r>
      <w:r w:rsidRPr="00672CBC">
        <w:rPr>
          <w:rFonts w:ascii="Times New Roman" w:eastAsia="Times New Roman" w:hAnsi="Times New Roman" w:cs="Times New Roman"/>
          <w:sz w:val="24"/>
          <w:szCs w:val="24"/>
        </w:rPr>
        <w:t xml:space="preserve">maintain a constant struggle to avoid it. These people are not the “we” of whom I speak, although much of what I say herein may pertain to them. </w:t>
      </w:r>
    </w:p>
    <w:p w:rsidR="004D67FC" w:rsidRPr="00672CBC" w:rsidRDefault="004D67FC" w:rsidP="004D67FC">
      <w:pPr>
        <w:rPr>
          <w:rFonts w:ascii="Times New Roman" w:hAnsi="Times New Roman" w:cs="Times New Roman"/>
          <w:sz w:val="24"/>
          <w:szCs w:val="24"/>
        </w:rPr>
      </w:pPr>
    </w:p>
    <w:p w:rsidR="00263AE1" w:rsidRPr="00672CBC" w:rsidRDefault="004D67FC" w:rsidP="004D67FC">
      <w:pPr>
        <w:rPr>
          <w:rFonts w:ascii="Times New Roman" w:hAnsi="Times New Roman" w:cs="Times New Roman"/>
          <w:sz w:val="24"/>
          <w:szCs w:val="24"/>
        </w:rPr>
      </w:pPr>
      <w:r w:rsidRPr="00672CBC">
        <w:rPr>
          <w:rFonts w:ascii="Times New Roman" w:hAnsi="Times New Roman" w:cs="Times New Roman"/>
          <w:sz w:val="24"/>
          <w:szCs w:val="24"/>
        </w:rPr>
        <w:t>Secondly, the reader will move from a voice of social analysis, used in Parts One and Two to describe an aspect of the climate crisis, to a particular kind of theological voice aimed at unfolding a response to that crisis</w:t>
      </w:r>
      <w:r w:rsidR="00EC2826" w:rsidRPr="00672CBC">
        <w:rPr>
          <w:rFonts w:ascii="Times New Roman" w:hAnsi="Times New Roman" w:cs="Times New Roman"/>
          <w:sz w:val="24"/>
          <w:szCs w:val="24"/>
        </w:rPr>
        <w:t xml:space="preserve"> in Parts Three and Four</w:t>
      </w:r>
      <w:r w:rsidRPr="00672CBC">
        <w:rPr>
          <w:rFonts w:ascii="Times New Roman" w:hAnsi="Times New Roman" w:cs="Times New Roman"/>
          <w:sz w:val="24"/>
          <w:szCs w:val="24"/>
        </w:rPr>
        <w:t>.</w:t>
      </w:r>
      <w:r w:rsidR="00EC2826" w:rsidRPr="00672CBC">
        <w:rPr>
          <w:rFonts w:ascii="Times New Roman" w:hAnsi="Times New Roman" w:cs="Times New Roman"/>
          <w:sz w:val="24"/>
          <w:szCs w:val="24"/>
        </w:rPr>
        <w:t xml:space="preserve"> Moving between these languages – and putting them in dialogue – inheres in the work of </w:t>
      </w:r>
      <w:r w:rsidR="00BA4127" w:rsidRPr="00672CBC">
        <w:rPr>
          <w:rFonts w:ascii="Times New Roman" w:hAnsi="Times New Roman" w:cs="Times New Roman"/>
          <w:sz w:val="24"/>
          <w:szCs w:val="24"/>
        </w:rPr>
        <w:t>Christian</w:t>
      </w:r>
      <w:r w:rsidR="00EC2826" w:rsidRPr="00672CBC">
        <w:rPr>
          <w:rFonts w:ascii="Times New Roman" w:hAnsi="Times New Roman" w:cs="Times New Roman"/>
          <w:sz w:val="24"/>
          <w:szCs w:val="24"/>
        </w:rPr>
        <w:t xml:space="preserve"> ethics, my disciplinary lens. Presently, I address conundrums at play when theology speaks to </w:t>
      </w:r>
      <w:r w:rsidR="0069255A">
        <w:rPr>
          <w:rFonts w:ascii="Times New Roman" w:hAnsi="Times New Roman" w:cs="Times New Roman"/>
          <w:sz w:val="24"/>
          <w:szCs w:val="24"/>
        </w:rPr>
        <w:t>and in a</w:t>
      </w:r>
      <w:r w:rsidR="00EC2826" w:rsidRPr="00672CBC">
        <w:rPr>
          <w:rFonts w:ascii="Times New Roman" w:hAnsi="Times New Roman" w:cs="Times New Roman"/>
          <w:sz w:val="24"/>
          <w:szCs w:val="24"/>
        </w:rPr>
        <w:t xml:space="preserve"> pluralistic public arena.</w:t>
      </w:r>
      <w:r w:rsidRPr="00672CBC">
        <w:rPr>
          <w:rFonts w:ascii="Times New Roman" w:hAnsi="Times New Roman" w:cs="Times New Roman"/>
          <w:sz w:val="24"/>
          <w:szCs w:val="24"/>
        </w:rPr>
        <w:t xml:space="preserve"> </w:t>
      </w:r>
    </w:p>
    <w:p w:rsidR="00263AE1" w:rsidRPr="00672CBC" w:rsidRDefault="00263AE1" w:rsidP="004D67FC">
      <w:pPr>
        <w:rPr>
          <w:rFonts w:ascii="Times New Roman" w:hAnsi="Times New Roman" w:cs="Times New Roman"/>
          <w:sz w:val="24"/>
          <w:szCs w:val="24"/>
        </w:rPr>
      </w:pPr>
    </w:p>
    <w:p w:rsidR="00603BDE" w:rsidRPr="00672CBC" w:rsidRDefault="00603BDE" w:rsidP="008E2ED9">
      <w:pPr>
        <w:rPr>
          <w:rFonts w:ascii="Times New Roman" w:hAnsi="Times New Roman" w:cs="Times New Roman"/>
          <w:sz w:val="24"/>
          <w:szCs w:val="24"/>
        </w:rPr>
      </w:pPr>
    </w:p>
    <w:p w:rsidR="004D67FC" w:rsidRPr="00672CBC" w:rsidRDefault="004D67FC" w:rsidP="004D67FC">
      <w:pPr>
        <w:ind w:left="1440" w:firstLine="720"/>
        <w:rPr>
          <w:rFonts w:ascii="Times New Roman" w:hAnsi="Times New Roman" w:cs="Times New Roman"/>
          <w:b/>
          <w:sz w:val="24"/>
          <w:szCs w:val="24"/>
        </w:rPr>
      </w:pPr>
      <w:r w:rsidRPr="00672CBC">
        <w:rPr>
          <w:rFonts w:ascii="Times New Roman" w:hAnsi="Times New Roman" w:cs="Times New Roman"/>
          <w:b/>
          <w:sz w:val="24"/>
          <w:szCs w:val="24"/>
        </w:rPr>
        <w:t>PART ONE:  The Challenge of Moral Agency</w:t>
      </w:r>
    </w:p>
    <w:p w:rsidR="004D67FC" w:rsidRPr="00672CBC" w:rsidRDefault="004D67FC" w:rsidP="00CA2B98">
      <w:pPr>
        <w:rPr>
          <w:rFonts w:ascii="Times New Roman" w:hAnsi="Times New Roman" w:cs="Times New Roman"/>
          <w:sz w:val="24"/>
          <w:szCs w:val="24"/>
        </w:rPr>
      </w:pPr>
    </w:p>
    <w:p w:rsidR="00CA2B98" w:rsidRPr="00672CBC" w:rsidRDefault="00EE4849" w:rsidP="00CA2B98">
      <w:pPr>
        <w:rPr>
          <w:rFonts w:ascii="Times New Roman" w:hAnsi="Times New Roman" w:cs="Times New Roman"/>
          <w:sz w:val="24"/>
          <w:szCs w:val="24"/>
        </w:rPr>
      </w:pPr>
      <w:r w:rsidRPr="00672CBC">
        <w:rPr>
          <w:rFonts w:ascii="Times New Roman" w:hAnsi="Times New Roman" w:cs="Times New Roman"/>
          <w:sz w:val="24"/>
          <w:szCs w:val="24"/>
        </w:rPr>
        <w:t>In this</w:t>
      </w:r>
      <w:r w:rsidR="007C54CF"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condition of </w:t>
      </w:r>
      <w:r w:rsidR="007C54CF" w:rsidRPr="00672CBC">
        <w:rPr>
          <w:rFonts w:ascii="Times New Roman" w:hAnsi="Times New Roman" w:cs="Times New Roman"/>
          <w:sz w:val="24"/>
          <w:szCs w:val="24"/>
        </w:rPr>
        <w:t>climate injustice</w:t>
      </w:r>
      <w:r w:rsidRPr="00672CBC">
        <w:rPr>
          <w:rFonts w:ascii="Times New Roman" w:hAnsi="Times New Roman" w:cs="Times New Roman"/>
          <w:sz w:val="24"/>
          <w:szCs w:val="24"/>
        </w:rPr>
        <w:t xml:space="preserve"> --</w:t>
      </w:r>
      <w:r w:rsidR="00577D9A" w:rsidRPr="00672CBC">
        <w:rPr>
          <w:rFonts w:ascii="Times New Roman" w:hAnsi="Times New Roman" w:cs="Times New Roman"/>
          <w:sz w:val="24"/>
          <w:szCs w:val="24"/>
        </w:rPr>
        <w:t xml:space="preserve"> perhaps humankind’s greates</w:t>
      </w:r>
      <w:r w:rsidR="00F9086B" w:rsidRPr="00672CBC">
        <w:rPr>
          <w:rFonts w:ascii="Times New Roman" w:hAnsi="Times New Roman" w:cs="Times New Roman"/>
          <w:sz w:val="24"/>
          <w:szCs w:val="24"/>
        </w:rPr>
        <w:t>t</w:t>
      </w:r>
      <w:r w:rsidR="00577D9A" w:rsidRPr="00672CBC">
        <w:rPr>
          <w:rFonts w:ascii="Times New Roman" w:hAnsi="Times New Roman" w:cs="Times New Roman"/>
          <w:sz w:val="24"/>
          <w:szCs w:val="24"/>
        </w:rPr>
        <w:t xml:space="preserve"> moral challenge</w:t>
      </w:r>
      <w:r w:rsidRPr="00672CBC">
        <w:rPr>
          <w:rFonts w:ascii="Times New Roman" w:hAnsi="Times New Roman" w:cs="Times New Roman"/>
          <w:sz w:val="24"/>
          <w:szCs w:val="24"/>
        </w:rPr>
        <w:t xml:space="preserve"> --</w:t>
      </w:r>
      <w:r w:rsidR="00577D9A" w:rsidRPr="00672CBC">
        <w:rPr>
          <w:rFonts w:ascii="Times New Roman" w:hAnsi="Times New Roman" w:cs="Times New Roman"/>
          <w:sz w:val="24"/>
          <w:szCs w:val="24"/>
        </w:rPr>
        <w:t xml:space="preserve"> one thing is sure.  </w:t>
      </w:r>
      <w:r w:rsidR="00F9086B" w:rsidRPr="00672CBC">
        <w:rPr>
          <w:rFonts w:ascii="Times New Roman" w:hAnsi="Times New Roman" w:cs="Times New Roman"/>
          <w:sz w:val="24"/>
          <w:szCs w:val="24"/>
        </w:rPr>
        <w:t xml:space="preserve">Our great enemy is </w:t>
      </w:r>
      <w:r w:rsidRPr="00672CBC">
        <w:rPr>
          <w:rFonts w:ascii="Times New Roman" w:hAnsi="Times New Roman" w:cs="Times New Roman"/>
          <w:sz w:val="24"/>
          <w:szCs w:val="24"/>
        </w:rPr>
        <w:t xml:space="preserve">the </w:t>
      </w:r>
      <w:r w:rsidR="00F9086B" w:rsidRPr="00672CBC">
        <w:rPr>
          <w:rFonts w:ascii="Times New Roman" w:hAnsi="Times New Roman" w:cs="Times New Roman"/>
          <w:sz w:val="24"/>
          <w:szCs w:val="24"/>
        </w:rPr>
        <w:t xml:space="preserve">moral inertia </w:t>
      </w:r>
      <w:r w:rsidRPr="00672CBC">
        <w:rPr>
          <w:rFonts w:ascii="Times New Roman" w:hAnsi="Times New Roman" w:cs="Times New Roman"/>
          <w:sz w:val="24"/>
          <w:szCs w:val="24"/>
        </w:rPr>
        <w:t>of climate privileged people</w:t>
      </w:r>
      <w:r w:rsidR="0069255A">
        <w:rPr>
          <w:rFonts w:ascii="Times New Roman" w:hAnsi="Times New Roman" w:cs="Times New Roman"/>
          <w:sz w:val="24"/>
          <w:szCs w:val="24"/>
        </w:rPr>
        <w:t xml:space="preserve">; it is </w:t>
      </w:r>
      <w:r w:rsidR="00F9086B" w:rsidRPr="00672CBC">
        <w:rPr>
          <w:rFonts w:ascii="Times New Roman" w:hAnsi="Times New Roman" w:cs="Times New Roman"/>
          <w:sz w:val="24"/>
          <w:szCs w:val="24"/>
        </w:rPr>
        <w:t xml:space="preserve">the </w:t>
      </w:r>
      <w:r w:rsidR="00E44853" w:rsidRPr="00672CBC">
        <w:rPr>
          <w:rFonts w:ascii="Times New Roman" w:hAnsi="Times New Roman" w:cs="Times New Roman"/>
          <w:sz w:val="24"/>
          <w:szCs w:val="24"/>
        </w:rPr>
        <w:t>compelling urge to resist change.</w:t>
      </w:r>
      <w:r w:rsidRPr="00672CBC">
        <w:rPr>
          <w:rFonts w:ascii="Times New Roman" w:hAnsi="Times New Roman" w:cs="Times New Roman"/>
          <w:sz w:val="24"/>
          <w:szCs w:val="24"/>
        </w:rPr>
        <w:t xml:space="preserve"> The great task before us is</w:t>
      </w:r>
      <w:r w:rsidR="00BA4127">
        <w:rPr>
          <w:rFonts w:ascii="Times New Roman" w:hAnsi="Times New Roman" w:cs="Times New Roman"/>
          <w:sz w:val="24"/>
          <w:szCs w:val="24"/>
        </w:rPr>
        <w:t xml:space="preserve"> to unearth and </w:t>
      </w:r>
      <w:r w:rsidRPr="00672CBC">
        <w:rPr>
          <w:rFonts w:ascii="Times New Roman" w:hAnsi="Times New Roman" w:cs="Times New Roman"/>
          <w:sz w:val="24"/>
          <w:szCs w:val="24"/>
        </w:rPr>
        <w:t xml:space="preserve">claim moral agency to reverse the magnetic pull of </w:t>
      </w:r>
      <w:r w:rsidR="00E44853" w:rsidRPr="00672CBC">
        <w:rPr>
          <w:rFonts w:ascii="Times New Roman" w:hAnsi="Times New Roman" w:cs="Times New Roman"/>
          <w:sz w:val="24"/>
          <w:szCs w:val="24"/>
        </w:rPr>
        <w:t xml:space="preserve">our </w:t>
      </w:r>
      <w:r w:rsidRPr="00672CBC">
        <w:rPr>
          <w:rFonts w:ascii="Times New Roman" w:hAnsi="Times New Roman" w:cs="Times New Roman"/>
          <w:sz w:val="24"/>
          <w:szCs w:val="24"/>
        </w:rPr>
        <w:t xml:space="preserve">death-dealing and fossil-fuel </w:t>
      </w:r>
      <w:r w:rsidR="00E44853" w:rsidRPr="00672CBC">
        <w:rPr>
          <w:rFonts w:ascii="Times New Roman" w:hAnsi="Times New Roman" w:cs="Times New Roman"/>
          <w:sz w:val="24"/>
          <w:szCs w:val="24"/>
        </w:rPr>
        <w:t xml:space="preserve">addictive way of </w:t>
      </w:r>
      <w:r w:rsidRPr="00672CBC">
        <w:rPr>
          <w:rFonts w:ascii="Times New Roman" w:hAnsi="Times New Roman" w:cs="Times New Roman"/>
          <w:sz w:val="24"/>
          <w:szCs w:val="24"/>
        </w:rPr>
        <w:t xml:space="preserve">life that parade as natural, normal, inevitable, and even divinely ordained. By moral agency I mean the </w:t>
      </w:r>
      <w:r w:rsidR="00BA4127" w:rsidRPr="00672CBC">
        <w:rPr>
          <w:rFonts w:ascii="Times New Roman" w:hAnsi="Times New Roman" w:cs="Times New Roman"/>
          <w:sz w:val="24"/>
          <w:szCs w:val="24"/>
        </w:rPr>
        <w:t>capacity</w:t>
      </w:r>
      <w:r w:rsidRPr="00672CBC">
        <w:rPr>
          <w:rFonts w:ascii="Times New Roman" w:hAnsi="Times New Roman" w:cs="Times New Roman"/>
          <w:sz w:val="24"/>
          <w:szCs w:val="24"/>
        </w:rPr>
        <w:t xml:space="preserve"> to move from “the way things are” to</w:t>
      </w:r>
      <w:r w:rsidR="003F1A4C" w:rsidRPr="00672CBC">
        <w:rPr>
          <w:rFonts w:ascii="Times New Roman" w:hAnsi="Times New Roman" w:cs="Times New Roman"/>
          <w:sz w:val="24"/>
          <w:szCs w:val="24"/>
        </w:rPr>
        <w:t xml:space="preserve"> “the way that things </w:t>
      </w:r>
      <w:r w:rsidR="00BA4127" w:rsidRPr="00672CBC">
        <w:rPr>
          <w:rFonts w:ascii="Times New Roman" w:hAnsi="Times New Roman" w:cs="Times New Roman"/>
          <w:sz w:val="24"/>
          <w:szCs w:val="24"/>
        </w:rPr>
        <w:t>ought to</w:t>
      </w:r>
      <w:r w:rsidR="003F1A4C" w:rsidRPr="00672CBC">
        <w:rPr>
          <w:rFonts w:ascii="Times New Roman" w:hAnsi="Times New Roman" w:cs="Times New Roman"/>
          <w:sz w:val="24"/>
          <w:szCs w:val="24"/>
        </w:rPr>
        <w:t xml:space="preserve"> be.”</w:t>
      </w:r>
      <w:r w:rsidR="00835EF2" w:rsidRPr="00672CBC">
        <w:rPr>
          <w:rFonts w:ascii="Times New Roman" w:hAnsi="Times New Roman" w:cs="Times New Roman"/>
          <w:sz w:val="24"/>
          <w:szCs w:val="24"/>
        </w:rPr>
        <w:t xml:space="preserve"> </w:t>
      </w:r>
    </w:p>
    <w:p w:rsidR="00696116" w:rsidRPr="00672CBC" w:rsidRDefault="00696116" w:rsidP="00F9086B">
      <w:pPr>
        <w:rPr>
          <w:rFonts w:ascii="Times New Roman" w:hAnsi="Times New Roman" w:cs="Times New Roman"/>
          <w:sz w:val="24"/>
          <w:szCs w:val="24"/>
        </w:rPr>
      </w:pPr>
    </w:p>
    <w:p w:rsidR="003F1A4C" w:rsidRPr="00672CBC" w:rsidRDefault="003F1A4C" w:rsidP="00F9086B">
      <w:pPr>
        <w:rPr>
          <w:rFonts w:ascii="Times New Roman" w:hAnsi="Times New Roman" w:cs="Times New Roman"/>
          <w:sz w:val="24"/>
          <w:szCs w:val="24"/>
        </w:rPr>
      </w:pPr>
      <w:r w:rsidRPr="00672CBC">
        <w:rPr>
          <w:rFonts w:ascii="Times New Roman" w:hAnsi="Times New Roman" w:cs="Times New Roman"/>
          <w:sz w:val="24"/>
          <w:szCs w:val="24"/>
        </w:rPr>
        <w:t xml:space="preserve">What will enable that moral agency?  </w:t>
      </w:r>
      <w:r w:rsidR="007C54CF" w:rsidRPr="00672CBC">
        <w:rPr>
          <w:rFonts w:ascii="Times New Roman" w:hAnsi="Times New Roman" w:cs="Times New Roman"/>
          <w:sz w:val="24"/>
          <w:szCs w:val="24"/>
        </w:rPr>
        <w:t xml:space="preserve">What will </w:t>
      </w:r>
      <w:r w:rsidRPr="00672CBC">
        <w:rPr>
          <w:rFonts w:ascii="Times New Roman" w:hAnsi="Times New Roman" w:cs="Times New Roman"/>
          <w:sz w:val="24"/>
          <w:szCs w:val="24"/>
        </w:rPr>
        <w:t xml:space="preserve">generate the </w:t>
      </w:r>
      <w:r w:rsidR="007C54CF" w:rsidRPr="00672CBC">
        <w:rPr>
          <w:rFonts w:ascii="Times New Roman" w:hAnsi="Times New Roman" w:cs="Times New Roman"/>
          <w:sz w:val="24"/>
          <w:szCs w:val="24"/>
        </w:rPr>
        <w:t xml:space="preserve">moral agency </w:t>
      </w:r>
      <w:r w:rsidRPr="00672CBC">
        <w:rPr>
          <w:rFonts w:ascii="Times New Roman" w:hAnsi="Times New Roman" w:cs="Times New Roman"/>
          <w:sz w:val="24"/>
          <w:szCs w:val="24"/>
        </w:rPr>
        <w:t>for a dramatic and rapid</w:t>
      </w:r>
      <w:r w:rsidR="00741487" w:rsidRPr="00672CBC">
        <w:rPr>
          <w:rFonts w:ascii="Times New Roman" w:hAnsi="Times New Roman" w:cs="Times New Roman"/>
          <w:sz w:val="24"/>
          <w:szCs w:val="24"/>
        </w:rPr>
        <w:t xml:space="preserve"> reversal</w:t>
      </w:r>
      <w:r w:rsidRPr="00672CBC">
        <w:rPr>
          <w:rFonts w:ascii="Times New Roman" w:hAnsi="Times New Roman" w:cs="Times New Roman"/>
          <w:sz w:val="24"/>
          <w:szCs w:val="24"/>
        </w:rPr>
        <w:t xml:space="preserve">, a turn to ways of </w:t>
      </w:r>
      <w:r w:rsidR="00CC1CAD" w:rsidRPr="00672CBC">
        <w:rPr>
          <w:rFonts w:ascii="Times New Roman" w:hAnsi="Times New Roman" w:cs="Times New Roman"/>
          <w:sz w:val="24"/>
          <w:szCs w:val="24"/>
        </w:rPr>
        <w:t>wa</w:t>
      </w:r>
      <w:r w:rsidRPr="00672CBC">
        <w:rPr>
          <w:rFonts w:ascii="Times New Roman" w:hAnsi="Times New Roman" w:cs="Times New Roman"/>
          <w:sz w:val="24"/>
          <w:szCs w:val="24"/>
        </w:rPr>
        <w:t>ys</w:t>
      </w:r>
      <w:r w:rsidR="00CC1CAD" w:rsidRPr="00672CBC">
        <w:rPr>
          <w:rFonts w:ascii="Times New Roman" w:hAnsi="Times New Roman" w:cs="Times New Roman"/>
          <w:sz w:val="24"/>
          <w:szCs w:val="24"/>
        </w:rPr>
        <w:t xml:space="preserve"> of living </w:t>
      </w:r>
      <w:r w:rsidRPr="00672CBC">
        <w:rPr>
          <w:rFonts w:ascii="Times New Roman" w:hAnsi="Times New Roman" w:cs="Times New Roman"/>
          <w:sz w:val="24"/>
          <w:szCs w:val="24"/>
        </w:rPr>
        <w:t xml:space="preserve">that </w:t>
      </w:r>
      <w:r w:rsidR="00CC1CAD" w:rsidRPr="00672CBC">
        <w:rPr>
          <w:rFonts w:ascii="Times New Roman" w:hAnsi="Times New Roman" w:cs="Times New Roman"/>
          <w:sz w:val="24"/>
          <w:szCs w:val="24"/>
        </w:rPr>
        <w:t xml:space="preserve">Earth </w:t>
      </w:r>
      <w:r w:rsidRPr="00672CBC">
        <w:rPr>
          <w:rFonts w:ascii="Times New Roman" w:hAnsi="Times New Roman" w:cs="Times New Roman"/>
          <w:sz w:val="24"/>
          <w:szCs w:val="24"/>
        </w:rPr>
        <w:t>can sustain and that breed economic and environmental equity</w:t>
      </w:r>
      <w:r w:rsidR="00E44853" w:rsidRPr="00672CBC">
        <w:rPr>
          <w:rFonts w:ascii="Times New Roman" w:hAnsi="Times New Roman" w:cs="Times New Roman"/>
          <w:sz w:val="24"/>
          <w:szCs w:val="24"/>
        </w:rPr>
        <w:t>?</w:t>
      </w:r>
      <w:r w:rsidRPr="00672CBC">
        <w:rPr>
          <w:rFonts w:ascii="Times New Roman" w:hAnsi="Times New Roman" w:cs="Times New Roman"/>
          <w:sz w:val="24"/>
          <w:szCs w:val="24"/>
        </w:rPr>
        <w:t xml:space="preserve">  This is the crucial question facing climate privileged sectors and societies at this moment in history.</w:t>
      </w:r>
    </w:p>
    <w:p w:rsidR="003F1A4C" w:rsidRPr="00672CBC" w:rsidRDefault="003F1A4C" w:rsidP="00F9086B">
      <w:pPr>
        <w:rPr>
          <w:rFonts w:ascii="Times New Roman" w:hAnsi="Times New Roman" w:cs="Times New Roman"/>
          <w:sz w:val="24"/>
          <w:szCs w:val="24"/>
        </w:rPr>
      </w:pPr>
    </w:p>
    <w:p w:rsidR="007C54CF" w:rsidRPr="00672CBC" w:rsidRDefault="00953CF8" w:rsidP="00953CF8">
      <w:pPr>
        <w:rPr>
          <w:rFonts w:ascii="Times New Roman" w:hAnsi="Times New Roman" w:cs="Times New Roman"/>
          <w:sz w:val="24"/>
          <w:szCs w:val="24"/>
        </w:rPr>
      </w:pPr>
      <w:r w:rsidRPr="00672CBC">
        <w:rPr>
          <w:rFonts w:ascii="Times New Roman" w:hAnsi="Times New Roman" w:cs="Times New Roman"/>
          <w:sz w:val="24"/>
          <w:szCs w:val="24"/>
        </w:rPr>
        <w:t xml:space="preserve">Response requires posing </w:t>
      </w:r>
      <w:r w:rsidR="0069255A">
        <w:rPr>
          <w:rFonts w:ascii="Times New Roman" w:hAnsi="Times New Roman" w:cs="Times New Roman"/>
          <w:sz w:val="24"/>
          <w:szCs w:val="24"/>
        </w:rPr>
        <w:t xml:space="preserve">a prior </w:t>
      </w:r>
      <w:r w:rsidRPr="00672CBC">
        <w:rPr>
          <w:rFonts w:ascii="Times New Roman" w:hAnsi="Times New Roman" w:cs="Times New Roman"/>
          <w:sz w:val="24"/>
          <w:szCs w:val="24"/>
        </w:rPr>
        <w:t>question: W</w:t>
      </w:r>
      <w:r w:rsidR="007C54CF" w:rsidRPr="00672CBC">
        <w:rPr>
          <w:rFonts w:ascii="Times New Roman" w:hAnsi="Times New Roman" w:cs="Times New Roman"/>
          <w:sz w:val="24"/>
          <w:szCs w:val="24"/>
        </w:rPr>
        <w:t>hat is behind the moral inertia</w:t>
      </w:r>
      <w:r w:rsidRPr="00672CBC">
        <w:rPr>
          <w:rFonts w:ascii="Times New Roman" w:hAnsi="Times New Roman" w:cs="Times New Roman"/>
          <w:sz w:val="24"/>
          <w:szCs w:val="24"/>
        </w:rPr>
        <w:t>?</w:t>
      </w:r>
      <w:r w:rsidR="003F1A4C" w:rsidRPr="00672CBC">
        <w:rPr>
          <w:rFonts w:ascii="Times New Roman" w:hAnsi="Times New Roman" w:cs="Times New Roman"/>
          <w:sz w:val="24"/>
          <w:szCs w:val="24"/>
        </w:rPr>
        <w:t xml:space="preserve"> What could possibly explain our willingness to carry on with ways of living that are destroying Earth’s life systems</w:t>
      </w:r>
      <w:r w:rsidR="00E44853" w:rsidRPr="00672CBC">
        <w:rPr>
          <w:rFonts w:ascii="Times New Roman" w:hAnsi="Times New Roman" w:cs="Times New Roman"/>
          <w:sz w:val="24"/>
          <w:szCs w:val="24"/>
        </w:rPr>
        <w:t>?</w:t>
      </w:r>
      <w:r w:rsidRPr="00672CBC">
        <w:rPr>
          <w:rFonts w:ascii="Times New Roman" w:hAnsi="Times New Roman" w:cs="Times New Roman"/>
          <w:sz w:val="24"/>
          <w:szCs w:val="24"/>
        </w:rPr>
        <w:t xml:space="preserve"> Why do we </w:t>
      </w:r>
      <w:r w:rsidR="0069255A">
        <w:rPr>
          <w:rFonts w:ascii="Times New Roman" w:hAnsi="Times New Roman" w:cs="Times New Roman"/>
          <w:sz w:val="24"/>
          <w:szCs w:val="24"/>
        </w:rPr>
        <w:t xml:space="preserve">persist in </w:t>
      </w:r>
      <w:r w:rsidRPr="00672CBC">
        <w:rPr>
          <w:rFonts w:ascii="Times New Roman" w:hAnsi="Times New Roman" w:cs="Times New Roman"/>
          <w:sz w:val="24"/>
          <w:szCs w:val="24"/>
        </w:rPr>
        <w:t>this deadly nonsense?</w:t>
      </w:r>
      <w:r w:rsidR="007C54CF" w:rsidRPr="00672CBC">
        <w:rPr>
          <w:rFonts w:ascii="Times New Roman" w:hAnsi="Times New Roman" w:cs="Times New Roman"/>
          <w:sz w:val="24"/>
          <w:szCs w:val="24"/>
        </w:rPr>
        <w:t xml:space="preserve"> </w:t>
      </w:r>
    </w:p>
    <w:p w:rsidR="005C715F" w:rsidRPr="00672CBC" w:rsidRDefault="005C715F" w:rsidP="007C54CF">
      <w:pPr>
        <w:rPr>
          <w:rFonts w:ascii="Times New Roman" w:hAnsi="Times New Roman" w:cs="Times New Roman"/>
          <w:sz w:val="24"/>
          <w:szCs w:val="24"/>
        </w:rPr>
      </w:pPr>
    </w:p>
    <w:p w:rsidR="00E44853" w:rsidRPr="00672CBC" w:rsidRDefault="00EE4849" w:rsidP="00E44853">
      <w:pPr>
        <w:rPr>
          <w:rFonts w:ascii="Times New Roman" w:hAnsi="Times New Roman" w:cs="Times New Roman"/>
          <w:sz w:val="24"/>
          <w:szCs w:val="24"/>
        </w:rPr>
      </w:pPr>
      <w:r w:rsidRPr="00672CBC">
        <w:rPr>
          <w:rFonts w:ascii="Times New Roman" w:hAnsi="Times New Roman" w:cs="Times New Roman"/>
          <w:sz w:val="24"/>
          <w:szCs w:val="24"/>
        </w:rPr>
        <w:t xml:space="preserve">Probing the </w:t>
      </w:r>
      <w:r w:rsidR="00CA2B98" w:rsidRPr="00672CBC">
        <w:rPr>
          <w:rFonts w:ascii="Times New Roman" w:hAnsi="Times New Roman" w:cs="Times New Roman"/>
          <w:sz w:val="24"/>
          <w:szCs w:val="24"/>
        </w:rPr>
        <w:t xml:space="preserve">question of moral inertia </w:t>
      </w:r>
      <w:r w:rsidRPr="00672CBC">
        <w:rPr>
          <w:rFonts w:ascii="Times New Roman" w:hAnsi="Times New Roman" w:cs="Times New Roman"/>
          <w:sz w:val="24"/>
          <w:szCs w:val="24"/>
        </w:rPr>
        <w:t xml:space="preserve">reveals </w:t>
      </w:r>
      <w:r w:rsidR="0021728D" w:rsidRPr="00672CBC">
        <w:rPr>
          <w:rFonts w:ascii="Times New Roman" w:hAnsi="Times New Roman" w:cs="Times New Roman"/>
          <w:sz w:val="24"/>
          <w:szCs w:val="24"/>
        </w:rPr>
        <w:t>two landscapes:  A landscape of denial</w:t>
      </w:r>
      <w:r w:rsidRPr="00672CBC">
        <w:rPr>
          <w:rFonts w:ascii="Times New Roman" w:hAnsi="Times New Roman" w:cs="Times New Roman"/>
          <w:sz w:val="24"/>
          <w:szCs w:val="24"/>
        </w:rPr>
        <w:t xml:space="preserve"> or moral oblivion</w:t>
      </w:r>
      <w:r w:rsidR="0021728D" w:rsidRPr="00672CBC">
        <w:rPr>
          <w:rFonts w:ascii="Times New Roman" w:hAnsi="Times New Roman" w:cs="Times New Roman"/>
          <w:sz w:val="24"/>
          <w:szCs w:val="24"/>
        </w:rPr>
        <w:t xml:space="preserve"> that bears many hiding places, and a landscape of despair.  </w:t>
      </w:r>
      <w:r w:rsidR="00741487" w:rsidRPr="00672CBC">
        <w:rPr>
          <w:rFonts w:ascii="Times New Roman" w:hAnsi="Times New Roman" w:cs="Times New Roman"/>
          <w:sz w:val="24"/>
          <w:szCs w:val="24"/>
        </w:rPr>
        <w:t>That is</w:t>
      </w:r>
      <w:r w:rsidR="00CA2B98" w:rsidRPr="00672CBC">
        <w:rPr>
          <w:rFonts w:ascii="Times New Roman" w:hAnsi="Times New Roman" w:cs="Times New Roman"/>
          <w:sz w:val="24"/>
          <w:szCs w:val="24"/>
        </w:rPr>
        <w:t>, one com</w:t>
      </w:r>
      <w:r w:rsidR="00F9086B" w:rsidRPr="00672CBC">
        <w:rPr>
          <w:rFonts w:ascii="Times New Roman" w:hAnsi="Times New Roman" w:cs="Times New Roman"/>
          <w:sz w:val="24"/>
          <w:szCs w:val="24"/>
        </w:rPr>
        <w:t xml:space="preserve">ponent of moral inertia is moral </w:t>
      </w:r>
      <w:r w:rsidRPr="00672CBC">
        <w:rPr>
          <w:rFonts w:ascii="Times New Roman" w:hAnsi="Times New Roman" w:cs="Times New Roman"/>
          <w:sz w:val="24"/>
          <w:szCs w:val="24"/>
        </w:rPr>
        <w:t>oblivion</w:t>
      </w:r>
      <w:r w:rsidR="00F9086B" w:rsidRPr="00672CBC">
        <w:rPr>
          <w:rFonts w:ascii="Times New Roman" w:hAnsi="Times New Roman" w:cs="Times New Roman"/>
          <w:sz w:val="24"/>
          <w:szCs w:val="24"/>
        </w:rPr>
        <w:t xml:space="preserve"> –</w:t>
      </w:r>
      <w:r w:rsidR="00E44853" w:rsidRPr="00672CBC">
        <w:rPr>
          <w:rFonts w:ascii="Times New Roman" w:hAnsi="Times New Roman" w:cs="Times New Roman"/>
          <w:sz w:val="24"/>
          <w:szCs w:val="24"/>
        </w:rPr>
        <w:t xml:space="preserve"> </w:t>
      </w:r>
      <w:r w:rsidR="00F9086B" w:rsidRPr="00672CBC">
        <w:rPr>
          <w:rFonts w:ascii="Times New Roman" w:hAnsi="Times New Roman" w:cs="Times New Roman"/>
          <w:sz w:val="24"/>
          <w:szCs w:val="24"/>
        </w:rPr>
        <w:t>not seeing</w:t>
      </w:r>
      <w:r w:rsidRPr="00672CBC">
        <w:rPr>
          <w:rFonts w:ascii="Times New Roman" w:hAnsi="Times New Roman" w:cs="Times New Roman"/>
          <w:sz w:val="24"/>
          <w:szCs w:val="24"/>
        </w:rPr>
        <w:t xml:space="preserve"> and not</w:t>
      </w:r>
      <w:r w:rsidR="00F9086B" w:rsidRPr="00672CBC">
        <w:rPr>
          <w:rFonts w:ascii="Times New Roman" w:hAnsi="Times New Roman" w:cs="Times New Roman"/>
          <w:sz w:val="24"/>
          <w:szCs w:val="24"/>
        </w:rPr>
        <w:t xml:space="preserve"> admitting.</w:t>
      </w:r>
      <w:r w:rsidR="00CA2B98" w:rsidRPr="00672CBC">
        <w:rPr>
          <w:rFonts w:ascii="Times New Roman" w:hAnsi="Times New Roman" w:cs="Times New Roman"/>
          <w:sz w:val="24"/>
          <w:szCs w:val="24"/>
        </w:rPr>
        <w:t xml:space="preserve"> And a second is </w:t>
      </w:r>
      <w:r w:rsidR="00F9086B" w:rsidRPr="00672CBC">
        <w:rPr>
          <w:rFonts w:ascii="Times New Roman" w:hAnsi="Times New Roman" w:cs="Times New Roman"/>
          <w:sz w:val="24"/>
          <w:szCs w:val="24"/>
        </w:rPr>
        <w:t xml:space="preserve">hopelessness or </w:t>
      </w:r>
      <w:r w:rsidRPr="00672CBC">
        <w:rPr>
          <w:rFonts w:ascii="Times New Roman" w:hAnsi="Times New Roman" w:cs="Times New Roman"/>
          <w:sz w:val="24"/>
          <w:szCs w:val="24"/>
        </w:rPr>
        <w:t>despair</w:t>
      </w:r>
      <w:r w:rsidR="00E44853" w:rsidRPr="00672CBC">
        <w:rPr>
          <w:rFonts w:ascii="Times New Roman" w:hAnsi="Times New Roman" w:cs="Times New Roman"/>
          <w:sz w:val="24"/>
          <w:szCs w:val="24"/>
        </w:rPr>
        <w:t xml:space="preserve">. Both breed </w:t>
      </w:r>
      <w:r w:rsidR="00F9086B" w:rsidRPr="00672CBC">
        <w:rPr>
          <w:rFonts w:ascii="Times New Roman" w:hAnsi="Times New Roman" w:cs="Times New Roman"/>
          <w:sz w:val="24"/>
          <w:szCs w:val="24"/>
        </w:rPr>
        <w:t>powerlessness</w:t>
      </w:r>
      <w:r w:rsidR="00CA2B98" w:rsidRPr="00672CBC">
        <w:rPr>
          <w:rFonts w:ascii="Times New Roman" w:hAnsi="Times New Roman" w:cs="Times New Roman"/>
          <w:sz w:val="24"/>
          <w:szCs w:val="24"/>
        </w:rPr>
        <w:t>.</w:t>
      </w:r>
      <w:r w:rsidR="00E44853" w:rsidRPr="00672CBC">
        <w:rPr>
          <w:rFonts w:ascii="Times New Roman" w:hAnsi="Times New Roman" w:cs="Times New Roman"/>
          <w:sz w:val="24"/>
          <w:szCs w:val="24"/>
        </w:rPr>
        <w:t xml:space="preserve"> The great irony is that daring to exit the landscape of denial may catapult one quickly into the latter, a sense of hopelessness</w:t>
      </w:r>
      <w:r w:rsidR="009C226F" w:rsidRPr="00672CBC">
        <w:rPr>
          <w:rFonts w:ascii="Times New Roman" w:hAnsi="Times New Roman" w:cs="Times New Roman"/>
          <w:sz w:val="24"/>
          <w:szCs w:val="24"/>
        </w:rPr>
        <w:t>.</w:t>
      </w:r>
      <w:r w:rsidR="00E44853" w:rsidRPr="00672CBC">
        <w:rPr>
          <w:rFonts w:ascii="Times New Roman" w:hAnsi="Times New Roman" w:cs="Times New Roman"/>
          <w:sz w:val="24"/>
          <w:szCs w:val="24"/>
        </w:rPr>
        <w:t xml:space="preserve"> </w:t>
      </w:r>
      <w:r w:rsidR="0069255A">
        <w:rPr>
          <w:rFonts w:ascii="Times New Roman" w:hAnsi="Times New Roman" w:cs="Times New Roman"/>
          <w:sz w:val="24"/>
          <w:szCs w:val="24"/>
        </w:rPr>
        <w:t>Said differently</w:t>
      </w:r>
      <w:r w:rsidR="00E44853" w:rsidRPr="00672CBC">
        <w:rPr>
          <w:rFonts w:ascii="Times New Roman" w:hAnsi="Times New Roman" w:cs="Times New Roman"/>
          <w:sz w:val="24"/>
          <w:szCs w:val="24"/>
        </w:rPr>
        <w:t xml:space="preserve">, by seeing clearly, one </w:t>
      </w:r>
      <w:r w:rsidR="009C226F" w:rsidRPr="00672CBC">
        <w:rPr>
          <w:rFonts w:ascii="Times New Roman" w:hAnsi="Times New Roman" w:cs="Times New Roman"/>
          <w:sz w:val="24"/>
          <w:szCs w:val="24"/>
        </w:rPr>
        <w:t>invites despair.</w:t>
      </w:r>
    </w:p>
    <w:p w:rsidR="00E44853" w:rsidRPr="00672CBC" w:rsidRDefault="00E44853" w:rsidP="00CA2B98">
      <w:pPr>
        <w:rPr>
          <w:rFonts w:ascii="Times New Roman" w:hAnsi="Times New Roman" w:cs="Times New Roman"/>
          <w:sz w:val="24"/>
          <w:szCs w:val="24"/>
        </w:rPr>
      </w:pPr>
    </w:p>
    <w:p w:rsidR="00CA2B98" w:rsidRPr="00672CBC" w:rsidRDefault="0069255A" w:rsidP="00CA2B98">
      <w:pPr>
        <w:rPr>
          <w:rFonts w:ascii="Times New Roman" w:hAnsi="Times New Roman" w:cs="Times New Roman"/>
          <w:sz w:val="24"/>
          <w:szCs w:val="24"/>
        </w:rPr>
      </w:pPr>
      <w:r>
        <w:rPr>
          <w:rFonts w:ascii="Times New Roman" w:hAnsi="Times New Roman" w:cs="Times New Roman"/>
          <w:sz w:val="24"/>
          <w:szCs w:val="24"/>
        </w:rPr>
        <w:t>Given these two landscapes</w:t>
      </w:r>
      <w:r w:rsidR="00CA2B98" w:rsidRPr="00672CBC">
        <w:rPr>
          <w:rFonts w:ascii="Times New Roman" w:hAnsi="Times New Roman" w:cs="Times New Roman"/>
          <w:sz w:val="24"/>
          <w:szCs w:val="24"/>
        </w:rPr>
        <w:t xml:space="preserve">, moral agency for </w:t>
      </w:r>
      <w:r w:rsidR="00F9086B" w:rsidRPr="00672CBC">
        <w:rPr>
          <w:rFonts w:ascii="Times New Roman" w:hAnsi="Times New Roman" w:cs="Times New Roman"/>
          <w:sz w:val="24"/>
          <w:szCs w:val="24"/>
        </w:rPr>
        <w:t>radical chang</w:t>
      </w:r>
      <w:r w:rsidR="00CA2B98" w:rsidRPr="00672CBC">
        <w:rPr>
          <w:rFonts w:ascii="Times New Roman" w:hAnsi="Times New Roman" w:cs="Times New Roman"/>
          <w:sz w:val="24"/>
          <w:szCs w:val="24"/>
        </w:rPr>
        <w:t>e toward Earth-sustaining ways of life</w:t>
      </w:r>
      <w:r w:rsidR="00F9086B" w:rsidRPr="00672CBC">
        <w:rPr>
          <w:rFonts w:ascii="Times New Roman" w:hAnsi="Times New Roman" w:cs="Times New Roman"/>
          <w:sz w:val="24"/>
          <w:szCs w:val="24"/>
        </w:rPr>
        <w:t xml:space="preserve"> </w:t>
      </w:r>
      <w:r w:rsidR="00CA2B98" w:rsidRPr="00672CBC">
        <w:rPr>
          <w:rFonts w:ascii="Times New Roman" w:hAnsi="Times New Roman" w:cs="Times New Roman"/>
          <w:sz w:val="24"/>
          <w:szCs w:val="24"/>
        </w:rPr>
        <w:t>requires:</w:t>
      </w:r>
      <w:r>
        <w:rPr>
          <w:rStyle w:val="EndnoteReference"/>
          <w:rFonts w:ascii="Times New Roman" w:hAnsi="Times New Roman" w:cs="Times New Roman"/>
          <w:sz w:val="24"/>
          <w:szCs w:val="24"/>
        </w:rPr>
        <w:endnoteReference w:id="12"/>
      </w:r>
      <w:r w:rsidR="00F9086B" w:rsidRPr="00672CBC">
        <w:rPr>
          <w:rFonts w:ascii="Times New Roman" w:hAnsi="Times New Roman" w:cs="Times New Roman"/>
          <w:sz w:val="24"/>
          <w:szCs w:val="24"/>
        </w:rPr>
        <w:t xml:space="preserve"> </w:t>
      </w:r>
    </w:p>
    <w:p w:rsidR="00CA2B98" w:rsidRPr="00672CBC" w:rsidRDefault="00CA2B98" w:rsidP="00CA2B98">
      <w:pPr>
        <w:pStyle w:val="ListParagraph"/>
        <w:numPr>
          <w:ilvl w:val="0"/>
          <w:numId w:val="24"/>
        </w:numPr>
        <w:rPr>
          <w:rFonts w:ascii="Times New Roman" w:hAnsi="Times New Roman" w:cs="Times New Roman"/>
          <w:sz w:val="24"/>
          <w:szCs w:val="24"/>
        </w:rPr>
      </w:pPr>
      <w:r w:rsidRPr="00672CBC">
        <w:rPr>
          <w:rFonts w:ascii="Times New Roman" w:hAnsi="Times New Roman" w:cs="Times New Roman"/>
          <w:sz w:val="24"/>
          <w:szCs w:val="24"/>
        </w:rPr>
        <w:lastRenderedPageBreak/>
        <w:t>see</w:t>
      </w:r>
      <w:r w:rsidR="00E44853" w:rsidRPr="00672CBC">
        <w:rPr>
          <w:rFonts w:ascii="Times New Roman" w:hAnsi="Times New Roman" w:cs="Times New Roman"/>
          <w:sz w:val="24"/>
          <w:szCs w:val="24"/>
        </w:rPr>
        <w:t>ing</w:t>
      </w:r>
      <w:r w:rsidR="00F9086B" w:rsidRPr="00672CBC">
        <w:rPr>
          <w:rFonts w:ascii="Times New Roman" w:hAnsi="Times New Roman" w:cs="Times New Roman"/>
          <w:sz w:val="24"/>
          <w:szCs w:val="24"/>
        </w:rPr>
        <w:t xml:space="preserve"> what we are doing</w:t>
      </w:r>
      <w:r w:rsidR="00E44853" w:rsidRPr="00672CBC">
        <w:rPr>
          <w:rFonts w:ascii="Times New Roman" w:hAnsi="Times New Roman" w:cs="Times New Roman"/>
          <w:sz w:val="24"/>
          <w:szCs w:val="24"/>
        </w:rPr>
        <w:t>,</w:t>
      </w:r>
      <w:r w:rsidR="00F9086B" w:rsidRPr="00672CBC">
        <w:rPr>
          <w:rFonts w:ascii="Times New Roman" w:hAnsi="Times New Roman" w:cs="Times New Roman"/>
          <w:sz w:val="24"/>
          <w:szCs w:val="24"/>
        </w:rPr>
        <w:t xml:space="preserve"> recogniz</w:t>
      </w:r>
      <w:r w:rsidR="00E44853" w:rsidRPr="00672CBC">
        <w:rPr>
          <w:rFonts w:ascii="Times New Roman" w:hAnsi="Times New Roman" w:cs="Times New Roman"/>
          <w:sz w:val="24"/>
          <w:szCs w:val="24"/>
        </w:rPr>
        <w:t>ing</w:t>
      </w:r>
      <w:r w:rsidR="00F9086B" w:rsidRPr="00672CBC">
        <w:rPr>
          <w:rFonts w:ascii="Times New Roman" w:hAnsi="Times New Roman" w:cs="Times New Roman"/>
          <w:sz w:val="24"/>
          <w:szCs w:val="24"/>
        </w:rPr>
        <w:t xml:space="preserve"> the</w:t>
      </w:r>
      <w:r w:rsidR="00E44853" w:rsidRPr="00672CBC">
        <w:rPr>
          <w:rFonts w:ascii="Times New Roman" w:hAnsi="Times New Roman" w:cs="Times New Roman"/>
          <w:sz w:val="24"/>
          <w:szCs w:val="24"/>
        </w:rPr>
        <w:t xml:space="preserve"> </w:t>
      </w:r>
      <w:r w:rsidR="00F9086B" w:rsidRPr="00672CBC">
        <w:rPr>
          <w:rFonts w:ascii="Times New Roman" w:hAnsi="Times New Roman" w:cs="Times New Roman"/>
          <w:sz w:val="24"/>
          <w:szCs w:val="24"/>
        </w:rPr>
        <w:t>magnitude of the disaster in the making in order to take moral responsibility for it, in particular demystifying what is hidden from view by the blinders of privilege</w:t>
      </w:r>
      <w:r w:rsidR="0069255A">
        <w:rPr>
          <w:rFonts w:ascii="Times New Roman" w:hAnsi="Times New Roman" w:cs="Times New Roman"/>
          <w:sz w:val="24"/>
          <w:szCs w:val="24"/>
        </w:rPr>
        <w:t>.</w:t>
      </w:r>
      <w:r w:rsidR="00E162A0">
        <w:rPr>
          <w:rStyle w:val="EndnoteReference"/>
          <w:rFonts w:ascii="Times New Roman" w:hAnsi="Times New Roman" w:cs="Times New Roman"/>
          <w:sz w:val="24"/>
          <w:szCs w:val="24"/>
        </w:rPr>
        <w:endnoteReference w:id="13"/>
      </w:r>
      <w:r w:rsidR="0069255A">
        <w:rPr>
          <w:rFonts w:ascii="Times New Roman" w:hAnsi="Times New Roman" w:cs="Times New Roman"/>
          <w:sz w:val="24"/>
          <w:szCs w:val="24"/>
        </w:rPr>
        <w:t xml:space="preserve"> (</w:t>
      </w:r>
      <w:r w:rsidR="00382806" w:rsidRPr="00672CBC">
        <w:rPr>
          <w:rFonts w:ascii="Times New Roman" w:hAnsi="Times New Roman" w:cs="Times New Roman"/>
          <w:sz w:val="24"/>
          <w:szCs w:val="24"/>
        </w:rPr>
        <w:t xml:space="preserve">What we see and do not see, and how we see bear tremendous moral weight.  Perception is political.  It </w:t>
      </w:r>
      <w:r w:rsidR="0069255A">
        <w:rPr>
          <w:rFonts w:ascii="Times New Roman" w:hAnsi="Times New Roman" w:cs="Times New Roman"/>
          <w:sz w:val="24"/>
          <w:szCs w:val="24"/>
        </w:rPr>
        <w:t>may be</w:t>
      </w:r>
      <w:r w:rsidR="00382806" w:rsidRPr="00672CBC">
        <w:rPr>
          <w:rFonts w:ascii="Times New Roman" w:hAnsi="Times New Roman" w:cs="Times New Roman"/>
          <w:sz w:val="24"/>
          <w:szCs w:val="24"/>
        </w:rPr>
        <w:t xml:space="preserve"> matter of life and death.</w:t>
      </w:r>
      <w:r w:rsidR="0069255A">
        <w:rPr>
          <w:rFonts w:ascii="Times New Roman" w:hAnsi="Times New Roman" w:cs="Times New Roman"/>
          <w:sz w:val="24"/>
          <w:szCs w:val="24"/>
        </w:rPr>
        <w:t>)</w:t>
      </w:r>
      <w:r w:rsidRPr="00672CBC">
        <w:rPr>
          <w:rFonts w:ascii="Times New Roman" w:hAnsi="Times New Roman" w:cs="Times New Roman"/>
          <w:sz w:val="24"/>
          <w:szCs w:val="24"/>
        </w:rPr>
        <w:t xml:space="preserve"> </w:t>
      </w:r>
    </w:p>
    <w:p w:rsidR="00C423D3" w:rsidRDefault="00F9086B" w:rsidP="00F05429">
      <w:pPr>
        <w:pStyle w:val="ListParagraph"/>
        <w:numPr>
          <w:ilvl w:val="0"/>
          <w:numId w:val="24"/>
        </w:numPr>
        <w:rPr>
          <w:rFonts w:ascii="Times New Roman" w:hAnsi="Times New Roman" w:cs="Times New Roman"/>
          <w:sz w:val="24"/>
          <w:szCs w:val="24"/>
        </w:rPr>
      </w:pPr>
      <w:r w:rsidRPr="0069255A">
        <w:rPr>
          <w:rFonts w:ascii="Times New Roman" w:hAnsi="Times New Roman" w:cs="Times New Roman"/>
          <w:sz w:val="24"/>
          <w:szCs w:val="24"/>
        </w:rPr>
        <w:t>ignit</w:t>
      </w:r>
      <w:r w:rsidR="00E44853" w:rsidRPr="0069255A">
        <w:rPr>
          <w:rFonts w:ascii="Times New Roman" w:hAnsi="Times New Roman" w:cs="Times New Roman"/>
          <w:sz w:val="24"/>
          <w:szCs w:val="24"/>
        </w:rPr>
        <w:t>ing</w:t>
      </w:r>
      <w:r w:rsidRPr="0069255A">
        <w:rPr>
          <w:rFonts w:ascii="Times New Roman" w:hAnsi="Times New Roman" w:cs="Times New Roman"/>
          <w:sz w:val="24"/>
          <w:szCs w:val="24"/>
        </w:rPr>
        <w:t xml:space="preserve"> and sustain</w:t>
      </w:r>
      <w:r w:rsidR="00E44853" w:rsidRPr="0069255A">
        <w:rPr>
          <w:rFonts w:ascii="Times New Roman" w:hAnsi="Times New Roman" w:cs="Times New Roman"/>
          <w:sz w:val="24"/>
          <w:szCs w:val="24"/>
        </w:rPr>
        <w:t>ing</w:t>
      </w:r>
      <w:r w:rsidRPr="0069255A">
        <w:rPr>
          <w:rFonts w:ascii="Times New Roman" w:hAnsi="Times New Roman" w:cs="Times New Roman"/>
          <w:sz w:val="24"/>
          <w:szCs w:val="24"/>
        </w:rPr>
        <w:t xml:space="preserve"> hope for radical change toward a more socially just and ecologically sustainable future</w:t>
      </w:r>
      <w:r w:rsidR="0069255A" w:rsidRPr="0069255A">
        <w:rPr>
          <w:rFonts w:ascii="Times New Roman" w:hAnsi="Times New Roman" w:cs="Times New Roman"/>
          <w:sz w:val="24"/>
          <w:szCs w:val="24"/>
        </w:rPr>
        <w:t>.</w:t>
      </w:r>
    </w:p>
    <w:p w:rsidR="0069255A" w:rsidRPr="0069255A" w:rsidRDefault="0069255A" w:rsidP="0069255A">
      <w:pPr>
        <w:pStyle w:val="ListParagraph"/>
        <w:ind w:left="1080"/>
        <w:rPr>
          <w:rFonts w:ascii="Times New Roman" w:hAnsi="Times New Roman" w:cs="Times New Roman"/>
          <w:sz w:val="24"/>
          <w:szCs w:val="24"/>
        </w:rPr>
      </w:pPr>
    </w:p>
    <w:p w:rsidR="00C423D3" w:rsidRPr="00672CBC" w:rsidRDefault="00F9086B" w:rsidP="00CA2B98">
      <w:pPr>
        <w:rPr>
          <w:rFonts w:ascii="Times New Roman" w:hAnsi="Times New Roman" w:cs="Times New Roman"/>
          <w:sz w:val="24"/>
          <w:szCs w:val="24"/>
        </w:rPr>
      </w:pPr>
      <w:r w:rsidRPr="00672CBC">
        <w:rPr>
          <w:rFonts w:ascii="Times New Roman" w:hAnsi="Times New Roman" w:cs="Times New Roman"/>
          <w:sz w:val="24"/>
          <w:szCs w:val="24"/>
        </w:rPr>
        <w:t xml:space="preserve">We need, then, an ethics for climate justice that is capable of naming reality for what it is and – in spite of </w:t>
      </w:r>
      <w:r w:rsidR="003D160B" w:rsidRPr="00672CBC">
        <w:rPr>
          <w:rFonts w:ascii="Times New Roman" w:hAnsi="Times New Roman" w:cs="Times New Roman"/>
          <w:sz w:val="24"/>
          <w:szCs w:val="24"/>
        </w:rPr>
        <w:t>t</w:t>
      </w:r>
      <w:r w:rsidRPr="00672CBC">
        <w:rPr>
          <w:rFonts w:ascii="Times New Roman" w:hAnsi="Times New Roman" w:cs="Times New Roman"/>
          <w:sz w:val="24"/>
          <w:szCs w:val="24"/>
        </w:rPr>
        <w:t>hat -- instilling hope</w:t>
      </w:r>
      <w:r w:rsidR="009C226F" w:rsidRPr="00672CBC">
        <w:rPr>
          <w:rFonts w:ascii="Times New Roman" w:hAnsi="Times New Roman" w:cs="Times New Roman"/>
          <w:sz w:val="24"/>
          <w:szCs w:val="24"/>
        </w:rPr>
        <w:t xml:space="preserve">. I cannot overstate the crucial nature of both. </w:t>
      </w:r>
      <w:r w:rsidRPr="00672CBC">
        <w:rPr>
          <w:rFonts w:ascii="Times New Roman" w:hAnsi="Times New Roman" w:cs="Times New Roman"/>
          <w:sz w:val="24"/>
          <w:szCs w:val="24"/>
        </w:rPr>
        <w:t>The two must be held together because the former (seeing climate change clearly) is a fast and sure way to disable the latter (hope). Th</w:t>
      </w:r>
      <w:r w:rsidR="009C226F" w:rsidRPr="00672CBC">
        <w:rPr>
          <w:rFonts w:ascii="Times New Roman" w:hAnsi="Times New Roman" w:cs="Times New Roman"/>
          <w:sz w:val="24"/>
          <w:szCs w:val="24"/>
        </w:rPr>
        <w:t>is</w:t>
      </w:r>
      <w:r w:rsidRPr="00672CBC">
        <w:rPr>
          <w:rFonts w:ascii="Times New Roman" w:hAnsi="Times New Roman" w:cs="Times New Roman"/>
          <w:sz w:val="24"/>
          <w:szCs w:val="24"/>
        </w:rPr>
        <w:t xml:space="preserve"> is a charge to ethics and to all people of good will at this point in human history. The survival of civilization in a relatively humane form may depend upon </w:t>
      </w:r>
      <w:r w:rsidR="009C226F" w:rsidRPr="00672CBC">
        <w:rPr>
          <w:rFonts w:ascii="Times New Roman" w:hAnsi="Times New Roman" w:cs="Times New Roman"/>
          <w:sz w:val="24"/>
          <w:szCs w:val="24"/>
        </w:rPr>
        <w:t>it</w:t>
      </w:r>
      <w:r w:rsidRPr="00672CBC">
        <w:rPr>
          <w:rFonts w:ascii="Times New Roman" w:hAnsi="Times New Roman" w:cs="Times New Roman"/>
          <w:sz w:val="24"/>
          <w:szCs w:val="24"/>
        </w:rPr>
        <w:t>.</w:t>
      </w:r>
    </w:p>
    <w:p w:rsidR="00A51D45" w:rsidRPr="00672CBC" w:rsidRDefault="00A51D45" w:rsidP="00C423D3">
      <w:pPr>
        <w:rPr>
          <w:rFonts w:ascii="Times New Roman" w:hAnsi="Times New Roman" w:cs="Times New Roman"/>
          <w:sz w:val="24"/>
          <w:szCs w:val="24"/>
        </w:rPr>
      </w:pPr>
    </w:p>
    <w:p w:rsidR="00C423D3" w:rsidRPr="00672CBC" w:rsidRDefault="005858CB" w:rsidP="00C423D3">
      <w:pPr>
        <w:rPr>
          <w:rFonts w:ascii="Times New Roman" w:hAnsi="Times New Roman" w:cs="Times New Roman"/>
          <w:sz w:val="24"/>
          <w:szCs w:val="24"/>
        </w:rPr>
      </w:pPr>
      <w:r>
        <w:rPr>
          <w:rFonts w:ascii="Times New Roman" w:hAnsi="Times New Roman" w:cs="Times New Roman"/>
          <w:sz w:val="24"/>
          <w:szCs w:val="24"/>
        </w:rPr>
        <w:t>Our</w:t>
      </w:r>
      <w:r w:rsidR="00F9086B" w:rsidRPr="00672CBC">
        <w:rPr>
          <w:rFonts w:ascii="Times New Roman" w:hAnsi="Times New Roman" w:cs="Times New Roman"/>
          <w:sz w:val="24"/>
          <w:szCs w:val="24"/>
        </w:rPr>
        <w:t xml:space="preserve"> question </w:t>
      </w:r>
      <w:r w:rsidR="009C226F" w:rsidRPr="00672CBC">
        <w:rPr>
          <w:rFonts w:ascii="Times New Roman" w:hAnsi="Times New Roman" w:cs="Times New Roman"/>
          <w:sz w:val="24"/>
          <w:szCs w:val="24"/>
        </w:rPr>
        <w:t xml:space="preserve">unlocking moral agency </w:t>
      </w:r>
      <w:r>
        <w:rPr>
          <w:rFonts w:ascii="Times New Roman" w:hAnsi="Times New Roman" w:cs="Times New Roman"/>
          <w:sz w:val="24"/>
          <w:szCs w:val="24"/>
        </w:rPr>
        <w:t xml:space="preserve">has </w:t>
      </w:r>
      <w:r w:rsidR="009C226F" w:rsidRPr="00672CBC">
        <w:rPr>
          <w:rFonts w:ascii="Times New Roman" w:hAnsi="Times New Roman" w:cs="Times New Roman"/>
          <w:sz w:val="24"/>
          <w:szCs w:val="24"/>
        </w:rPr>
        <w:t>become</w:t>
      </w:r>
      <w:r>
        <w:rPr>
          <w:rFonts w:ascii="Times New Roman" w:hAnsi="Times New Roman" w:cs="Times New Roman"/>
          <w:sz w:val="24"/>
          <w:szCs w:val="24"/>
        </w:rPr>
        <w:t xml:space="preserve"> more focused</w:t>
      </w:r>
      <w:r w:rsidR="009C226F" w:rsidRPr="00672CBC">
        <w:rPr>
          <w:rFonts w:ascii="Times New Roman" w:hAnsi="Times New Roman" w:cs="Times New Roman"/>
          <w:sz w:val="24"/>
          <w:szCs w:val="24"/>
        </w:rPr>
        <w:t>:</w:t>
      </w:r>
      <w:r w:rsidR="00F9086B" w:rsidRPr="00672CBC">
        <w:rPr>
          <w:rFonts w:ascii="Times New Roman" w:hAnsi="Times New Roman" w:cs="Times New Roman"/>
          <w:sz w:val="24"/>
          <w:szCs w:val="24"/>
        </w:rPr>
        <w:t xml:space="preserve"> What enables seeing </w:t>
      </w:r>
      <w:r w:rsidR="00EE4849" w:rsidRPr="00672CBC">
        <w:rPr>
          <w:rFonts w:ascii="Times New Roman" w:hAnsi="Times New Roman" w:cs="Times New Roman"/>
          <w:sz w:val="24"/>
          <w:szCs w:val="24"/>
        </w:rPr>
        <w:t xml:space="preserve">the reality of “what we are doing” </w:t>
      </w:r>
      <w:r w:rsidR="00F9086B" w:rsidRPr="00672CBC">
        <w:rPr>
          <w:rFonts w:ascii="Times New Roman" w:hAnsi="Times New Roman" w:cs="Times New Roman"/>
          <w:sz w:val="24"/>
          <w:szCs w:val="24"/>
        </w:rPr>
        <w:t xml:space="preserve">while also sowing hope? </w:t>
      </w:r>
      <w:r w:rsidR="00EE4849" w:rsidRPr="00672CBC">
        <w:rPr>
          <w:rFonts w:ascii="Times New Roman" w:hAnsi="Times New Roman" w:cs="Times New Roman"/>
          <w:sz w:val="24"/>
          <w:szCs w:val="24"/>
        </w:rPr>
        <w:t xml:space="preserve"> </w:t>
      </w:r>
      <w:r w:rsidR="00A51D45" w:rsidRPr="00672CBC">
        <w:rPr>
          <w:rFonts w:ascii="Times New Roman" w:hAnsi="Times New Roman" w:cs="Times New Roman"/>
          <w:sz w:val="24"/>
          <w:szCs w:val="24"/>
        </w:rPr>
        <w:t xml:space="preserve">To that question we turn in this </w:t>
      </w:r>
      <w:r w:rsidR="0022670F">
        <w:rPr>
          <w:rFonts w:ascii="Times New Roman" w:hAnsi="Times New Roman" w:cs="Times New Roman"/>
          <w:sz w:val="24"/>
          <w:szCs w:val="24"/>
        </w:rPr>
        <w:t>paper</w:t>
      </w:r>
      <w:r w:rsidR="00A51D45" w:rsidRPr="00672CBC">
        <w:rPr>
          <w:rFonts w:ascii="Times New Roman" w:hAnsi="Times New Roman" w:cs="Times New Roman"/>
          <w:sz w:val="24"/>
          <w:szCs w:val="24"/>
        </w:rPr>
        <w:t>’s Part T</w:t>
      </w:r>
      <w:r w:rsidR="009C226F" w:rsidRPr="00672CBC">
        <w:rPr>
          <w:rFonts w:ascii="Times New Roman" w:hAnsi="Times New Roman" w:cs="Times New Roman"/>
          <w:sz w:val="24"/>
          <w:szCs w:val="24"/>
        </w:rPr>
        <w:t>hree</w:t>
      </w:r>
      <w:r w:rsidR="00A51D45" w:rsidRPr="00672CBC">
        <w:rPr>
          <w:rFonts w:ascii="Times New Roman" w:hAnsi="Times New Roman" w:cs="Times New Roman"/>
          <w:sz w:val="24"/>
          <w:szCs w:val="24"/>
        </w:rPr>
        <w:t>.</w:t>
      </w:r>
      <w:r w:rsidR="00EE4849" w:rsidRPr="00672CBC">
        <w:rPr>
          <w:rFonts w:ascii="Times New Roman" w:hAnsi="Times New Roman" w:cs="Times New Roman"/>
          <w:sz w:val="24"/>
          <w:szCs w:val="24"/>
        </w:rPr>
        <w:t xml:space="preserve">  </w:t>
      </w:r>
      <w:r>
        <w:rPr>
          <w:rFonts w:ascii="Times New Roman" w:hAnsi="Times New Roman" w:cs="Times New Roman"/>
          <w:sz w:val="24"/>
          <w:szCs w:val="24"/>
        </w:rPr>
        <w:t xml:space="preserve">This question, </w:t>
      </w:r>
      <w:r w:rsidR="009C226F" w:rsidRPr="00672CBC">
        <w:rPr>
          <w:rFonts w:ascii="Times New Roman" w:hAnsi="Times New Roman" w:cs="Times New Roman"/>
          <w:sz w:val="24"/>
          <w:szCs w:val="24"/>
        </w:rPr>
        <w:t xml:space="preserve">too, requires a prior query. </w:t>
      </w:r>
      <w:r w:rsidR="003D160B" w:rsidRPr="00672CBC">
        <w:rPr>
          <w:rFonts w:ascii="Times New Roman" w:hAnsi="Times New Roman" w:cs="Times New Roman"/>
          <w:sz w:val="24"/>
          <w:szCs w:val="24"/>
        </w:rPr>
        <w:t xml:space="preserve">  </w:t>
      </w:r>
      <w:r w:rsidR="00CA2B98" w:rsidRPr="00672CBC">
        <w:rPr>
          <w:rFonts w:ascii="Times New Roman" w:hAnsi="Times New Roman" w:cs="Times New Roman"/>
          <w:sz w:val="24"/>
          <w:szCs w:val="24"/>
        </w:rPr>
        <w:t xml:space="preserve"> </w:t>
      </w:r>
      <w:r w:rsidR="003D160B" w:rsidRPr="00672CBC">
        <w:rPr>
          <w:rFonts w:ascii="Times New Roman" w:hAnsi="Times New Roman" w:cs="Times New Roman"/>
          <w:sz w:val="24"/>
          <w:szCs w:val="24"/>
        </w:rPr>
        <w:t>Why on earth do we fail to see? F</w:t>
      </w:r>
      <w:r w:rsidR="009A18FF" w:rsidRPr="00672CBC">
        <w:rPr>
          <w:rFonts w:ascii="Times New Roman" w:hAnsi="Times New Roman" w:cs="Times New Roman"/>
          <w:sz w:val="24"/>
          <w:szCs w:val="24"/>
        </w:rPr>
        <w:t xml:space="preserve">or a people </w:t>
      </w:r>
      <w:r w:rsidR="003D160B" w:rsidRPr="00672CBC">
        <w:rPr>
          <w:rFonts w:ascii="Times New Roman" w:hAnsi="Times New Roman" w:cs="Times New Roman"/>
          <w:sz w:val="24"/>
          <w:szCs w:val="24"/>
        </w:rPr>
        <w:t xml:space="preserve">with </w:t>
      </w:r>
      <w:r w:rsidR="009A18FF" w:rsidRPr="00672CBC">
        <w:rPr>
          <w:rFonts w:ascii="Times New Roman" w:hAnsi="Times New Roman" w:cs="Times New Roman"/>
          <w:sz w:val="24"/>
          <w:szCs w:val="24"/>
        </w:rPr>
        <w:t>astounding access to information</w:t>
      </w:r>
      <w:r w:rsidR="003D160B" w:rsidRPr="00672CBC">
        <w:rPr>
          <w:rFonts w:ascii="Times New Roman" w:hAnsi="Times New Roman" w:cs="Times New Roman"/>
          <w:sz w:val="24"/>
          <w:szCs w:val="24"/>
        </w:rPr>
        <w:t>, w</w:t>
      </w:r>
      <w:r w:rsidR="00EE4849" w:rsidRPr="00672CBC">
        <w:rPr>
          <w:rFonts w:ascii="Times New Roman" w:hAnsi="Times New Roman" w:cs="Times New Roman"/>
          <w:sz w:val="24"/>
          <w:szCs w:val="24"/>
        </w:rPr>
        <w:t>hat gets in the way of our ackn</w:t>
      </w:r>
      <w:r w:rsidR="003D160B" w:rsidRPr="00672CBC">
        <w:rPr>
          <w:rFonts w:ascii="Times New Roman" w:hAnsi="Times New Roman" w:cs="Times New Roman"/>
          <w:sz w:val="24"/>
          <w:szCs w:val="24"/>
        </w:rPr>
        <w:t>o</w:t>
      </w:r>
      <w:r w:rsidR="00EE4849" w:rsidRPr="00672CBC">
        <w:rPr>
          <w:rFonts w:ascii="Times New Roman" w:hAnsi="Times New Roman" w:cs="Times New Roman"/>
          <w:sz w:val="24"/>
          <w:szCs w:val="24"/>
        </w:rPr>
        <w:t>wle</w:t>
      </w:r>
      <w:r w:rsidR="003D160B" w:rsidRPr="00672CBC">
        <w:rPr>
          <w:rFonts w:ascii="Times New Roman" w:hAnsi="Times New Roman" w:cs="Times New Roman"/>
          <w:sz w:val="24"/>
          <w:szCs w:val="24"/>
        </w:rPr>
        <w:t>d</w:t>
      </w:r>
      <w:r w:rsidR="00EE4849" w:rsidRPr="00672CBC">
        <w:rPr>
          <w:rFonts w:ascii="Times New Roman" w:hAnsi="Times New Roman" w:cs="Times New Roman"/>
          <w:sz w:val="24"/>
          <w:szCs w:val="24"/>
        </w:rPr>
        <w:t>ging the extent of the</w:t>
      </w:r>
      <w:r w:rsidR="003D160B" w:rsidRPr="00672CBC">
        <w:rPr>
          <w:rFonts w:ascii="Times New Roman" w:hAnsi="Times New Roman" w:cs="Times New Roman"/>
          <w:sz w:val="24"/>
          <w:szCs w:val="24"/>
        </w:rPr>
        <w:t xml:space="preserve"> </w:t>
      </w:r>
      <w:r w:rsidR="00EE4849" w:rsidRPr="00672CBC">
        <w:rPr>
          <w:rFonts w:ascii="Times New Roman" w:hAnsi="Times New Roman" w:cs="Times New Roman"/>
          <w:sz w:val="24"/>
          <w:szCs w:val="24"/>
        </w:rPr>
        <w:t>disaster at hand</w:t>
      </w:r>
      <w:r w:rsidR="009A18FF" w:rsidRPr="00672CBC">
        <w:rPr>
          <w:rFonts w:ascii="Times New Roman" w:hAnsi="Times New Roman" w:cs="Times New Roman"/>
          <w:sz w:val="24"/>
          <w:szCs w:val="24"/>
        </w:rPr>
        <w:t xml:space="preserve"> and our implication in it</w:t>
      </w:r>
      <w:r w:rsidR="00EE4849" w:rsidRPr="00672CBC">
        <w:rPr>
          <w:rFonts w:ascii="Times New Roman" w:hAnsi="Times New Roman" w:cs="Times New Roman"/>
          <w:sz w:val="24"/>
          <w:szCs w:val="24"/>
        </w:rPr>
        <w:t xml:space="preserve">? That question is the focus of Part </w:t>
      </w:r>
      <w:r w:rsidR="003D160B" w:rsidRPr="00672CBC">
        <w:rPr>
          <w:rFonts w:ascii="Times New Roman" w:hAnsi="Times New Roman" w:cs="Times New Roman"/>
          <w:sz w:val="24"/>
          <w:szCs w:val="24"/>
        </w:rPr>
        <w:t>Two</w:t>
      </w:r>
      <w:r w:rsidR="00EE4849" w:rsidRPr="00672CBC">
        <w:rPr>
          <w:rFonts w:ascii="Times New Roman" w:hAnsi="Times New Roman" w:cs="Times New Roman"/>
          <w:sz w:val="24"/>
          <w:szCs w:val="24"/>
        </w:rPr>
        <w:t>.</w:t>
      </w:r>
    </w:p>
    <w:p w:rsidR="00A51D45" w:rsidRPr="00672CBC" w:rsidRDefault="00A51D45" w:rsidP="00C423D3">
      <w:pPr>
        <w:rPr>
          <w:rFonts w:ascii="Times New Roman" w:hAnsi="Times New Roman" w:cs="Times New Roman"/>
          <w:sz w:val="24"/>
          <w:szCs w:val="24"/>
        </w:rPr>
      </w:pPr>
    </w:p>
    <w:p w:rsidR="00AB31AE" w:rsidRPr="00672CBC" w:rsidRDefault="00AB31AE" w:rsidP="00C423D3">
      <w:pPr>
        <w:rPr>
          <w:rFonts w:ascii="Times New Roman" w:hAnsi="Times New Roman" w:cs="Times New Roman"/>
          <w:sz w:val="24"/>
          <w:szCs w:val="24"/>
        </w:rPr>
      </w:pPr>
    </w:p>
    <w:p w:rsidR="00A51D45" w:rsidRPr="00672CBC" w:rsidRDefault="00A51D45" w:rsidP="00835EF2">
      <w:pPr>
        <w:ind w:left="1440" w:firstLine="720"/>
        <w:rPr>
          <w:rFonts w:ascii="Times New Roman" w:hAnsi="Times New Roman" w:cs="Times New Roman"/>
          <w:b/>
          <w:sz w:val="24"/>
          <w:szCs w:val="24"/>
        </w:rPr>
      </w:pPr>
      <w:r w:rsidRPr="00672CBC">
        <w:rPr>
          <w:rFonts w:ascii="Times New Roman" w:hAnsi="Times New Roman" w:cs="Times New Roman"/>
          <w:b/>
          <w:sz w:val="24"/>
          <w:szCs w:val="24"/>
        </w:rPr>
        <w:t xml:space="preserve">PART </w:t>
      </w:r>
      <w:r w:rsidR="00524BF2" w:rsidRPr="00672CBC">
        <w:rPr>
          <w:rFonts w:ascii="Times New Roman" w:hAnsi="Times New Roman" w:cs="Times New Roman"/>
          <w:b/>
          <w:sz w:val="24"/>
          <w:szCs w:val="24"/>
        </w:rPr>
        <w:t>TWO</w:t>
      </w:r>
      <w:r w:rsidRPr="00672CBC">
        <w:rPr>
          <w:rFonts w:ascii="Times New Roman" w:hAnsi="Times New Roman" w:cs="Times New Roman"/>
          <w:b/>
          <w:sz w:val="24"/>
          <w:szCs w:val="24"/>
        </w:rPr>
        <w:t xml:space="preserve">: </w:t>
      </w:r>
      <w:r w:rsidR="00EE4849" w:rsidRPr="00672CBC">
        <w:rPr>
          <w:rFonts w:ascii="Times New Roman" w:hAnsi="Times New Roman" w:cs="Times New Roman"/>
          <w:b/>
          <w:sz w:val="24"/>
          <w:szCs w:val="24"/>
        </w:rPr>
        <w:t xml:space="preserve">The </w:t>
      </w:r>
      <w:r w:rsidR="00037631" w:rsidRPr="00672CBC">
        <w:rPr>
          <w:rFonts w:ascii="Times New Roman" w:hAnsi="Times New Roman" w:cs="Times New Roman"/>
          <w:b/>
          <w:sz w:val="24"/>
          <w:szCs w:val="24"/>
        </w:rPr>
        <w:t>Blinders of Climate Privilege</w:t>
      </w:r>
      <w:r w:rsidR="009A18FF" w:rsidRPr="00672CBC">
        <w:rPr>
          <w:rStyle w:val="EndnoteReference"/>
          <w:rFonts w:ascii="Times New Roman" w:hAnsi="Times New Roman" w:cs="Times New Roman"/>
          <w:sz w:val="24"/>
          <w:szCs w:val="24"/>
        </w:rPr>
        <w:endnoteReference w:id="14"/>
      </w:r>
      <w:r w:rsidRPr="00672CBC">
        <w:rPr>
          <w:rFonts w:ascii="Times New Roman" w:hAnsi="Times New Roman" w:cs="Times New Roman"/>
          <w:b/>
          <w:sz w:val="24"/>
          <w:szCs w:val="24"/>
        </w:rPr>
        <w:t xml:space="preserve"> </w:t>
      </w:r>
    </w:p>
    <w:p w:rsidR="00A51D45" w:rsidRPr="00672CBC" w:rsidRDefault="00A51D45" w:rsidP="00A51D45">
      <w:pPr>
        <w:ind w:left="720"/>
        <w:rPr>
          <w:rFonts w:ascii="Times New Roman" w:hAnsi="Times New Roman" w:cs="Times New Roman"/>
          <w:sz w:val="24"/>
          <w:szCs w:val="24"/>
        </w:rPr>
      </w:pPr>
    </w:p>
    <w:p w:rsidR="00515CFA" w:rsidRPr="00672CBC" w:rsidRDefault="00037631" w:rsidP="00A51D45">
      <w:pPr>
        <w:rPr>
          <w:rFonts w:ascii="Times New Roman" w:hAnsi="Times New Roman" w:cs="Times New Roman"/>
          <w:sz w:val="24"/>
          <w:szCs w:val="24"/>
        </w:rPr>
      </w:pPr>
      <w:r w:rsidRPr="00672CBC">
        <w:rPr>
          <w:rFonts w:ascii="Times New Roman" w:hAnsi="Times New Roman" w:cs="Times New Roman"/>
          <w:sz w:val="24"/>
          <w:szCs w:val="24"/>
        </w:rPr>
        <w:t xml:space="preserve">Only by noting why we fail </w:t>
      </w:r>
      <w:r w:rsidR="00835EF2" w:rsidRPr="00672CBC">
        <w:rPr>
          <w:rFonts w:ascii="Times New Roman" w:hAnsi="Times New Roman" w:cs="Times New Roman"/>
          <w:sz w:val="24"/>
          <w:szCs w:val="24"/>
        </w:rPr>
        <w:t xml:space="preserve">to “see” </w:t>
      </w:r>
      <w:r w:rsidRPr="00672CBC">
        <w:rPr>
          <w:rFonts w:ascii="Times New Roman" w:hAnsi="Times New Roman" w:cs="Times New Roman"/>
          <w:sz w:val="24"/>
          <w:szCs w:val="24"/>
        </w:rPr>
        <w:t>can we transform that oblivion into courageous moral vision.  I</w:t>
      </w:r>
      <w:r w:rsidR="00FF1373" w:rsidRPr="00672CBC">
        <w:rPr>
          <w:rFonts w:ascii="Times New Roman" w:hAnsi="Times New Roman" w:cs="Times New Roman"/>
          <w:sz w:val="24"/>
          <w:szCs w:val="24"/>
        </w:rPr>
        <w:t>n</w:t>
      </w:r>
      <w:r w:rsidRPr="00672CBC">
        <w:rPr>
          <w:rFonts w:ascii="Times New Roman" w:hAnsi="Times New Roman" w:cs="Times New Roman"/>
          <w:sz w:val="24"/>
          <w:szCs w:val="24"/>
        </w:rPr>
        <w:t xml:space="preserve"> previous work I have dissected moral oblivion, naming eight ingredients of it, and possible paths to overcoming </w:t>
      </w:r>
      <w:r w:rsidR="000C7415" w:rsidRPr="00672CBC">
        <w:rPr>
          <w:rFonts w:ascii="Times New Roman" w:hAnsi="Times New Roman" w:cs="Times New Roman"/>
          <w:sz w:val="24"/>
          <w:szCs w:val="24"/>
        </w:rPr>
        <w:t>them</w:t>
      </w:r>
      <w:r w:rsidRPr="00672CBC">
        <w:rPr>
          <w:rFonts w:ascii="Times New Roman" w:hAnsi="Times New Roman" w:cs="Times New Roman"/>
          <w:sz w:val="24"/>
          <w:szCs w:val="24"/>
        </w:rPr>
        <w:t>.</w:t>
      </w:r>
      <w:r w:rsidR="0069255A">
        <w:rPr>
          <w:rStyle w:val="EndnoteReference"/>
          <w:rFonts w:ascii="Times New Roman" w:hAnsi="Times New Roman" w:cs="Times New Roman"/>
          <w:sz w:val="24"/>
          <w:szCs w:val="24"/>
        </w:rPr>
        <w:endnoteReference w:id="15"/>
      </w:r>
      <w:r w:rsidRPr="00672CBC">
        <w:rPr>
          <w:rFonts w:ascii="Times New Roman" w:hAnsi="Times New Roman" w:cs="Times New Roman"/>
          <w:sz w:val="24"/>
          <w:szCs w:val="24"/>
        </w:rPr>
        <w:t xml:space="preserve"> Here we note </w:t>
      </w:r>
      <w:r w:rsidR="00AA7E90" w:rsidRPr="00672CBC">
        <w:rPr>
          <w:rFonts w:ascii="Times New Roman" w:hAnsi="Times New Roman" w:cs="Times New Roman"/>
          <w:sz w:val="24"/>
          <w:szCs w:val="24"/>
        </w:rPr>
        <w:t>six</w:t>
      </w:r>
      <w:r w:rsidRPr="00672CBC">
        <w:rPr>
          <w:rFonts w:ascii="Times New Roman" w:hAnsi="Times New Roman" w:cs="Times New Roman"/>
          <w:sz w:val="24"/>
          <w:szCs w:val="24"/>
        </w:rPr>
        <w:t xml:space="preserve"> other </w:t>
      </w:r>
      <w:r w:rsidR="00A51D45" w:rsidRPr="00672CBC">
        <w:rPr>
          <w:rFonts w:ascii="Times New Roman" w:hAnsi="Times New Roman" w:cs="Times New Roman"/>
          <w:sz w:val="24"/>
          <w:szCs w:val="24"/>
        </w:rPr>
        <w:t>barriers to seeing</w:t>
      </w:r>
      <w:r w:rsidR="00F6548E">
        <w:rPr>
          <w:rFonts w:ascii="Times New Roman" w:hAnsi="Times New Roman" w:cs="Times New Roman"/>
          <w:sz w:val="24"/>
          <w:szCs w:val="24"/>
        </w:rPr>
        <w:t xml:space="preserve"> </w:t>
      </w:r>
      <w:r w:rsidR="00F6548E" w:rsidRPr="00672CBC">
        <w:rPr>
          <w:rFonts w:ascii="Times New Roman" w:hAnsi="Times New Roman" w:cs="Times New Roman"/>
          <w:sz w:val="24"/>
          <w:szCs w:val="24"/>
        </w:rPr>
        <w:t>what it is that we are doing as we carry on with public policies, corporate and institutional practices</w:t>
      </w:r>
      <w:r w:rsidR="00F6548E">
        <w:rPr>
          <w:rFonts w:ascii="Times New Roman" w:hAnsi="Times New Roman" w:cs="Times New Roman"/>
          <w:sz w:val="24"/>
          <w:szCs w:val="24"/>
        </w:rPr>
        <w:t>, and lifestyles that</w:t>
      </w:r>
      <w:r w:rsidR="00F6548E" w:rsidRPr="00672CBC">
        <w:rPr>
          <w:rFonts w:ascii="Times New Roman" w:hAnsi="Times New Roman" w:cs="Times New Roman"/>
          <w:sz w:val="24"/>
          <w:szCs w:val="24"/>
        </w:rPr>
        <w:t xml:space="preserve"> spew deadly amounts of greenhouse gasses into the air.</w:t>
      </w:r>
      <w:r w:rsidR="00E54C85" w:rsidRPr="00672CBC">
        <w:rPr>
          <w:rFonts w:ascii="Times New Roman" w:hAnsi="Times New Roman" w:cs="Times New Roman"/>
          <w:sz w:val="24"/>
          <w:szCs w:val="24"/>
        </w:rPr>
        <w:t xml:space="preserve"> I refer to the</w:t>
      </w:r>
      <w:r w:rsidR="00F6548E">
        <w:rPr>
          <w:rFonts w:ascii="Times New Roman" w:hAnsi="Times New Roman" w:cs="Times New Roman"/>
          <w:sz w:val="24"/>
          <w:szCs w:val="24"/>
        </w:rPr>
        <w:t>se barriers</w:t>
      </w:r>
      <w:r w:rsidR="00E54C85" w:rsidRPr="00672CBC">
        <w:rPr>
          <w:rFonts w:ascii="Times New Roman" w:hAnsi="Times New Roman" w:cs="Times New Roman"/>
          <w:sz w:val="24"/>
          <w:szCs w:val="24"/>
        </w:rPr>
        <w:t xml:space="preserve"> as </w:t>
      </w:r>
      <w:r w:rsidRPr="00672CBC">
        <w:rPr>
          <w:rFonts w:ascii="Times New Roman" w:hAnsi="Times New Roman" w:cs="Times New Roman"/>
          <w:sz w:val="24"/>
          <w:szCs w:val="24"/>
        </w:rPr>
        <w:t>“blinders of c</w:t>
      </w:r>
      <w:r w:rsidR="00E54C85" w:rsidRPr="00672CBC">
        <w:rPr>
          <w:rFonts w:ascii="Times New Roman" w:hAnsi="Times New Roman" w:cs="Times New Roman"/>
          <w:sz w:val="24"/>
          <w:szCs w:val="24"/>
        </w:rPr>
        <w:t>l</w:t>
      </w:r>
      <w:r w:rsidRPr="00672CBC">
        <w:rPr>
          <w:rFonts w:ascii="Times New Roman" w:hAnsi="Times New Roman" w:cs="Times New Roman"/>
          <w:sz w:val="24"/>
          <w:szCs w:val="24"/>
        </w:rPr>
        <w:t>imate privilege</w:t>
      </w:r>
      <w:r w:rsidR="00E54C85" w:rsidRPr="00672CBC">
        <w:rPr>
          <w:rFonts w:ascii="Times New Roman" w:hAnsi="Times New Roman" w:cs="Times New Roman"/>
          <w:sz w:val="24"/>
          <w:szCs w:val="24"/>
        </w:rPr>
        <w:t>.</w:t>
      </w:r>
      <w:r w:rsidRPr="00672CBC">
        <w:rPr>
          <w:rFonts w:ascii="Times New Roman" w:hAnsi="Times New Roman" w:cs="Times New Roman"/>
          <w:sz w:val="24"/>
          <w:szCs w:val="24"/>
        </w:rPr>
        <w:t xml:space="preserve">” </w:t>
      </w:r>
    </w:p>
    <w:p w:rsidR="003D160B" w:rsidRPr="00672CBC" w:rsidRDefault="003D160B" w:rsidP="00A51D45">
      <w:pPr>
        <w:rPr>
          <w:rFonts w:ascii="Times New Roman" w:hAnsi="Times New Roman" w:cs="Times New Roman"/>
          <w:sz w:val="24"/>
          <w:szCs w:val="24"/>
        </w:rPr>
      </w:pPr>
    </w:p>
    <w:p w:rsidR="005400FB" w:rsidRPr="00F6548E" w:rsidRDefault="00F30050" w:rsidP="00585413">
      <w:pPr>
        <w:pStyle w:val="ListParagraph"/>
        <w:numPr>
          <w:ilvl w:val="0"/>
          <w:numId w:val="19"/>
        </w:numPr>
        <w:rPr>
          <w:rFonts w:ascii="Times New Roman" w:hAnsi="Times New Roman" w:cs="Times New Roman"/>
          <w:sz w:val="24"/>
          <w:szCs w:val="24"/>
        </w:rPr>
      </w:pPr>
      <w:r w:rsidRPr="00F6548E">
        <w:rPr>
          <w:rFonts w:ascii="Times New Roman" w:hAnsi="Times New Roman" w:cs="Times New Roman"/>
          <w:sz w:val="24"/>
          <w:szCs w:val="24"/>
        </w:rPr>
        <w:t xml:space="preserve">For those of us who are white, whiteness feeds moral oblivion regarding climate change and its consequences. The links are many. As David Gushee notes, white privilege </w:t>
      </w:r>
      <w:r w:rsidR="00F6548E" w:rsidRPr="00F6548E">
        <w:rPr>
          <w:rFonts w:ascii="Times New Roman" w:hAnsi="Times New Roman" w:cs="Times New Roman"/>
          <w:sz w:val="24"/>
          <w:szCs w:val="24"/>
        </w:rPr>
        <w:t xml:space="preserve">can </w:t>
      </w:r>
      <w:r w:rsidRPr="00F6548E">
        <w:rPr>
          <w:rFonts w:ascii="Times New Roman" w:hAnsi="Times New Roman" w:cs="Times New Roman"/>
          <w:sz w:val="24"/>
          <w:szCs w:val="24"/>
        </w:rPr>
        <w:t xml:space="preserve">lead </w:t>
      </w:r>
      <w:r w:rsidR="00F6548E" w:rsidRPr="00F6548E">
        <w:rPr>
          <w:rFonts w:ascii="Times New Roman" w:hAnsi="Times New Roman" w:cs="Times New Roman"/>
          <w:sz w:val="24"/>
          <w:szCs w:val="24"/>
        </w:rPr>
        <w:t>white people</w:t>
      </w:r>
      <w:r w:rsidRPr="00F6548E">
        <w:rPr>
          <w:rFonts w:ascii="Times New Roman" w:hAnsi="Times New Roman" w:cs="Times New Roman"/>
          <w:sz w:val="24"/>
          <w:szCs w:val="24"/>
        </w:rPr>
        <w:t xml:space="preserve"> to </w:t>
      </w:r>
      <w:r w:rsidR="00F6548E" w:rsidRPr="00F6548E">
        <w:rPr>
          <w:rFonts w:ascii="Times New Roman" w:hAnsi="Times New Roman" w:cs="Times New Roman"/>
          <w:sz w:val="24"/>
          <w:szCs w:val="24"/>
        </w:rPr>
        <w:t>assume</w:t>
      </w:r>
      <w:r w:rsidRPr="00F6548E">
        <w:rPr>
          <w:rFonts w:ascii="Times New Roman" w:hAnsi="Times New Roman" w:cs="Times New Roman"/>
          <w:sz w:val="24"/>
          <w:szCs w:val="24"/>
        </w:rPr>
        <w:t xml:space="preserve"> subconscious</w:t>
      </w:r>
      <w:r w:rsidR="00F6548E" w:rsidRPr="00F6548E">
        <w:rPr>
          <w:rFonts w:ascii="Times New Roman" w:hAnsi="Times New Roman" w:cs="Times New Roman"/>
          <w:sz w:val="24"/>
          <w:szCs w:val="24"/>
        </w:rPr>
        <w:t>ly</w:t>
      </w:r>
      <w:r w:rsidRPr="00F6548E">
        <w:rPr>
          <w:rFonts w:ascii="Times New Roman" w:hAnsi="Times New Roman" w:cs="Times New Roman"/>
          <w:sz w:val="24"/>
          <w:szCs w:val="24"/>
        </w:rPr>
        <w:t xml:space="preserve"> that things will work out for us.  </w:t>
      </w:r>
      <w:r w:rsidR="005858CB">
        <w:rPr>
          <w:rFonts w:ascii="Times New Roman" w:hAnsi="Times New Roman" w:cs="Times New Roman"/>
          <w:sz w:val="24"/>
          <w:szCs w:val="24"/>
        </w:rPr>
        <w:t>Many</w:t>
      </w:r>
      <w:r w:rsidRPr="00F6548E">
        <w:rPr>
          <w:rFonts w:ascii="Times New Roman" w:hAnsi="Times New Roman" w:cs="Times New Roman"/>
          <w:sz w:val="24"/>
          <w:szCs w:val="24"/>
        </w:rPr>
        <w:t xml:space="preserve"> </w:t>
      </w:r>
      <w:r w:rsidR="00BA4127" w:rsidRPr="00F6548E">
        <w:rPr>
          <w:rFonts w:ascii="Times New Roman" w:hAnsi="Times New Roman" w:cs="Times New Roman"/>
          <w:sz w:val="24"/>
          <w:szCs w:val="24"/>
        </w:rPr>
        <w:t>structures</w:t>
      </w:r>
      <w:r w:rsidRPr="00F6548E">
        <w:rPr>
          <w:rFonts w:ascii="Times New Roman" w:hAnsi="Times New Roman" w:cs="Times New Roman"/>
          <w:sz w:val="24"/>
          <w:szCs w:val="24"/>
        </w:rPr>
        <w:t xml:space="preserve"> of Euro-Western society for at least five centuries have been set up to </w:t>
      </w:r>
      <w:r w:rsidR="00544DED" w:rsidRPr="00F6548E">
        <w:rPr>
          <w:rFonts w:ascii="Times New Roman" w:hAnsi="Times New Roman" w:cs="Times New Roman"/>
          <w:sz w:val="24"/>
          <w:szCs w:val="24"/>
        </w:rPr>
        <w:t xml:space="preserve">benefit </w:t>
      </w:r>
      <w:r w:rsidR="005858CB">
        <w:rPr>
          <w:rFonts w:ascii="Times New Roman" w:hAnsi="Times New Roman" w:cs="Times New Roman"/>
          <w:sz w:val="24"/>
          <w:szCs w:val="24"/>
        </w:rPr>
        <w:t xml:space="preserve">white people </w:t>
      </w:r>
      <w:r w:rsidR="00FB1592" w:rsidRPr="00F6548E">
        <w:rPr>
          <w:rFonts w:ascii="Times New Roman" w:hAnsi="Times New Roman" w:cs="Times New Roman"/>
          <w:sz w:val="24"/>
          <w:szCs w:val="24"/>
        </w:rPr>
        <w:t xml:space="preserve">while endangering others (e.g. </w:t>
      </w:r>
      <w:r w:rsidR="00F6548E" w:rsidRPr="00F6548E">
        <w:rPr>
          <w:rFonts w:ascii="Times New Roman" w:hAnsi="Times New Roman" w:cs="Times New Roman"/>
          <w:sz w:val="24"/>
          <w:szCs w:val="24"/>
        </w:rPr>
        <w:t xml:space="preserve">the </w:t>
      </w:r>
      <w:r w:rsidR="00FB1592" w:rsidRPr="00F6548E">
        <w:rPr>
          <w:rFonts w:ascii="Times New Roman" w:hAnsi="Times New Roman" w:cs="Times New Roman"/>
          <w:sz w:val="24"/>
          <w:szCs w:val="24"/>
        </w:rPr>
        <w:t xml:space="preserve">criminal </w:t>
      </w:r>
      <w:r w:rsidR="00F6548E" w:rsidRPr="00F6548E">
        <w:rPr>
          <w:rFonts w:ascii="Times New Roman" w:hAnsi="Times New Roman" w:cs="Times New Roman"/>
          <w:sz w:val="24"/>
          <w:szCs w:val="24"/>
        </w:rPr>
        <w:t>“in</w:t>
      </w:r>
      <w:r w:rsidR="00FB1592" w:rsidRPr="00F6548E">
        <w:rPr>
          <w:rFonts w:ascii="Times New Roman" w:hAnsi="Times New Roman" w:cs="Times New Roman"/>
          <w:sz w:val="24"/>
          <w:szCs w:val="24"/>
        </w:rPr>
        <w:t>justice</w:t>
      </w:r>
      <w:r w:rsidR="00F6548E" w:rsidRPr="00F6548E">
        <w:rPr>
          <w:rFonts w:ascii="Times New Roman" w:hAnsi="Times New Roman" w:cs="Times New Roman"/>
          <w:sz w:val="24"/>
          <w:szCs w:val="24"/>
        </w:rPr>
        <w:t>”</w:t>
      </w:r>
      <w:r w:rsidR="00FB1592" w:rsidRPr="00F6548E">
        <w:rPr>
          <w:rFonts w:ascii="Times New Roman" w:hAnsi="Times New Roman" w:cs="Times New Roman"/>
          <w:sz w:val="24"/>
          <w:szCs w:val="24"/>
        </w:rPr>
        <w:t xml:space="preserve"> system, </w:t>
      </w:r>
      <w:r w:rsidR="00544DED" w:rsidRPr="00F6548E">
        <w:rPr>
          <w:rFonts w:ascii="Times New Roman" w:hAnsi="Times New Roman" w:cs="Times New Roman"/>
          <w:sz w:val="24"/>
          <w:szCs w:val="24"/>
        </w:rPr>
        <w:t>housing codes,</w:t>
      </w:r>
      <w:r w:rsidR="00FB1592" w:rsidRPr="00F6548E">
        <w:rPr>
          <w:rFonts w:ascii="Times New Roman" w:hAnsi="Times New Roman" w:cs="Times New Roman"/>
          <w:sz w:val="24"/>
          <w:szCs w:val="24"/>
        </w:rPr>
        <w:t xml:space="preserve"> </w:t>
      </w:r>
      <w:r w:rsidR="00544DED" w:rsidRPr="00F6548E">
        <w:rPr>
          <w:rFonts w:ascii="Times New Roman" w:hAnsi="Times New Roman" w:cs="Times New Roman"/>
          <w:sz w:val="24"/>
          <w:szCs w:val="24"/>
        </w:rPr>
        <w:t>hiring and firing norms</w:t>
      </w:r>
      <w:r w:rsidR="00FB1592" w:rsidRPr="00F6548E">
        <w:rPr>
          <w:rFonts w:ascii="Times New Roman" w:hAnsi="Times New Roman" w:cs="Times New Roman"/>
          <w:sz w:val="24"/>
          <w:szCs w:val="24"/>
        </w:rPr>
        <w:t xml:space="preserve">, etc.).  </w:t>
      </w:r>
      <w:r w:rsidR="009A77B1" w:rsidRPr="00F6548E">
        <w:rPr>
          <w:rFonts w:ascii="Times New Roman" w:hAnsi="Times New Roman" w:cs="Times New Roman"/>
          <w:sz w:val="24"/>
          <w:szCs w:val="24"/>
        </w:rPr>
        <w:t>E</w:t>
      </w:r>
      <w:r w:rsidR="00FB1592" w:rsidRPr="00F6548E">
        <w:rPr>
          <w:rFonts w:ascii="Times New Roman" w:hAnsi="Times New Roman" w:cs="Times New Roman"/>
          <w:sz w:val="24"/>
          <w:szCs w:val="24"/>
        </w:rPr>
        <w:t>ncultura</w:t>
      </w:r>
      <w:r w:rsidR="009A77B1" w:rsidRPr="00F6548E">
        <w:rPr>
          <w:rFonts w:ascii="Times New Roman" w:hAnsi="Times New Roman" w:cs="Times New Roman"/>
          <w:sz w:val="24"/>
          <w:szCs w:val="24"/>
        </w:rPr>
        <w:t>tion</w:t>
      </w:r>
      <w:r w:rsidR="00FB1592" w:rsidRPr="00F6548E">
        <w:rPr>
          <w:rFonts w:ascii="Times New Roman" w:hAnsi="Times New Roman" w:cs="Times New Roman"/>
          <w:sz w:val="24"/>
          <w:szCs w:val="24"/>
        </w:rPr>
        <w:t xml:space="preserve"> from birth by white supremacy</w:t>
      </w:r>
      <w:r w:rsidR="009A77B1" w:rsidRPr="00F6548E">
        <w:rPr>
          <w:rFonts w:ascii="Times New Roman" w:hAnsi="Times New Roman" w:cs="Times New Roman"/>
          <w:sz w:val="24"/>
          <w:szCs w:val="24"/>
        </w:rPr>
        <w:t xml:space="preserve"> provides a second link between </w:t>
      </w:r>
      <w:r w:rsidR="00BA4127" w:rsidRPr="00F6548E">
        <w:rPr>
          <w:rFonts w:ascii="Times New Roman" w:hAnsi="Times New Roman" w:cs="Times New Roman"/>
          <w:sz w:val="24"/>
          <w:szCs w:val="24"/>
        </w:rPr>
        <w:t>whiteness</w:t>
      </w:r>
      <w:r w:rsidR="009A77B1" w:rsidRPr="00F6548E">
        <w:rPr>
          <w:rFonts w:ascii="Times New Roman" w:hAnsi="Times New Roman" w:cs="Times New Roman"/>
          <w:sz w:val="24"/>
          <w:szCs w:val="24"/>
        </w:rPr>
        <w:t xml:space="preserve"> and climate oblivion. White people are shaped by </w:t>
      </w:r>
      <w:r w:rsidR="00FB1592" w:rsidRPr="00F6548E">
        <w:rPr>
          <w:rFonts w:ascii="Times New Roman" w:hAnsi="Times New Roman" w:cs="Times New Roman"/>
          <w:sz w:val="24"/>
          <w:szCs w:val="24"/>
        </w:rPr>
        <w:t xml:space="preserve">a deeply engrained but utterly </w:t>
      </w:r>
      <w:r w:rsidR="009A77B1" w:rsidRPr="00F6548E">
        <w:rPr>
          <w:rFonts w:ascii="Times New Roman" w:hAnsi="Times New Roman" w:cs="Times New Roman"/>
          <w:sz w:val="24"/>
          <w:szCs w:val="24"/>
        </w:rPr>
        <w:t>denied</w:t>
      </w:r>
      <w:r w:rsidR="00FB1592" w:rsidRPr="00F6548E">
        <w:rPr>
          <w:rFonts w:ascii="Times New Roman" w:hAnsi="Times New Roman" w:cs="Times New Roman"/>
          <w:sz w:val="24"/>
          <w:szCs w:val="24"/>
        </w:rPr>
        <w:t xml:space="preserve"> societal presupposition that white lives matter more than ot</w:t>
      </w:r>
      <w:r w:rsidR="009A77B1" w:rsidRPr="00F6548E">
        <w:rPr>
          <w:rFonts w:ascii="Times New Roman" w:hAnsi="Times New Roman" w:cs="Times New Roman"/>
          <w:sz w:val="24"/>
          <w:szCs w:val="24"/>
        </w:rPr>
        <w:t>her</w:t>
      </w:r>
      <w:r w:rsidR="00FB1592" w:rsidRPr="00F6548E">
        <w:rPr>
          <w:rFonts w:ascii="Times New Roman" w:hAnsi="Times New Roman" w:cs="Times New Roman"/>
          <w:sz w:val="24"/>
          <w:szCs w:val="24"/>
        </w:rPr>
        <w:t xml:space="preserve"> lives.</w:t>
      </w:r>
      <w:r w:rsidR="005858CB">
        <w:rPr>
          <w:rFonts w:ascii="Times New Roman" w:hAnsi="Times New Roman" w:cs="Times New Roman"/>
          <w:sz w:val="24"/>
          <w:szCs w:val="24"/>
        </w:rPr>
        <w:t xml:space="preserve"> </w:t>
      </w:r>
      <w:r w:rsidR="00544DED" w:rsidRPr="00F6548E">
        <w:rPr>
          <w:rFonts w:ascii="Times New Roman" w:hAnsi="Times New Roman" w:cs="Times New Roman"/>
          <w:sz w:val="24"/>
          <w:szCs w:val="24"/>
        </w:rPr>
        <w:t xml:space="preserve">And the lives of </w:t>
      </w:r>
      <w:r w:rsidR="00BA4127" w:rsidRPr="00F6548E">
        <w:rPr>
          <w:rFonts w:ascii="Times New Roman" w:hAnsi="Times New Roman" w:cs="Times New Roman"/>
          <w:sz w:val="24"/>
          <w:szCs w:val="24"/>
        </w:rPr>
        <w:t>moneyed</w:t>
      </w:r>
      <w:r w:rsidR="00544DED" w:rsidRPr="00F6548E">
        <w:rPr>
          <w:rFonts w:ascii="Times New Roman" w:hAnsi="Times New Roman" w:cs="Times New Roman"/>
          <w:sz w:val="24"/>
          <w:szCs w:val="24"/>
        </w:rPr>
        <w:t xml:space="preserve"> people matter more than the lives of economically destitute</w:t>
      </w:r>
      <w:r w:rsidR="005858CB">
        <w:rPr>
          <w:rFonts w:ascii="Times New Roman" w:hAnsi="Times New Roman" w:cs="Times New Roman"/>
          <w:sz w:val="24"/>
          <w:szCs w:val="24"/>
        </w:rPr>
        <w:t xml:space="preserve"> people</w:t>
      </w:r>
      <w:r w:rsidR="00544DED" w:rsidRPr="00F6548E">
        <w:rPr>
          <w:rFonts w:ascii="Times New Roman" w:hAnsi="Times New Roman" w:cs="Times New Roman"/>
          <w:sz w:val="24"/>
          <w:szCs w:val="24"/>
        </w:rPr>
        <w:t xml:space="preserve">. </w:t>
      </w:r>
      <w:r w:rsidR="005400FB" w:rsidRPr="00F6548E">
        <w:rPr>
          <w:rFonts w:ascii="Times New Roman" w:hAnsi="Times New Roman" w:cs="Times New Roman"/>
          <w:sz w:val="24"/>
          <w:szCs w:val="24"/>
        </w:rPr>
        <w:t xml:space="preserve">North American and European societies would respond far differently to </w:t>
      </w:r>
      <w:r w:rsidR="00BA4127" w:rsidRPr="00F6548E">
        <w:rPr>
          <w:rFonts w:ascii="Times New Roman" w:hAnsi="Times New Roman" w:cs="Times New Roman"/>
          <w:sz w:val="24"/>
          <w:szCs w:val="24"/>
        </w:rPr>
        <w:t>climate</w:t>
      </w:r>
      <w:r w:rsidR="005400FB" w:rsidRPr="00F6548E">
        <w:rPr>
          <w:rFonts w:ascii="Times New Roman" w:hAnsi="Times New Roman" w:cs="Times New Roman"/>
          <w:sz w:val="24"/>
          <w:szCs w:val="24"/>
        </w:rPr>
        <w:t xml:space="preserve"> disaster if we were </w:t>
      </w:r>
      <w:r w:rsidR="00BA4127" w:rsidRPr="00F6548E">
        <w:rPr>
          <w:rFonts w:ascii="Times New Roman" w:hAnsi="Times New Roman" w:cs="Times New Roman"/>
          <w:sz w:val="24"/>
          <w:szCs w:val="24"/>
        </w:rPr>
        <w:t>experiencing</w:t>
      </w:r>
      <w:r w:rsidR="005400FB" w:rsidRPr="00F6548E">
        <w:rPr>
          <w:rFonts w:ascii="Times New Roman" w:hAnsi="Times New Roman" w:cs="Times New Roman"/>
          <w:sz w:val="24"/>
          <w:szCs w:val="24"/>
        </w:rPr>
        <w:t xml:space="preserve"> that disaster as it is now experienced by Africans bearing the drought or the Maldives preparing to be submerged by rising seas. Privileged white folks in the US would respond differently to the fossil fuel orgy if we were living in the horrors of Shell Oil in the Niger Delta or Cancer Alley in </w:t>
      </w:r>
      <w:r w:rsidR="00BA4127" w:rsidRPr="00F6548E">
        <w:rPr>
          <w:rFonts w:ascii="Times New Roman" w:hAnsi="Times New Roman" w:cs="Times New Roman"/>
          <w:sz w:val="24"/>
          <w:szCs w:val="24"/>
        </w:rPr>
        <w:t>the</w:t>
      </w:r>
      <w:r w:rsidR="005400FB" w:rsidRPr="00F6548E">
        <w:rPr>
          <w:rFonts w:ascii="Times New Roman" w:hAnsi="Times New Roman" w:cs="Times New Roman"/>
          <w:sz w:val="24"/>
          <w:szCs w:val="24"/>
        </w:rPr>
        <w:t xml:space="preserve"> United States. We would not deem a 1.9 degree</w:t>
      </w:r>
      <w:r w:rsidR="005858CB">
        <w:rPr>
          <w:rFonts w:ascii="Times New Roman" w:hAnsi="Times New Roman" w:cs="Times New Roman"/>
          <w:sz w:val="24"/>
          <w:szCs w:val="24"/>
        </w:rPr>
        <w:t xml:space="preserve"> climate</w:t>
      </w:r>
      <w:r w:rsidR="005400FB" w:rsidRPr="00F6548E">
        <w:rPr>
          <w:rFonts w:ascii="Times New Roman" w:hAnsi="Times New Roman" w:cs="Times New Roman"/>
          <w:sz w:val="24"/>
          <w:szCs w:val="24"/>
        </w:rPr>
        <w:t xml:space="preserve"> increase bad but </w:t>
      </w:r>
      <w:r w:rsidR="00F6548E">
        <w:rPr>
          <w:rFonts w:ascii="Times New Roman" w:hAnsi="Times New Roman" w:cs="Times New Roman"/>
          <w:i/>
          <w:sz w:val="24"/>
          <w:szCs w:val="24"/>
        </w:rPr>
        <w:lastRenderedPageBreak/>
        <w:t xml:space="preserve">acceptable </w:t>
      </w:r>
      <w:r w:rsidR="005400FB" w:rsidRPr="00F6548E">
        <w:rPr>
          <w:rFonts w:ascii="Times New Roman" w:hAnsi="Times New Roman" w:cs="Times New Roman"/>
          <w:sz w:val="24"/>
          <w:szCs w:val="24"/>
        </w:rPr>
        <w:t>if it would have the impact on us that it will have on sub-Saharan Africa, Southeast Asia and South Asia</w:t>
      </w:r>
      <w:r w:rsidR="00F6548E">
        <w:rPr>
          <w:rFonts w:ascii="Times New Roman" w:hAnsi="Times New Roman" w:cs="Times New Roman"/>
          <w:sz w:val="24"/>
          <w:szCs w:val="24"/>
        </w:rPr>
        <w:t xml:space="preserve"> --d</w:t>
      </w:r>
      <w:r w:rsidR="005400FB" w:rsidRPr="00F6548E">
        <w:rPr>
          <w:rFonts w:ascii="Times New Roman" w:hAnsi="Times New Roman" w:cs="Times New Roman"/>
          <w:sz w:val="24"/>
          <w:szCs w:val="24"/>
        </w:rPr>
        <w:t>eath by starvation and water shortage.</w:t>
      </w:r>
      <w:r w:rsidR="005400FB" w:rsidRPr="00672CBC">
        <w:rPr>
          <w:rStyle w:val="EndnoteReference"/>
          <w:rFonts w:ascii="Times New Roman" w:hAnsi="Times New Roman" w:cs="Times New Roman"/>
          <w:sz w:val="24"/>
          <w:szCs w:val="24"/>
        </w:rPr>
        <w:endnoteReference w:id="16"/>
      </w:r>
      <w:r w:rsidR="003D160B" w:rsidRPr="00F6548E">
        <w:rPr>
          <w:rFonts w:ascii="Times New Roman" w:hAnsi="Times New Roman" w:cs="Times New Roman"/>
          <w:sz w:val="24"/>
          <w:szCs w:val="24"/>
        </w:rPr>
        <w:t xml:space="preserve"> </w:t>
      </w:r>
    </w:p>
    <w:p w:rsidR="003D160B" w:rsidRPr="00672CBC" w:rsidRDefault="003D160B" w:rsidP="005400FB">
      <w:pPr>
        <w:pStyle w:val="ListParagraph"/>
        <w:rPr>
          <w:rFonts w:ascii="Times New Roman" w:hAnsi="Times New Roman" w:cs="Times New Roman"/>
          <w:sz w:val="24"/>
          <w:szCs w:val="24"/>
        </w:rPr>
      </w:pPr>
    </w:p>
    <w:p w:rsidR="00896486" w:rsidRPr="00672CBC" w:rsidRDefault="00896486" w:rsidP="00896486">
      <w:pPr>
        <w:pStyle w:val="ListParagraph"/>
        <w:numPr>
          <w:ilvl w:val="0"/>
          <w:numId w:val="17"/>
        </w:numPr>
        <w:rPr>
          <w:rFonts w:ascii="Times New Roman" w:hAnsi="Times New Roman" w:cs="Times New Roman"/>
          <w:sz w:val="24"/>
          <w:szCs w:val="24"/>
        </w:rPr>
      </w:pPr>
      <w:r w:rsidRPr="00672CBC">
        <w:rPr>
          <w:rFonts w:ascii="Times New Roman" w:hAnsi="Times New Roman" w:cs="Times New Roman"/>
          <w:sz w:val="24"/>
          <w:szCs w:val="24"/>
        </w:rPr>
        <w:t xml:space="preserve">Seeing would mandate radical </w:t>
      </w:r>
      <w:r w:rsidR="00BA4127" w:rsidRPr="00672CBC">
        <w:rPr>
          <w:rFonts w:ascii="Times New Roman" w:hAnsi="Times New Roman" w:cs="Times New Roman"/>
          <w:sz w:val="24"/>
          <w:szCs w:val="24"/>
        </w:rPr>
        <w:t>changes</w:t>
      </w:r>
      <w:r w:rsidRPr="00672CBC">
        <w:rPr>
          <w:rFonts w:ascii="Times New Roman" w:hAnsi="Times New Roman" w:cs="Times New Roman"/>
          <w:sz w:val="24"/>
          <w:szCs w:val="24"/>
        </w:rPr>
        <w:t xml:space="preserve"> in </w:t>
      </w:r>
      <w:r w:rsidR="00BA4127" w:rsidRPr="00672CBC">
        <w:rPr>
          <w:rFonts w:ascii="Times New Roman" w:hAnsi="Times New Roman" w:cs="Times New Roman"/>
          <w:sz w:val="24"/>
          <w:szCs w:val="24"/>
        </w:rPr>
        <w:t>how</w:t>
      </w:r>
      <w:r w:rsidR="00BA4127">
        <w:rPr>
          <w:rFonts w:ascii="Times New Roman" w:hAnsi="Times New Roman" w:cs="Times New Roman"/>
          <w:sz w:val="24"/>
          <w:szCs w:val="24"/>
        </w:rPr>
        <w:t xml:space="preserve"> we live, changes that</w:t>
      </w:r>
      <w:r w:rsidRPr="00672CBC">
        <w:rPr>
          <w:rFonts w:ascii="Times New Roman" w:hAnsi="Times New Roman" w:cs="Times New Roman"/>
          <w:sz w:val="24"/>
          <w:szCs w:val="24"/>
        </w:rPr>
        <w:t xml:space="preserve"> bear economic cost. “…confronting climate change requires swearing off something that has been an extraordinary boon to humankind: cheap energy from fossil fuels.”</w:t>
      </w:r>
      <w:r w:rsidRPr="00672CBC">
        <w:rPr>
          <w:rStyle w:val="EndnoteReference"/>
          <w:rFonts w:ascii="Times New Roman" w:hAnsi="Times New Roman" w:cs="Times New Roman"/>
          <w:sz w:val="24"/>
          <w:szCs w:val="24"/>
        </w:rPr>
        <w:endnoteReference w:id="17"/>
      </w:r>
      <w:r w:rsidRPr="00672CBC">
        <w:rPr>
          <w:rFonts w:ascii="Times New Roman" w:hAnsi="Times New Roman" w:cs="Times New Roman"/>
          <w:sz w:val="24"/>
          <w:szCs w:val="24"/>
        </w:rPr>
        <w:t xml:space="preserve">   </w:t>
      </w:r>
    </w:p>
    <w:p w:rsidR="003D160B" w:rsidRPr="00672CBC" w:rsidRDefault="003D160B" w:rsidP="003D160B">
      <w:pPr>
        <w:pStyle w:val="ListParagraph"/>
        <w:rPr>
          <w:rFonts w:ascii="Times New Roman" w:hAnsi="Times New Roman" w:cs="Times New Roman"/>
          <w:sz w:val="24"/>
          <w:szCs w:val="24"/>
        </w:rPr>
      </w:pPr>
    </w:p>
    <w:p w:rsidR="00E54C85" w:rsidRPr="00672CBC" w:rsidRDefault="00896486" w:rsidP="00896486">
      <w:pPr>
        <w:pStyle w:val="ListParagraph"/>
        <w:numPr>
          <w:ilvl w:val="0"/>
          <w:numId w:val="17"/>
        </w:numPr>
        <w:rPr>
          <w:rFonts w:ascii="Times New Roman" w:hAnsi="Times New Roman" w:cs="Times New Roman"/>
          <w:sz w:val="24"/>
          <w:szCs w:val="24"/>
        </w:rPr>
      </w:pPr>
      <w:r w:rsidRPr="00672CBC">
        <w:rPr>
          <w:rFonts w:ascii="Times New Roman" w:hAnsi="Times New Roman" w:cs="Times New Roman"/>
          <w:sz w:val="24"/>
          <w:szCs w:val="24"/>
        </w:rPr>
        <w:t>A privatized sense of morality obscures the moral dimension of our roles in social systems, and obscures the importance of engagement in social movements.</w:t>
      </w:r>
      <w:r w:rsidR="00E54C85" w:rsidRPr="00672CBC">
        <w:rPr>
          <w:rFonts w:ascii="Times New Roman" w:hAnsi="Times New Roman" w:cs="Times New Roman"/>
          <w:sz w:val="24"/>
          <w:szCs w:val="24"/>
        </w:rPr>
        <w:t xml:space="preserve">  All too easily we assume that being moral in interpersonal relationships and in individual or household lifestyles is adequate for moral being.  That is, if I treat others with care</w:t>
      </w:r>
      <w:r w:rsidR="003D160B" w:rsidRPr="00672CBC">
        <w:rPr>
          <w:rFonts w:ascii="Times New Roman" w:hAnsi="Times New Roman" w:cs="Times New Roman"/>
          <w:sz w:val="24"/>
          <w:szCs w:val="24"/>
        </w:rPr>
        <w:t xml:space="preserve">, recycle, drive a hybrid or ride a bike, and take other steps to reduce </w:t>
      </w:r>
      <w:r w:rsidR="00E54C85" w:rsidRPr="00672CBC">
        <w:rPr>
          <w:rFonts w:ascii="Times New Roman" w:hAnsi="Times New Roman" w:cs="Times New Roman"/>
          <w:sz w:val="24"/>
          <w:szCs w:val="24"/>
        </w:rPr>
        <w:t xml:space="preserve">my carbon footprint, </w:t>
      </w:r>
      <w:r w:rsidR="003D160B" w:rsidRPr="00672CBC">
        <w:rPr>
          <w:rFonts w:ascii="Times New Roman" w:hAnsi="Times New Roman" w:cs="Times New Roman"/>
          <w:sz w:val="24"/>
          <w:szCs w:val="24"/>
        </w:rPr>
        <w:t xml:space="preserve">I am morally good. </w:t>
      </w:r>
      <w:r w:rsidR="00467029" w:rsidRPr="00672CBC">
        <w:rPr>
          <w:rFonts w:ascii="Times New Roman" w:hAnsi="Times New Roman" w:cs="Times New Roman"/>
          <w:sz w:val="24"/>
          <w:szCs w:val="24"/>
        </w:rPr>
        <w:t>Yet this does nothing to acknowledge that I continue as a player in economic systems that exploit Earth and others to assure my on-going mode of living.</w:t>
      </w:r>
      <w:r w:rsidR="00467029" w:rsidRPr="00672CBC">
        <w:rPr>
          <w:rStyle w:val="EndnoteReference"/>
          <w:rFonts w:ascii="Times New Roman" w:hAnsi="Times New Roman" w:cs="Times New Roman"/>
          <w:sz w:val="24"/>
          <w:szCs w:val="24"/>
        </w:rPr>
        <w:endnoteReference w:id="18"/>
      </w:r>
      <w:r w:rsidR="00467029" w:rsidRPr="00672CBC">
        <w:rPr>
          <w:rFonts w:ascii="Times New Roman" w:hAnsi="Times New Roman" w:cs="Times New Roman"/>
          <w:sz w:val="24"/>
          <w:szCs w:val="24"/>
        </w:rPr>
        <w:t xml:space="preserve"> </w:t>
      </w:r>
    </w:p>
    <w:p w:rsidR="003D160B" w:rsidRPr="00672CBC" w:rsidRDefault="003D160B" w:rsidP="003D160B">
      <w:pPr>
        <w:pStyle w:val="ListParagraph"/>
        <w:rPr>
          <w:rFonts w:ascii="Times New Roman" w:hAnsi="Times New Roman" w:cs="Times New Roman"/>
          <w:sz w:val="24"/>
          <w:szCs w:val="24"/>
        </w:rPr>
      </w:pPr>
    </w:p>
    <w:p w:rsidR="003D160B" w:rsidRPr="00672CBC" w:rsidRDefault="00E54C85" w:rsidP="00896486">
      <w:pPr>
        <w:pStyle w:val="ListParagraph"/>
        <w:numPr>
          <w:ilvl w:val="0"/>
          <w:numId w:val="17"/>
        </w:numPr>
        <w:rPr>
          <w:rFonts w:ascii="Times New Roman" w:hAnsi="Times New Roman" w:cs="Times New Roman"/>
          <w:sz w:val="24"/>
          <w:szCs w:val="24"/>
        </w:rPr>
      </w:pPr>
      <w:r w:rsidRPr="00672CBC">
        <w:rPr>
          <w:rFonts w:ascii="Times New Roman" w:hAnsi="Times New Roman" w:cs="Times New Roman"/>
          <w:sz w:val="24"/>
          <w:szCs w:val="24"/>
        </w:rPr>
        <w:t xml:space="preserve"> </w:t>
      </w:r>
      <w:r w:rsidR="00037631" w:rsidRPr="00672CBC">
        <w:rPr>
          <w:rFonts w:ascii="Times New Roman" w:hAnsi="Times New Roman" w:cs="Times New Roman"/>
          <w:sz w:val="24"/>
          <w:szCs w:val="24"/>
        </w:rPr>
        <w:t xml:space="preserve">The moral dimensions of climate change are monumentally complex. </w:t>
      </w:r>
      <w:r w:rsidR="003D160B" w:rsidRPr="00672CBC">
        <w:rPr>
          <w:rFonts w:ascii="Times New Roman" w:hAnsi="Times New Roman" w:cs="Times New Roman"/>
          <w:sz w:val="24"/>
          <w:szCs w:val="24"/>
        </w:rPr>
        <w:t xml:space="preserve">For example, </w:t>
      </w:r>
      <w:r w:rsidR="00037631" w:rsidRPr="00672CBC">
        <w:rPr>
          <w:rFonts w:ascii="Times New Roman" w:hAnsi="Times New Roman" w:cs="Times New Roman"/>
          <w:sz w:val="24"/>
          <w:szCs w:val="24"/>
        </w:rPr>
        <w:t>the harm has been done over centuries and generations, by people unaware of it, and by people who may be both victims and perpetrators of the harm done. Some of the harm is done through participation in systems from which many people arguably cannot disentangle themselves without doing immediate harm to self or dependents. The harm is difficult to quantify.</w:t>
      </w:r>
    </w:p>
    <w:p w:rsidR="00037631" w:rsidRPr="00672CBC" w:rsidRDefault="00037631" w:rsidP="003D160B">
      <w:pPr>
        <w:pStyle w:val="ListParagraph"/>
        <w:rPr>
          <w:rFonts w:ascii="Times New Roman" w:hAnsi="Times New Roman" w:cs="Times New Roman"/>
          <w:sz w:val="24"/>
          <w:szCs w:val="24"/>
        </w:rPr>
      </w:pPr>
      <w:r w:rsidRPr="00672CBC">
        <w:rPr>
          <w:rFonts w:ascii="Times New Roman" w:hAnsi="Times New Roman" w:cs="Times New Roman"/>
          <w:sz w:val="24"/>
          <w:szCs w:val="24"/>
        </w:rPr>
        <w:t xml:space="preserve">  </w:t>
      </w:r>
    </w:p>
    <w:p w:rsidR="00037631" w:rsidRPr="00672CBC" w:rsidRDefault="00037631" w:rsidP="00896486">
      <w:pPr>
        <w:pStyle w:val="ListParagraph"/>
        <w:numPr>
          <w:ilvl w:val="0"/>
          <w:numId w:val="17"/>
        </w:numPr>
        <w:rPr>
          <w:rFonts w:ascii="Times New Roman" w:hAnsi="Times New Roman" w:cs="Times New Roman"/>
          <w:sz w:val="24"/>
          <w:szCs w:val="24"/>
        </w:rPr>
      </w:pPr>
      <w:r w:rsidRPr="00672CBC">
        <w:rPr>
          <w:rFonts w:ascii="Times New Roman" w:hAnsi="Times New Roman" w:cs="Times New Roman"/>
          <w:sz w:val="24"/>
          <w:szCs w:val="24"/>
        </w:rPr>
        <w:t xml:space="preserve">We don’t have a picture of the good that we need.  </w:t>
      </w:r>
      <w:r w:rsidR="00AB31AE" w:rsidRPr="00672CBC">
        <w:rPr>
          <w:rFonts w:ascii="Times New Roman" w:hAnsi="Times New Roman" w:cs="Times New Roman"/>
          <w:sz w:val="24"/>
          <w:szCs w:val="24"/>
        </w:rPr>
        <w:t xml:space="preserve">It is not clear what it means to be a moral </w:t>
      </w:r>
      <w:r w:rsidR="002F2DBE" w:rsidRPr="00672CBC">
        <w:rPr>
          <w:rFonts w:ascii="Times New Roman" w:hAnsi="Times New Roman" w:cs="Times New Roman"/>
          <w:sz w:val="24"/>
          <w:szCs w:val="24"/>
        </w:rPr>
        <w:t>person,</w:t>
      </w:r>
      <w:r w:rsidR="00AB31AE" w:rsidRPr="00672CBC">
        <w:rPr>
          <w:rFonts w:ascii="Times New Roman" w:hAnsi="Times New Roman" w:cs="Times New Roman"/>
          <w:sz w:val="24"/>
          <w:szCs w:val="24"/>
        </w:rPr>
        <w:t xml:space="preserve"> or to lead a good life in the context of climate debt. </w:t>
      </w:r>
      <w:r w:rsidRPr="00672CBC">
        <w:rPr>
          <w:rFonts w:ascii="Times New Roman" w:hAnsi="Times New Roman" w:cs="Times New Roman"/>
          <w:sz w:val="24"/>
          <w:szCs w:val="24"/>
        </w:rPr>
        <w:t>The current human population living sustainably on the planet with relative environmental equity between and within societies is an unprecedented state of being involving changes not yet conceptualized?</w:t>
      </w:r>
      <w:r w:rsidRPr="00672CBC">
        <w:rPr>
          <w:rStyle w:val="EndnoteReference"/>
          <w:rFonts w:ascii="Times New Roman" w:hAnsi="Times New Roman" w:cs="Times New Roman"/>
          <w:sz w:val="24"/>
          <w:szCs w:val="24"/>
        </w:rPr>
        <w:endnoteReference w:id="19"/>
      </w:r>
      <w:r w:rsidRPr="00672CBC">
        <w:rPr>
          <w:rFonts w:ascii="Times New Roman" w:hAnsi="Times New Roman" w:cs="Times New Roman"/>
          <w:sz w:val="24"/>
          <w:szCs w:val="24"/>
        </w:rPr>
        <w:t xml:space="preserve">  </w:t>
      </w:r>
    </w:p>
    <w:p w:rsidR="00672CBC" w:rsidRPr="00672CBC" w:rsidRDefault="00672CBC" w:rsidP="00672CBC">
      <w:pPr>
        <w:pStyle w:val="ListParagraph"/>
        <w:rPr>
          <w:rFonts w:ascii="Times New Roman" w:hAnsi="Times New Roman" w:cs="Times New Roman"/>
          <w:sz w:val="24"/>
          <w:szCs w:val="24"/>
        </w:rPr>
      </w:pPr>
    </w:p>
    <w:p w:rsidR="00AA7E90" w:rsidRPr="00672CBC" w:rsidRDefault="00AA7E90" w:rsidP="00AA7E90">
      <w:pPr>
        <w:pStyle w:val="ListParagraph"/>
        <w:numPr>
          <w:ilvl w:val="0"/>
          <w:numId w:val="17"/>
        </w:numPr>
        <w:rPr>
          <w:rFonts w:ascii="Times New Roman" w:hAnsi="Times New Roman" w:cs="Times New Roman"/>
          <w:sz w:val="24"/>
          <w:szCs w:val="24"/>
        </w:rPr>
      </w:pPr>
      <w:r w:rsidRPr="00672CBC">
        <w:rPr>
          <w:rFonts w:ascii="Times New Roman" w:hAnsi="Times New Roman" w:cs="Times New Roman"/>
          <w:sz w:val="24"/>
          <w:szCs w:val="24"/>
        </w:rPr>
        <w:t>We flee from the shame</w:t>
      </w:r>
      <w:r w:rsidR="002F5D6A" w:rsidRPr="00672CBC">
        <w:rPr>
          <w:rFonts w:ascii="Times New Roman" w:hAnsi="Times New Roman" w:cs="Times New Roman"/>
          <w:sz w:val="24"/>
          <w:szCs w:val="24"/>
        </w:rPr>
        <w:t>,</w:t>
      </w:r>
      <w:r w:rsidRPr="00672CBC">
        <w:rPr>
          <w:rFonts w:ascii="Times New Roman" w:hAnsi="Times New Roman" w:cs="Times New Roman"/>
          <w:sz w:val="24"/>
          <w:szCs w:val="24"/>
        </w:rPr>
        <w:t xml:space="preserve"> guilt</w:t>
      </w:r>
      <w:r w:rsidR="002F5D6A" w:rsidRPr="00672CBC">
        <w:rPr>
          <w:rFonts w:ascii="Times New Roman" w:hAnsi="Times New Roman" w:cs="Times New Roman"/>
          <w:sz w:val="24"/>
          <w:szCs w:val="24"/>
        </w:rPr>
        <w:t>, and sense of impotence</w:t>
      </w:r>
      <w:r w:rsidRPr="00672CBC">
        <w:rPr>
          <w:rFonts w:ascii="Times New Roman" w:hAnsi="Times New Roman" w:cs="Times New Roman"/>
          <w:sz w:val="24"/>
          <w:szCs w:val="24"/>
        </w:rPr>
        <w:t xml:space="preserve"> that seeing would evoke. The consequences of climate change as experienced by millions of people </w:t>
      </w:r>
      <w:r w:rsidR="003D160B" w:rsidRPr="00672CBC">
        <w:rPr>
          <w:rFonts w:ascii="Times New Roman" w:hAnsi="Times New Roman" w:cs="Times New Roman"/>
          <w:sz w:val="24"/>
          <w:szCs w:val="24"/>
        </w:rPr>
        <w:t xml:space="preserve">today </w:t>
      </w:r>
      <w:r w:rsidRPr="00672CBC">
        <w:rPr>
          <w:rFonts w:ascii="Times New Roman" w:hAnsi="Times New Roman" w:cs="Times New Roman"/>
          <w:sz w:val="24"/>
          <w:szCs w:val="24"/>
        </w:rPr>
        <w:t>are dire</w:t>
      </w:r>
      <w:r w:rsidR="003D160B" w:rsidRPr="00672CBC">
        <w:rPr>
          <w:rFonts w:ascii="Times New Roman" w:hAnsi="Times New Roman" w:cs="Times New Roman"/>
          <w:sz w:val="24"/>
          <w:szCs w:val="24"/>
        </w:rPr>
        <w:t>,</w:t>
      </w:r>
      <w:r w:rsidRPr="00672CBC">
        <w:rPr>
          <w:rFonts w:ascii="Times New Roman" w:hAnsi="Times New Roman" w:cs="Times New Roman"/>
          <w:sz w:val="24"/>
          <w:szCs w:val="24"/>
        </w:rPr>
        <w:t xml:space="preserve"> and projected consequences -- unless emissions are reduced much more rapidly than called for by current climate negotiations -- are catastrophic, unthinkable. Moreover, </w:t>
      </w:r>
      <w:r w:rsidR="002F5D6A" w:rsidRPr="00672CBC">
        <w:rPr>
          <w:rFonts w:ascii="Times New Roman" w:hAnsi="Times New Roman" w:cs="Times New Roman"/>
          <w:sz w:val="24"/>
          <w:szCs w:val="24"/>
        </w:rPr>
        <w:t xml:space="preserve">the </w:t>
      </w:r>
      <w:r w:rsidRPr="00672CBC">
        <w:rPr>
          <w:rFonts w:ascii="Times New Roman" w:hAnsi="Times New Roman" w:cs="Times New Roman"/>
          <w:sz w:val="24"/>
          <w:szCs w:val="24"/>
        </w:rPr>
        <w:t>warming that has been set in motion</w:t>
      </w:r>
      <w:r w:rsidR="002F5D6A" w:rsidRPr="00672CBC">
        <w:rPr>
          <w:rFonts w:ascii="Times New Roman" w:hAnsi="Times New Roman" w:cs="Times New Roman"/>
          <w:sz w:val="24"/>
          <w:szCs w:val="24"/>
        </w:rPr>
        <w:t xml:space="preserve"> cannot be undone.</w:t>
      </w:r>
      <w:r w:rsidRPr="00672CBC">
        <w:rPr>
          <w:rFonts w:ascii="Times New Roman" w:hAnsi="Times New Roman" w:cs="Times New Roman"/>
          <w:sz w:val="24"/>
          <w:szCs w:val="24"/>
        </w:rPr>
        <w:t xml:space="preserve"> The reality that our way of life is destroying Earth’s capacity to sustain life is too terrible to face; we flee into the comfort of ignoring, pretending that life can go on as it is. We cannot bear for long the idea that we have generated so much horrific suffering and death, that we are undoing Earth’s</w:t>
      </w:r>
      <w:r w:rsidR="00BA4127">
        <w:rPr>
          <w:rFonts w:ascii="Times New Roman" w:hAnsi="Times New Roman" w:cs="Times New Roman"/>
          <w:sz w:val="24"/>
          <w:szCs w:val="24"/>
        </w:rPr>
        <w:t xml:space="preserve"> </w:t>
      </w:r>
      <w:r w:rsidRPr="00672CBC">
        <w:rPr>
          <w:rFonts w:ascii="Times New Roman" w:hAnsi="Times New Roman" w:cs="Times New Roman"/>
          <w:sz w:val="24"/>
          <w:szCs w:val="24"/>
        </w:rPr>
        <w:t xml:space="preserve">life generating capacities. We cannot bear to see ourselves as so “bad.” </w:t>
      </w:r>
      <w:r w:rsidR="003D160B" w:rsidRPr="00672CBC">
        <w:rPr>
          <w:rFonts w:ascii="Times New Roman" w:hAnsi="Times New Roman" w:cs="Times New Roman"/>
          <w:sz w:val="24"/>
          <w:szCs w:val="24"/>
        </w:rPr>
        <w:t>For some, t</w:t>
      </w:r>
      <w:r w:rsidRPr="00672CBC">
        <w:rPr>
          <w:rFonts w:ascii="Times New Roman" w:hAnsi="Times New Roman" w:cs="Times New Roman"/>
          <w:sz w:val="24"/>
          <w:szCs w:val="24"/>
        </w:rPr>
        <w:t>he spect</w:t>
      </w:r>
      <w:r w:rsidR="003D160B" w:rsidRPr="00672CBC">
        <w:rPr>
          <w:rFonts w:ascii="Times New Roman" w:hAnsi="Times New Roman" w:cs="Times New Roman"/>
          <w:sz w:val="24"/>
          <w:szCs w:val="24"/>
        </w:rPr>
        <w:t>e</w:t>
      </w:r>
      <w:r w:rsidRPr="00672CBC">
        <w:rPr>
          <w:rFonts w:ascii="Times New Roman" w:hAnsi="Times New Roman" w:cs="Times New Roman"/>
          <w:sz w:val="24"/>
          <w:szCs w:val="24"/>
        </w:rPr>
        <w:t>r of unredeemab</w:t>
      </w:r>
      <w:r w:rsidR="004844AB" w:rsidRPr="00672CBC">
        <w:rPr>
          <w:rFonts w:ascii="Times New Roman" w:hAnsi="Times New Roman" w:cs="Times New Roman"/>
          <w:sz w:val="24"/>
          <w:szCs w:val="24"/>
        </w:rPr>
        <w:t>ility</w:t>
      </w:r>
      <w:r w:rsidRPr="00672CBC">
        <w:rPr>
          <w:rFonts w:ascii="Times New Roman" w:hAnsi="Times New Roman" w:cs="Times New Roman"/>
          <w:sz w:val="24"/>
          <w:szCs w:val="24"/>
        </w:rPr>
        <w:t xml:space="preserve"> haunts. Will we face ultimate judgement by God or by karma or the universe for having so cravenly destroyed so much?</w:t>
      </w:r>
      <w:r w:rsidRPr="00672CBC">
        <w:rPr>
          <w:rStyle w:val="EndnoteReference"/>
          <w:rFonts w:ascii="Times New Roman" w:hAnsi="Times New Roman" w:cs="Times New Roman"/>
          <w:sz w:val="24"/>
          <w:szCs w:val="24"/>
        </w:rPr>
        <w:endnoteReference w:id="20"/>
      </w:r>
      <w:r w:rsidRPr="00672CBC">
        <w:rPr>
          <w:rFonts w:ascii="Times New Roman" w:hAnsi="Times New Roman" w:cs="Times New Roman"/>
          <w:sz w:val="24"/>
          <w:szCs w:val="24"/>
        </w:rPr>
        <w:t xml:space="preserve"> </w:t>
      </w:r>
      <w:r w:rsidR="00B239BA" w:rsidRPr="00672CBC">
        <w:rPr>
          <w:rFonts w:ascii="Times New Roman" w:hAnsi="Times New Roman" w:cs="Times New Roman"/>
          <w:sz w:val="24"/>
          <w:szCs w:val="24"/>
        </w:rPr>
        <w:t xml:space="preserve">A sense of powerlessness joins shame and guilt when we dare to </w:t>
      </w:r>
      <w:r w:rsidR="003D160B" w:rsidRPr="00672CBC">
        <w:rPr>
          <w:rFonts w:ascii="Times New Roman" w:hAnsi="Times New Roman" w:cs="Times New Roman"/>
          <w:sz w:val="24"/>
          <w:szCs w:val="24"/>
        </w:rPr>
        <w:t>acknowledge the</w:t>
      </w:r>
      <w:r w:rsidR="00B239BA" w:rsidRPr="00672CBC">
        <w:rPr>
          <w:rFonts w:ascii="Times New Roman" w:hAnsi="Times New Roman" w:cs="Times New Roman"/>
          <w:sz w:val="24"/>
          <w:szCs w:val="24"/>
        </w:rPr>
        <w:t xml:space="preserve"> power of the fossil fuel industry to influence public policy, and the extent to which every action of daily life depends in some way upon petroleum. </w:t>
      </w:r>
    </w:p>
    <w:p w:rsidR="00AA7E90" w:rsidRPr="00672CBC" w:rsidRDefault="00AA7E90" w:rsidP="00FF1373">
      <w:pPr>
        <w:rPr>
          <w:rFonts w:ascii="Times New Roman" w:hAnsi="Times New Roman" w:cs="Times New Roman"/>
          <w:sz w:val="24"/>
          <w:szCs w:val="24"/>
        </w:rPr>
      </w:pPr>
    </w:p>
    <w:p w:rsidR="00515CFA" w:rsidRPr="00672CBC" w:rsidRDefault="00AA7E90" w:rsidP="00515CFA">
      <w:pPr>
        <w:rPr>
          <w:rFonts w:ascii="Times New Roman" w:hAnsi="Times New Roman" w:cs="Times New Roman"/>
          <w:sz w:val="24"/>
          <w:szCs w:val="24"/>
        </w:rPr>
      </w:pPr>
      <w:r w:rsidRPr="00672CBC">
        <w:rPr>
          <w:rFonts w:ascii="Times New Roman" w:hAnsi="Times New Roman" w:cs="Times New Roman"/>
          <w:sz w:val="24"/>
          <w:szCs w:val="24"/>
        </w:rPr>
        <w:t xml:space="preserve">These then are some of the attitudinal </w:t>
      </w:r>
      <w:r w:rsidR="000C7415" w:rsidRPr="00672CBC">
        <w:rPr>
          <w:rFonts w:ascii="Times New Roman" w:hAnsi="Times New Roman" w:cs="Times New Roman"/>
          <w:sz w:val="24"/>
          <w:szCs w:val="24"/>
        </w:rPr>
        <w:t xml:space="preserve">and perspectival </w:t>
      </w:r>
      <w:r w:rsidRPr="00672CBC">
        <w:rPr>
          <w:rFonts w:ascii="Times New Roman" w:hAnsi="Times New Roman" w:cs="Times New Roman"/>
          <w:sz w:val="24"/>
          <w:szCs w:val="24"/>
        </w:rPr>
        <w:t xml:space="preserve">reasons that we fail to see </w:t>
      </w:r>
      <w:r w:rsidR="00F6548E">
        <w:rPr>
          <w:rFonts w:ascii="Times New Roman" w:hAnsi="Times New Roman" w:cs="Times New Roman"/>
          <w:sz w:val="24"/>
          <w:szCs w:val="24"/>
        </w:rPr>
        <w:t>climate violence clearly.</w:t>
      </w:r>
      <w:r w:rsidR="000C7415" w:rsidRPr="00672CBC">
        <w:rPr>
          <w:rStyle w:val="EndnoteReference"/>
          <w:rFonts w:ascii="Times New Roman" w:hAnsi="Times New Roman" w:cs="Times New Roman"/>
          <w:sz w:val="24"/>
          <w:szCs w:val="24"/>
        </w:rPr>
        <w:endnoteReference w:id="21"/>
      </w:r>
      <w:r w:rsidRPr="00672CBC">
        <w:rPr>
          <w:rFonts w:ascii="Times New Roman" w:hAnsi="Times New Roman" w:cs="Times New Roman"/>
          <w:sz w:val="24"/>
          <w:szCs w:val="24"/>
        </w:rPr>
        <w:t xml:space="preserve"> </w:t>
      </w:r>
      <w:r w:rsidR="00515CFA" w:rsidRPr="00672CBC">
        <w:rPr>
          <w:rFonts w:ascii="Times New Roman" w:hAnsi="Times New Roman" w:cs="Times New Roman"/>
          <w:sz w:val="24"/>
          <w:szCs w:val="24"/>
        </w:rPr>
        <w:t xml:space="preserve">The limitations of a brief </w:t>
      </w:r>
      <w:r w:rsidR="0022670F">
        <w:rPr>
          <w:rFonts w:ascii="Times New Roman" w:hAnsi="Times New Roman" w:cs="Times New Roman"/>
          <w:sz w:val="24"/>
          <w:szCs w:val="24"/>
        </w:rPr>
        <w:t>essay</w:t>
      </w:r>
      <w:r w:rsidR="00515CFA" w:rsidRPr="00672CBC">
        <w:rPr>
          <w:rFonts w:ascii="Times New Roman" w:hAnsi="Times New Roman" w:cs="Times New Roman"/>
          <w:sz w:val="24"/>
          <w:szCs w:val="24"/>
        </w:rPr>
        <w:t xml:space="preserve"> preclude addressing all of these barriers. Thus, we turn now to address only one of them, the last in this list.  Naming them </w:t>
      </w:r>
      <w:r w:rsidR="00F6548E">
        <w:rPr>
          <w:rFonts w:ascii="Times New Roman" w:hAnsi="Times New Roman" w:cs="Times New Roman"/>
          <w:sz w:val="24"/>
          <w:szCs w:val="24"/>
        </w:rPr>
        <w:t xml:space="preserve">all, </w:t>
      </w:r>
      <w:r w:rsidR="00515CFA" w:rsidRPr="00672CBC">
        <w:rPr>
          <w:rFonts w:ascii="Times New Roman" w:hAnsi="Times New Roman" w:cs="Times New Roman"/>
          <w:sz w:val="24"/>
          <w:szCs w:val="24"/>
        </w:rPr>
        <w:t xml:space="preserve">despite not being </w:t>
      </w:r>
      <w:r w:rsidR="00515CFA" w:rsidRPr="00672CBC">
        <w:rPr>
          <w:rFonts w:ascii="Times New Roman" w:hAnsi="Times New Roman" w:cs="Times New Roman"/>
          <w:sz w:val="24"/>
          <w:szCs w:val="24"/>
        </w:rPr>
        <w:lastRenderedPageBreak/>
        <w:t>able herein to address them</w:t>
      </w:r>
      <w:r w:rsidR="00F6548E">
        <w:rPr>
          <w:rFonts w:ascii="Times New Roman" w:hAnsi="Times New Roman" w:cs="Times New Roman"/>
          <w:sz w:val="24"/>
          <w:szCs w:val="24"/>
        </w:rPr>
        <w:t xml:space="preserve"> herein,</w:t>
      </w:r>
      <w:r w:rsidR="00515CFA" w:rsidRPr="00672CBC">
        <w:rPr>
          <w:rFonts w:ascii="Times New Roman" w:hAnsi="Times New Roman" w:cs="Times New Roman"/>
          <w:sz w:val="24"/>
          <w:szCs w:val="24"/>
        </w:rPr>
        <w:t xml:space="preserve"> signals the urgency of recognizing these ingredients of moral oblivion so that subsequent work may chart the course of overcoming them. </w:t>
      </w:r>
    </w:p>
    <w:p w:rsidR="00B64449" w:rsidRPr="00672CBC" w:rsidRDefault="00B64449" w:rsidP="00A51D45">
      <w:pPr>
        <w:rPr>
          <w:rFonts w:ascii="Times New Roman" w:hAnsi="Times New Roman" w:cs="Times New Roman"/>
          <w:sz w:val="24"/>
          <w:szCs w:val="24"/>
        </w:rPr>
      </w:pPr>
    </w:p>
    <w:p w:rsidR="00A51D45" w:rsidRPr="00672CBC" w:rsidRDefault="00A51D45" w:rsidP="00C423D3">
      <w:pPr>
        <w:rPr>
          <w:rFonts w:ascii="Times New Roman" w:hAnsi="Times New Roman" w:cs="Times New Roman"/>
          <w:sz w:val="24"/>
          <w:szCs w:val="24"/>
        </w:rPr>
      </w:pPr>
    </w:p>
    <w:p w:rsidR="009A77B1" w:rsidRPr="00672CBC" w:rsidRDefault="00A51D45" w:rsidP="009A77B1">
      <w:pPr>
        <w:jc w:val="center"/>
        <w:rPr>
          <w:rFonts w:ascii="Times New Roman" w:hAnsi="Times New Roman" w:cs="Times New Roman"/>
          <w:b/>
          <w:sz w:val="24"/>
          <w:szCs w:val="24"/>
        </w:rPr>
      </w:pPr>
      <w:r w:rsidRPr="00672CBC">
        <w:rPr>
          <w:rFonts w:ascii="Times New Roman" w:hAnsi="Times New Roman" w:cs="Times New Roman"/>
          <w:b/>
          <w:sz w:val="24"/>
          <w:szCs w:val="24"/>
        </w:rPr>
        <w:t xml:space="preserve">PART </w:t>
      </w:r>
      <w:r w:rsidR="00835EF2" w:rsidRPr="00672CBC">
        <w:rPr>
          <w:rFonts w:ascii="Times New Roman" w:hAnsi="Times New Roman" w:cs="Times New Roman"/>
          <w:b/>
          <w:sz w:val="24"/>
          <w:szCs w:val="24"/>
        </w:rPr>
        <w:t>T</w:t>
      </w:r>
      <w:r w:rsidR="00515CFA" w:rsidRPr="00672CBC">
        <w:rPr>
          <w:rFonts w:ascii="Times New Roman" w:hAnsi="Times New Roman" w:cs="Times New Roman"/>
          <w:b/>
          <w:sz w:val="24"/>
          <w:szCs w:val="24"/>
        </w:rPr>
        <w:t>HREE</w:t>
      </w:r>
      <w:r w:rsidR="00835EF2" w:rsidRPr="00672CBC">
        <w:rPr>
          <w:rFonts w:ascii="Times New Roman" w:hAnsi="Times New Roman" w:cs="Times New Roman"/>
          <w:b/>
          <w:sz w:val="24"/>
          <w:szCs w:val="24"/>
        </w:rPr>
        <w:t>:</w:t>
      </w:r>
    </w:p>
    <w:p w:rsidR="00A51D45" w:rsidRPr="00672CBC" w:rsidRDefault="009A77B1" w:rsidP="00F6548E">
      <w:pPr>
        <w:rPr>
          <w:rFonts w:ascii="Times New Roman" w:hAnsi="Times New Roman" w:cs="Times New Roman"/>
          <w:b/>
          <w:sz w:val="24"/>
          <w:szCs w:val="24"/>
        </w:rPr>
      </w:pPr>
      <w:r w:rsidRPr="00672CBC">
        <w:rPr>
          <w:rFonts w:ascii="Times New Roman" w:hAnsi="Times New Roman" w:cs="Times New Roman"/>
          <w:b/>
          <w:sz w:val="24"/>
          <w:szCs w:val="24"/>
        </w:rPr>
        <w:t xml:space="preserve">A Resource in </w:t>
      </w:r>
      <w:r w:rsidR="00835EF2" w:rsidRPr="00672CBC">
        <w:rPr>
          <w:rFonts w:ascii="Times New Roman" w:hAnsi="Times New Roman" w:cs="Times New Roman"/>
          <w:b/>
          <w:sz w:val="24"/>
          <w:szCs w:val="24"/>
        </w:rPr>
        <w:t xml:space="preserve">Christian Traditions </w:t>
      </w:r>
      <w:r w:rsidR="00A51D45" w:rsidRPr="00672CBC">
        <w:rPr>
          <w:rFonts w:ascii="Times New Roman" w:hAnsi="Times New Roman" w:cs="Times New Roman"/>
          <w:b/>
          <w:sz w:val="24"/>
          <w:szCs w:val="24"/>
        </w:rPr>
        <w:t xml:space="preserve">for </w:t>
      </w:r>
      <w:r w:rsidRPr="00672CBC">
        <w:rPr>
          <w:rFonts w:ascii="Times New Roman" w:hAnsi="Times New Roman" w:cs="Times New Roman"/>
          <w:b/>
          <w:sz w:val="24"/>
          <w:szCs w:val="24"/>
        </w:rPr>
        <w:t xml:space="preserve">Moral Agency: Subversive </w:t>
      </w:r>
      <w:r w:rsidR="00F6548E" w:rsidRPr="00672CBC">
        <w:rPr>
          <w:rFonts w:ascii="Times New Roman" w:hAnsi="Times New Roman" w:cs="Times New Roman"/>
          <w:b/>
          <w:sz w:val="24"/>
          <w:szCs w:val="24"/>
        </w:rPr>
        <w:t xml:space="preserve">Liberative </w:t>
      </w:r>
      <w:r w:rsidRPr="00672CBC">
        <w:rPr>
          <w:rFonts w:ascii="Times New Roman" w:hAnsi="Times New Roman" w:cs="Times New Roman"/>
          <w:b/>
          <w:sz w:val="24"/>
          <w:szCs w:val="24"/>
        </w:rPr>
        <w:t>Perspective</w:t>
      </w:r>
    </w:p>
    <w:p w:rsidR="005400FB" w:rsidRPr="00672CBC" w:rsidRDefault="005400FB" w:rsidP="00A51D45">
      <w:pPr>
        <w:rPr>
          <w:rFonts w:ascii="Times New Roman" w:hAnsi="Times New Roman" w:cs="Times New Roman"/>
          <w:sz w:val="24"/>
          <w:szCs w:val="24"/>
        </w:rPr>
      </w:pPr>
    </w:p>
    <w:p w:rsidR="007A2D8E" w:rsidRPr="00672CBC" w:rsidRDefault="00B239BA" w:rsidP="008E2ED9">
      <w:pPr>
        <w:rPr>
          <w:rFonts w:ascii="Times New Roman" w:hAnsi="Times New Roman" w:cs="Times New Roman"/>
          <w:sz w:val="24"/>
          <w:szCs w:val="24"/>
        </w:rPr>
      </w:pPr>
      <w:r w:rsidRPr="00672CBC">
        <w:rPr>
          <w:rFonts w:ascii="Times New Roman" w:hAnsi="Times New Roman" w:cs="Times New Roman"/>
          <w:sz w:val="24"/>
          <w:szCs w:val="24"/>
        </w:rPr>
        <w:t>What would disarm the power of shame, guilt, and powerlessness to immobilize us? What woul</w:t>
      </w:r>
      <w:r w:rsidR="007A2D8E" w:rsidRPr="00672CBC">
        <w:rPr>
          <w:rFonts w:ascii="Times New Roman" w:hAnsi="Times New Roman" w:cs="Times New Roman"/>
          <w:sz w:val="24"/>
          <w:szCs w:val="24"/>
        </w:rPr>
        <w:t>d</w:t>
      </w:r>
      <w:r w:rsidRPr="00672CBC">
        <w:rPr>
          <w:rFonts w:ascii="Times New Roman" w:hAnsi="Times New Roman" w:cs="Times New Roman"/>
          <w:sz w:val="24"/>
          <w:szCs w:val="24"/>
        </w:rPr>
        <w:t xml:space="preserve"> enable facing </w:t>
      </w:r>
      <w:r w:rsidR="00AA7E90" w:rsidRPr="00672CBC">
        <w:rPr>
          <w:rFonts w:ascii="Times New Roman" w:hAnsi="Times New Roman" w:cs="Times New Roman"/>
          <w:sz w:val="24"/>
          <w:szCs w:val="24"/>
        </w:rPr>
        <w:t>the reality of “what we are doing” while also sowing moral agency and hope?</w:t>
      </w:r>
      <w:r w:rsidRPr="00672CBC">
        <w:rPr>
          <w:rFonts w:ascii="Times New Roman" w:hAnsi="Times New Roman" w:cs="Times New Roman"/>
          <w:sz w:val="24"/>
          <w:szCs w:val="24"/>
        </w:rPr>
        <w:t xml:space="preserve">  </w:t>
      </w:r>
      <w:r w:rsidR="00577D9A" w:rsidRPr="00672CBC">
        <w:rPr>
          <w:rFonts w:ascii="Times New Roman" w:hAnsi="Times New Roman" w:cs="Times New Roman"/>
          <w:sz w:val="24"/>
          <w:szCs w:val="24"/>
        </w:rPr>
        <w:t>To where shall we turn to</w:t>
      </w:r>
      <w:r w:rsidRPr="00672CBC">
        <w:rPr>
          <w:rFonts w:ascii="Times New Roman" w:hAnsi="Times New Roman" w:cs="Times New Roman"/>
          <w:sz w:val="24"/>
          <w:szCs w:val="24"/>
        </w:rPr>
        <w:t xml:space="preserve"> for th</w:t>
      </w:r>
      <w:r w:rsidR="00515CFA" w:rsidRPr="00672CBC">
        <w:rPr>
          <w:rFonts w:ascii="Times New Roman" w:hAnsi="Times New Roman" w:cs="Times New Roman"/>
          <w:sz w:val="24"/>
          <w:szCs w:val="24"/>
        </w:rPr>
        <w:t>e</w:t>
      </w:r>
      <w:r w:rsidRPr="00672CBC">
        <w:rPr>
          <w:rFonts w:ascii="Times New Roman" w:hAnsi="Times New Roman" w:cs="Times New Roman"/>
          <w:sz w:val="24"/>
          <w:szCs w:val="24"/>
        </w:rPr>
        <w:t xml:space="preserve"> </w:t>
      </w:r>
      <w:r w:rsidR="00515CFA" w:rsidRPr="00672CBC">
        <w:rPr>
          <w:rFonts w:ascii="Times New Roman" w:hAnsi="Times New Roman" w:cs="Times New Roman"/>
          <w:sz w:val="24"/>
          <w:szCs w:val="24"/>
        </w:rPr>
        <w:t xml:space="preserve">crucial power to hold </w:t>
      </w:r>
      <w:r w:rsidR="007A2D8E" w:rsidRPr="00672CBC">
        <w:rPr>
          <w:rFonts w:ascii="Times New Roman" w:hAnsi="Times New Roman" w:cs="Times New Roman"/>
          <w:sz w:val="24"/>
          <w:szCs w:val="24"/>
        </w:rPr>
        <w:t>together fierce honesty about the destruction that our lives cause and fierce hope about our power for good?</w:t>
      </w:r>
    </w:p>
    <w:p w:rsidR="00577D9A" w:rsidRPr="00672CBC" w:rsidRDefault="007A2D8E" w:rsidP="008E2ED9">
      <w:pPr>
        <w:rPr>
          <w:rFonts w:ascii="Times New Roman" w:hAnsi="Times New Roman" w:cs="Times New Roman"/>
          <w:sz w:val="24"/>
          <w:szCs w:val="24"/>
        </w:rPr>
      </w:pPr>
      <w:r w:rsidRPr="00672CBC">
        <w:rPr>
          <w:rFonts w:ascii="Times New Roman" w:hAnsi="Times New Roman" w:cs="Times New Roman"/>
          <w:sz w:val="24"/>
          <w:szCs w:val="24"/>
        </w:rPr>
        <w:t xml:space="preserve"> </w:t>
      </w:r>
    </w:p>
    <w:p w:rsidR="007A2D8E" w:rsidRPr="00672CBC" w:rsidRDefault="00C423D3" w:rsidP="007A2D8E">
      <w:pPr>
        <w:rPr>
          <w:rFonts w:ascii="Times New Roman" w:hAnsi="Times New Roman" w:cs="Times New Roman"/>
          <w:sz w:val="24"/>
          <w:szCs w:val="24"/>
        </w:rPr>
      </w:pPr>
      <w:r w:rsidRPr="00672CBC">
        <w:rPr>
          <w:rFonts w:ascii="Times New Roman" w:hAnsi="Times New Roman" w:cs="Times New Roman"/>
          <w:sz w:val="24"/>
          <w:szCs w:val="24"/>
        </w:rPr>
        <w:t>Perhaps this is the responsibility of the world’s relig</w:t>
      </w:r>
      <w:r w:rsidR="007A2D8E" w:rsidRPr="00672CBC">
        <w:rPr>
          <w:rFonts w:ascii="Times New Roman" w:hAnsi="Times New Roman" w:cs="Times New Roman"/>
          <w:sz w:val="24"/>
          <w:szCs w:val="24"/>
        </w:rPr>
        <w:t>ious</w:t>
      </w:r>
      <w:r w:rsidRPr="00672CBC">
        <w:rPr>
          <w:rFonts w:ascii="Times New Roman" w:hAnsi="Times New Roman" w:cs="Times New Roman"/>
          <w:sz w:val="24"/>
          <w:szCs w:val="24"/>
        </w:rPr>
        <w:t xml:space="preserve"> traditions</w:t>
      </w:r>
      <w:r w:rsidR="007A2D8E" w:rsidRPr="00672CBC">
        <w:rPr>
          <w:rFonts w:ascii="Times New Roman" w:hAnsi="Times New Roman" w:cs="Times New Roman"/>
          <w:sz w:val="24"/>
          <w:szCs w:val="24"/>
        </w:rPr>
        <w:t>.</w:t>
      </w:r>
      <w:r w:rsidR="00B239BA" w:rsidRPr="00672CBC">
        <w:rPr>
          <w:rFonts w:ascii="Times New Roman" w:hAnsi="Times New Roman" w:cs="Times New Roman"/>
          <w:sz w:val="24"/>
          <w:szCs w:val="24"/>
        </w:rPr>
        <w:t xml:space="preserve"> </w:t>
      </w:r>
      <w:r w:rsidR="007A2D8E" w:rsidRPr="00672CBC">
        <w:rPr>
          <w:rFonts w:ascii="Times New Roman" w:hAnsi="Times New Roman" w:cs="Times New Roman"/>
          <w:sz w:val="24"/>
          <w:szCs w:val="24"/>
        </w:rPr>
        <w:t>R</w:t>
      </w:r>
      <w:r w:rsidR="00B239BA" w:rsidRPr="00672CBC">
        <w:rPr>
          <w:rFonts w:ascii="Times New Roman" w:hAnsi="Times New Roman" w:cs="Times New Roman"/>
          <w:sz w:val="24"/>
          <w:szCs w:val="24"/>
        </w:rPr>
        <w:t>eligion</w:t>
      </w:r>
      <w:r w:rsidR="007A2D8E" w:rsidRPr="00672CBC">
        <w:rPr>
          <w:rFonts w:ascii="Times New Roman" w:hAnsi="Times New Roman" w:cs="Times New Roman"/>
          <w:sz w:val="24"/>
          <w:szCs w:val="24"/>
        </w:rPr>
        <w:t xml:space="preserve"> at its best</w:t>
      </w:r>
      <w:r w:rsidR="00B239BA" w:rsidRPr="00672CBC">
        <w:rPr>
          <w:rFonts w:ascii="Times New Roman" w:hAnsi="Times New Roman" w:cs="Times New Roman"/>
          <w:sz w:val="24"/>
          <w:szCs w:val="24"/>
        </w:rPr>
        <w:t xml:space="preserve"> has long been a wellspring of hope and moral power for overcome seemingly insurmountable odds</w:t>
      </w:r>
      <w:r w:rsidR="007A2D8E" w:rsidRPr="00672CBC">
        <w:rPr>
          <w:rFonts w:ascii="Times New Roman" w:hAnsi="Times New Roman" w:cs="Times New Roman"/>
          <w:sz w:val="24"/>
          <w:szCs w:val="24"/>
        </w:rPr>
        <w:t xml:space="preserve"> and for acknowledging both the evil and the good that seem to inhere in the human condition</w:t>
      </w:r>
      <w:r w:rsidR="00B239BA" w:rsidRPr="00672CBC">
        <w:rPr>
          <w:rFonts w:ascii="Times New Roman" w:hAnsi="Times New Roman" w:cs="Times New Roman"/>
          <w:sz w:val="24"/>
          <w:szCs w:val="24"/>
        </w:rPr>
        <w:t>.</w:t>
      </w:r>
      <w:r w:rsidRPr="00672CBC">
        <w:rPr>
          <w:rFonts w:ascii="Times New Roman" w:hAnsi="Times New Roman" w:cs="Times New Roman"/>
          <w:sz w:val="24"/>
          <w:szCs w:val="24"/>
        </w:rPr>
        <w:t xml:space="preserve"> </w:t>
      </w:r>
      <w:r w:rsidR="007C3FCF" w:rsidRPr="00672CBC">
        <w:rPr>
          <w:rFonts w:ascii="Times New Roman" w:hAnsi="Times New Roman" w:cs="Times New Roman"/>
          <w:sz w:val="24"/>
          <w:szCs w:val="24"/>
        </w:rPr>
        <w:t>P</w:t>
      </w:r>
      <w:r w:rsidR="007A2D8E" w:rsidRPr="00672CBC">
        <w:rPr>
          <w:rFonts w:ascii="Times New Roman" w:hAnsi="Times New Roman" w:cs="Times New Roman"/>
          <w:sz w:val="24"/>
          <w:szCs w:val="24"/>
        </w:rPr>
        <w:t xml:space="preserve">recisely here in the crucible of good and evil, the paradox of bondage to sin and freedom from it, religions are called to </w:t>
      </w:r>
      <w:r w:rsidR="009437AC" w:rsidRPr="00672CBC">
        <w:rPr>
          <w:rFonts w:ascii="Times New Roman" w:hAnsi="Times New Roman" w:cs="Times New Roman"/>
          <w:sz w:val="24"/>
          <w:szCs w:val="24"/>
        </w:rPr>
        <w:t xml:space="preserve">search </w:t>
      </w:r>
      <w:r w:rsidR="00B239BA" w:rsidRPr="00672CBC">
        <w:rPr>
          <w:rFonts w:ascii="Times New Roman" w:hAnsi="Times New Roman" w:cs="Times New Roman"/>
          <w:sz w:val="24"/>
          <w:szCs w:val="24"/>
        </w:rPr>
        <w:t xml:space="preserve">their depths for </w:t>
      </w:r>
      <w:r w:rsidR="007A2D8E" w:rsidRPr="00672CBC">
        <w:rPr>
          <w:rFonts w:ascii="Times New Roman" w:hAnsi="Times New Roman" w:cs="Times New Roman"/>
          <w:sz w:val="24"/>
          <w:szCs w:val="24"/>
        </w:rPr>
        <w:t xml:space="preserve">potent seeds of hope and moral power for the work of ecological healing.  All fields of human knowledge are called upon today to bring their resources to the great pan-human task of forging sustainable Earth–human relations marked by justice. </w:t>
      </w:r>
      <w:r w:rsidR="00BA4127" w:rsidRPr="00672CBC">
        <w:rPr>
          <w:rFonts w:ascii="Times New Roman" w:hAnsi="Times New Roman" w:cs="Times New Roman"/>
          <w:sz w:val="24"/>
          <w:szCs w:val="24"/>
        </w:rPr>
        <w:t>Religion</w:t>
      </w:r>
      <w:r w:rsidR="007A2D8E" w:rsidRPr="00672CBC">
        <w:rPr>
          <w:rFonts w:ascii="Times New Roman" w:hAnsi="Times New Roman" w:cs="Times New Roman"/>
          <w:sz w:val="24"/>
          <w:szCs w:val="24"/>
        </w:rPr>
        <w:t xml:space="preserve"> is one of those fields. If the people faithful to particular religious traditions do not uncover and draw upon the resources offered by their tradition, then those life-saving and life-sustaining resources remain dormant. Tremendous gifts of power for life and for the good </w:t>
      </w:r>
      <w:r w:rsidR="007C3FCF" w:rsidRPr="00672CBC">
        <w:rPr>
          <w:rFonts w:ascii="Times New Roman" w:hAnsi="Times New Roman" w:cs="Times New Roman"/>
          <w:sz w:val="24"/>
          <w:szCs w:val="24"/>
        </w:rPr>
        <w:t xml:space="preserve">go </w:t>
      </w:r>
      <w:r w:rsidR="007A2D8E" w:rsidRPr="00672CBC">
        <w:rPr>
          <w:rFonts w:ascii="Times New Roman" w:hAnsi="Times New Roman" w:cs="Times New Roman"/>
          <w:sz w:val="24"/>
          <w:szCs w:val="24"/>
        </w:rPr>
        <w:t xml:space="preserve">untapped.  </w:t>
      </w:r>
    </w:p>
    <w:p w:rsidR="007A2D8E" w:rsidRPr="00672CBC" w:rsidRDefault="007A2D8E" w:rsidP="008E2ED9">
      <w:pPr>
        <w:rPr>
          <w:rFonts w:ascii="Times New Roman" w:hAnsi="Times New Roman" w:cs="Times New Roman"/>
          <w:sz w:val="24"/>
          <w:szCs w:val="24"/>
        </w:rPr>
      </w:pPr>
    </w:p>
    <w:p w:rsidR="00EC2826" w:rsidRPr="00672CBC" w:rsidRDefault="007C3FCF" w:rsidP="00EC2826">
      <w:pPr>
        <w:rPr>
          <w:rFonts w:ascii="Times New Roman" w:hAnsi="Times New Roman" w:cs="Times New Roman"/>
          <w:sz w:val="24"/>
          <w:szCs w:val="24"/>
        </w:rPr>
      </w:pPr>
      <w:r w:rsidRPr="00672CBC">
        <w:rPr>
          <w:rFonts w:ascii="Times New Roman" w:hAnsi="Times New Roman" w:cs="Times New Roman"/>
          <w:sz w:val="24"/>
          <w:szCs w:val="24"/>
        </w:rPr>
        <w:t xml:space="preserve">In this </w:t>
      </w:r>
      <w:r w:rsidR="0022670F">
        <w:rPr>
          <w:rFonts w:ascii="Times New Roman" w:hAnsi="Times New Roman" w:cs="Times New Roman"/>
          <w:sz w:val="24"/>
          <w:szCs w:val="24"/>
        </w:rPr>
        <w:t>paper</w:t>
      </w:r>
      <w:r w:rsidRPr="00672CBC">
        <w:rPr>
          <w:rFonts w:ascii="Times New Roman" w:hAnsi="Times New Roman" w:cs="Times New Roman"/>
          <w:sz w:val="24"/>
          <w:szCs w:val="24"/>
        </w:rPr>
        <w:t xml:space="preserve">, the religion </w:t>
      </w:r>
      <w:r w:rsidR="00F6548E">
        <w:rPr>
          <w:rFonts w:ascii="Times New Roman" w:hAnsi="Times New Roman" w:cs="Times New Roman"/>
          <w:sz w:val="24"/>
          <w:szCs w:val="24"/>
        </w:rPr>
        <w:t xml:space="preserve">considered </w:t>
      </w:r>
      <w:r w:rsidRPr="00672CBC">
        <w:rPr>
          <w:rFonts w:ascii="Times New Roman" w:hAnsi="Times New Roman" w:cs="Times New Roman"/>
          <w:sz w:val="24"/>
          <w:szCs w:val="24"/>
        </w:rPr>
        <w:t xml:space="preserve">is </w:t>
      </w:r>
      <w:r w:rsidR="00BA4127" w:rsidRPr="00672CBC">
        <w:rPr>
          <w:rFonts w:ascii="Times New Roman" w:hAnsi="Times New Roman" w:cs="Times New Roman"/>
          <w:sz w:val="24"/>
          <w:szCs w:val="24"/>
        </w:rPr>
        <w:t>Christianity</w:t>
      </w:r>
      <w:r w:rsidRPr="00672CBC">
        <w:rPr>
          <w:rFonts w:ascii="Times New Roman" w:hAnsi="Times New Roman" w:cs="Times New Roman"/>
          <w:sz w:val="24"/>
          <w:szCs w:val="24"/>
        </w:rPr>
        <w:t xml:space="preserve">. Before moving on, </w:t>
      </w:r>
      <w:r w:rsidR="00EC2826" w:rsidRPr="00672CBC">
        <w:rPr>
          <w:rFonts w:ascii="Times New Roman" w:hAnsi="Times New Roman" w:cs="Times New Roman"/>
          <w:sz w:val="24"/>
          <w:szCs w:val="24"/>
        </w:rPr>
        <w:t>a word is in order about the use of theological discourse</w:t>
      </w:r>
      <w:r w:rsidR="005858CB">
        <w:rPr>
          <w:rFonts w:ascii="Times New Roman" w:hAnsi="Times New Roman" w:cs="Times New Roman"/>
          <w:sz w:val="24"/>
          <w:szCs w:val="24"/>
        </w:rPr>
        <w:t xml:space="preserve"> to address public moral matters</w:t>
      </w:r>
      <w:r w:rsidR="00EC2826" w:rsidRPr="00672CBC">
        <w:rPr>
          <w:rFonts w:ascii="Times New Roman" w:hAnsi="Times New Roman" w:cs="Times New Roman"/>
          <w:sz w:val="24"/>
          <w:szCs w:val="24"/>
        </w:rPr>
        <w:t xml:space="preserve">. </w:t>
      </w:r>
      <w:r w:rsidR="00350EE8" w:rsidRPr="00672CBC">
        <w:rPr>
          <w:rFonts w:ascii="Times New Roman" w:hAnsi="Times New Roman" w:cs="Times New Roman"/>
          <w:sz w:val="24"/>
          <w:szCs w:val="24"/>
        </w:rPr>
        <w:t xml:space="preserve"> </w:t>
      </w:r>
      <w:r w:rsidR="00EC2826" w:rsidRPr="00672CBC">
        <w:rPr>
          <w:rFonts w:ascii="Times New Roman" w:hAnsi="Times New Roman" w:cs="Times New Roman"/>
          <w:sz w:val="24"/>
          <w:szCs w:val="24"/>
        </w:rPr>
        <w:t xml:space="preserve">Forms of theological discourse are many. The one used here is to interpret central </w:t>
      </w:r>
      <w:r w:rsidR="00BA4127" w:rsidRPr="00672CBC">
        <w:rPr>
          <w:rFonts w:ascii="Times New Roman" w:hAnsi="Times New Roman" w:cs="Times New Roman"/>
          <w:sz w:val="24"/>
          <w:szCs w:val="24"/>
        </w:rPr>
        <w:t>Christian</w:t>
      </w:r>
      <w:r w:rsidR="00EC2826" w:rsidRPr="00672CBC">
        <w:rPr>
          <w:rFonts w:ascii="Times New Roman" w:hAnsi="Times New Roman" w:cs="Times New Roman"/>
          <w:sz w:val="24"/>
          <w:szCs w:val="24"/>
        </w:rPr>
        <w:t xml:space="preserve"> symbols (crucifixion, resurrection, and incarnation), suggesting that this </w:t>
      </w:r>
      <w:r w:rsidR="00BA4127" w:rsidRPr="00672CBC">
        <w:rPr>
          <w:rFonts w:ascii="Times New Roman" w:hAnsi="Times New Roman" w:cs="Times New Roman"/>
          <w:sz w:val="24"/>
          <w:szCs w:val="24"/>
        </w:rPr>
        <w:t>interpretation</w:t>
      </w:r>
      <w:r w:rsidR="00EC2826" w:rsidRPr="00672CBC">
        <w:rPr>
          <w:rFonts w:ascii="Times New Roman" w:hAnsi="Times New Roman" w:cs="Times New Roman"/>
          <w:sz w:val="24"/>
          <w:szCs w:val="24"/>
        </w:rPr>
        <w:t xml:space="preserve"> holds morally empowering “truth.” </w:t>
      </w:r>
      <w:r w:rsidR="00F6548E">
        <w:rPr>
          <w:rFonts w:ascii="Times New Roman" w:hAnsi="Times New Roman" w:cs="Times New Roman"/>
          <w:sz w:val="24"/>
          <w:szCs w:val="24"/>
        </w:rPr>
        <w:t>Four</w:t>
      </w:r>
      <w:r w:rsidR="00EC2826" w:rsidRPr="00672CBC">
        <w:rPr>
          <w:rFonts w:ascii="Times New Roman" w:hAnsi="Times New Roman" w:cs="Times New Roman"/>
          <w:sz w:val="24"/>
          <w:szCs w:val="24"/>
        </w:rPr>
        <w:t xml:space="preserve"> presuppositions regarding my use of religious truth claims undergird this move. First</w:t>
      </w:r>
      <w:r w:rsidR="00F6548E">
        <w:rPr>
          <w:rFonts w:ascii="Times New Roman" w:hAnsi="Times New Roman" w:cs="Times New Roman"/>
          <w:sz w:val="24"/>
          <w:szCs w:val="24"/>
        </w:rPr>
        <w:t>ly</w:t>
      </w:r>
      <w:r w:rsidR="00EC2826" w:rsidRPr="00672CBC">
        <w:rPr>
          <w:rFonts w:ascii="Times New Roman" w:hAnsi="Times New Roman" w:cs="Times New Roman"/>
          <w:sz w:val="24"/>
          <w:szCs w:val="24"/>
        </w:rPr>
        <w:t xml:space="preserve">, while </w:t>
      </w:r>
      <w:r w:rsidR="00F6548E">
        <w:rPr>
          <w:rFonts w:ascii="Times New Roman" w:hAnsi="Times New Roman" w:cs="Times New Roman"/>
          <w:sz w:val="24"/>
          <w:szCs w:val="24"/>
        </w:rPr>
        <w:t>my</w:t>
      </w:r>
      <w:r w:rsidR="00EC2826" w:rsidRPr="00672CBC">
        <w:rPr>
          <w:rFonts w:ascii="Times New Roman" w:hAnsi="Times New Roman" w:cs="Times New Roman"/>
          <w:sz w:val="24"/>
          <w:szCs w:val="24"/>
        </w:rPr>
        <w:t xml:space="preserve"> interpretation of </w:t>
      </w:r>
      <w:r w:rsidR="00BA4127" w:rsidRPr="00672CBC">
        <w:rPr>
          <w:rFonts w:ascii="Times New Roman" w:hAnsi="Times New Roman" w:cs="Times New Roman"/>
          <w:sz w:val="24"/>
          <w:szCs w:val="24"/>
        </w:rPr>
        <w:t>Christian</w:t>
      </w:r>
      <w:r w:rsidR="00EC2826" w:rsidRPr="00672CBC">
        <w:rPr>
          <w:rFonts w:ascii="Times New Roman" w:hAnsi="Times New Roman" w:cs="Times New Roman"/>
          <w:sz w:val="24"/>
          <w:szCs w:val="24"/>
        </w:rPr>
        <w:t xml:space="preserve"> symbols and story is solidly grounded in biblical and </w:t>
      </w:r>
      <w:r w:rsidR="00BA4127" w:rsidRPr="00672CBC">
        <w:rPr>
          <w:rFonts w:ascii="Times New Roman" w:hAnsi="Times New Roman" w:cs="Times New Roman"/>
          <w:sz w:val="24"/>
          <w:szCs w:val="24"/>
        </w:rPr>
        <w:t>theological</w:t>
      </w:r>
      <w:r w:rsidR="00EC2826" w:rsidRPr="00672CBC">
        <w:rPr>
          <w:rFonts w:ascii="Times New Roman" w:hAnsi="Times New Roman" w:cs="Times New Roman"/>
          <w:sz w:val="24"/>
          <w:szCs w:val="24"/>
        </w:rPr>
        <w:t xml:space="preserve"> scholarship, </w:t>
      </w:r>
      <w:r w:rsidR="005858CB">
        <w:rPr>
          <w:rFonts w:ascii="Times New Roman" w:hAnsi="Times New Roman" w:cs="Times New Roman"/>
          <w:sz w:val="24"/>
          <w:szCs w:val="24"/>
        </w:rPr>
        <w:t xml:space="preserve">it is not the </w:t>
      </w:r>
      <w:r w:rsidR="00EC2826" w:rsidRPr="00672CBC">
        <w:rPr>
          <w:rFonts w:ascii="Times New Roman" w:hAnsi="Times New Roman" w:cs="Times New Roman"/>
          <w:sz w:val="24"/>
          <w:szCs w:val="24"/>
        </w:rPr>
        <w:t xml:space="preserve">only </w:t>
      </w:r>
      <w:r w:rsidR="005858CB">
        <w:rPr>
          <w:rFonts w:ascii="Times New Roman" w:hAnsi="Times New Roman" w:cs="Times New Roman"/>
          <w:sz w:val="24"/>
          <w:szCs w:val="24"/>
        </w:rPr>
        <w:t>valid interpretation</w:t>
      </w:r>
      <w:r w:rsidR="00EC2826" w:rsidRPr="00672CBC">
        <w:rPr>
          <w:rFonts w:ascii="Times New Roman" w:hAnsi="Times New Roman" w:cs="Times New Roman"/>
          <w:sz w:val="24"/>
          <w:szCs w:val="24"/>
        </w:rPr>
        <w:t xml:space="preserve">.  Valid </w:t>
      </w:r>
      <w:r w:rsidR="00BA4127" w:rsidRPr="00672CBC">
        <w:rPr>
          <w:rFonts w:ascii="Times New Roman" w:hAnsi="Times New Roman" w:cs="Times New Roman"/>
          <w:sz w:val="24"/>
          <w:szCs w:val="24"/>
        </w:rPr>
        <w:t>interpretation</w:t>
      </w:r>
      <w:r w:rsidR="00EC2826" w:rsidRPr="00672CBC">
        <w:rPr>
          <w:rFonts w:ascii="Times New Roman" w:hAnsi="Times New Roman" w:cs="Times New Roman"/>
          <w:sz w:val="24"/>
          <w:szCs w:val="24"/>
        </w:rPr>
        <w:t xml:space="preserve"> of crucifixion, resurrection, and incarnation are multiple and have been since the earliest days following Jesus’ </w:t>
      </w:r>
      <w:r w:rsidR="00350EE8" w:rsidRPr="00672CBC">
        <w:rPr>
          <w:rFonts w:ascii="Times New Roman" w:hAnsi="Times New Roman" w:cs="Times New Roman"/>
          <w:sz w:val="24"/>
          <w:szCs w:val="24"/>
        </w:rPr>
        <w:t>death</w:t>
      </w:r>
      <w:r w:rsidR="00EC2826" w:rsidRPr="00672CBC">
        <w:rPr>
          <w:rFonts w:ascii="Times New Roman" w:hAnsi="Times New Roman" w:cs="Times New Roman"/>
          <w:sz w:val="24"/>
          <w:szCs w:val="24"/>
        </w:rPr>
        <w:t xml:space="preserve">. The </w:t>
      </w:r>
      <w:r w:rsidR="00BA4127" w:rsidRPr="00672CBC">
        <w:rPr>
          <w:rFonts w:ascii="Times New Roman" w:hAnsi="Times New Roman" w:cs="Times New Roman"/>
          <w:sz w:val="24"/>
          <w:szCs w:val="24"/>
        </w:rPr>
        <w:t>multiplicity</w:t>
      </w:r>
      <w:r w:rsidR="00EC2826" w:rsidRPr="00672CBC">
        <w:rPr>
          <w:rFonts w:ascii="Times New Roman" w:hAnsi="Times New Roman" w:cs="Times New Roman"/>
          <w:sz w:val="24"/>
          <w:szCs w:val="24"/>
        </w:rPr>
        <w:t xml:space="preserve"> of valid interpretations does not make any solid interpretation less valid any more than the differences between the four biblical accounts of Jesus life are less </w:t>
      </w:r>
      <w:r w:rsidR="00BA4127" w:rsidRPr="00672CBC">
        <w:rPr>
          <w:rFonts w:ascii="Times New Roman" w:hAnsi="Times New Roman" w:cs="Times New Roman"/>
          <w:sz w:val="24"/>
          <w:szCs w:val="24"/>
        </w:rPr>
        <w:t>valid</w:t>
      </w:r>
      <w:r w:rsidR="00EC2826" w:rsidRPr="00672CBC">
        <w:rPr>
          <w:rFonts w:ascii="Times New Roman" w:hAnsi="Times New Roman" w:cs="Times New Roman"/>
          <w:sz w:val="24"/>
          <w:szCs w:val="24"/>
        </w:rPr>
        <w:t xml:space="preserve"> because they differ. This is, in part, because </w:t>
      </w:r>
      <w:r w:rsidR="00BA4127" w:rsidRPr="00672CBC">
        <w:rPr>
          <w:rFonts w:ascii="Times New Roman" w:hAnsi="Times New Roman" w:cs="Times New Roman"/>
          <w:sz w:val="24"/>
          <w:szCs w:val="24"/>
        </w:rPr>
        <w:t>Christianity</w:t>
      </w:r>
      <w:r w:rsidR="00EC2826" w:rsidRPr="00672CBC">
        <w:rPr>
          <w:rFonts w:ascii="Times New Roman" w:hAnsi="Times New Roman" w:cs="Times New Roman"/>
          <w:sz w:val="24"/>
          <w:szCs w:val="24"/>
        </w:rPr>
        <w:t xml:space="preserve"> has been, since the outset, a contextually based movement; the God revealed in Jesus “speaks” differently to people in different situations.  </w:t>
      </w:r>
      <w:r w:rsidR="00BA4127" w:rsidRPr="00672CBC">
        <w:rPr>
          <w:rFonts w:ascii="Times New Roman" w:hAnsi="Times New Roman" w:cs="Times New Roman"/>
          <w:sz w:val="24"/>
          <w:szCs w:val="24"/>
        </w:rPr>
        <w:t>Secondly</w:t>
      </w:r>
      <w:r w:rsidR="00EC2826" w:rsidRPr="00672CBC">
        <w:rPr>
          <w:rFonts w:ascii="Times New Roman" w:hAnsi="Times New Roman" w:cs="Times New Roman"/>
          <w:sz w:val="24"/>
          <w:szCs w:val="24"/>
        </w:rPr>
        <w:t xml:space="preserve">, my noting the power of </w:t>
      </w:r>
      <w:r w:rsidR="00BA4127" w:rsidRPr="00672CBC">
        <w:rPr>
          <w:rFonts w:ascii="Times New Roman" w:hAnsi="Times New Roman" w:cs="Times New Roman"/>
          <w:sz w:val="24"/>
          <w:szCs w:val="24"/>
        </w:rPr>
        <w:t>Christian</w:t>
      </w:r>
      <w:r w:rsidR="00EC2826" w:rsidRPr="00672CBC">
        <w:rPr>
          <w:rFonts w:ascii="Times New Roman" w:hAnsi="Times New Roman" w:cs="Times New Roman"/>
          <w:sz w:val="24"/>
          <w:szCs w:val="24"/>
        </w:rPr>
        <w:t xml:space="preserve"> claims to serve the common good presuppose that other religious traditions </w:t>
      </w:r>
      <w:r w:rsidR="00350EE8" w:rsidRPr="00672CBC">
        <w:rPr>
          <w:rFonts w:ascii="Times New Roman" w:hAnsi="Times New Roman" w:cs="Times New Roman"/>
          <w:sz w:val="24"/>
          <w:szCs w:val="24"/>
        </w:rPr>
        <w:t xml:space="preserve">also </w:t>
      </w:r>
      <w:r w:rsidR="00EC2826" w:rsidRPr="00672CBC">
        <w:rPr>
          <w:rFonts w:ascii="Times New Roman" w:hAnsi="Times New Roman" w:cs="Times New Roman"/>
          <w:sz w:val="24"/>
          <w:szCs w:val="24"/>
        </w:rPr>
        <w:t xml:space="preserve">have that power; I make no claim that </w:t>
      </w:r>
      <w:r w:rsidR="00BA4127" w:rsidRPr="00672CBC">
        <w:rPr>
          <w:rFonts w:ascii="Times New Roman" w:hAnsi="Times New Roman" w:cs="Times New Roman"/>
          <w:sz w:val="24"/>
          <w:szCs w:val="24"/>
        </w:rPr>
        <w:t>Christianity</w:t>
      </w:r>
      <w:r w:rsidR="00EC2826" w:rsidRPr="00672CBC">
        <w:rPr>
          <w:rFonts w:ascii="Times New Roman" w:hAnsi="Times New Roman" w:cs="Times New Roman"/>
          <w:sz w:val="24"/>
          <w:szCs w:val="24"/>
        </w:rPr>
        <w:t xml:space="preserve"> holds moral wisdom superior to that of other religious or spiritual traditions.</w:t>
      </w:r>
      <w:r w:rsidR="006F1DB8" w:rsidRPr="00672CBC">
        <w:rPr>
          <w:rStyle w:val="EndnoteReference"/>
          <w:rFonts w:ascii="Times New Roman" w:hAnsi="Times New Roman" w:cs="Times New Roman"/>
          <w:sz w:val="24"/>
          <w:szCs w:val="24"/>
        </w:rPr>
        <w:endnoteReference w:id="22"/>
      </w:r>
      <w:r w:rsidR="00EC2826" w:rsidRPr="00672CBC">
        <w:rPr>
          <w:rFonts w:ascii="Times New Roman" w:hAnsi="Times New Roman" w:cs="Times New Roman"/>
          <w:sz w:val="24"/>
          <w:szCs w:val="24"/>
        </w:rPr>
        <w:t xml:space="preserve">  </w:t>
      </w:r>
      <w:r w:rsidR="00F6548E">
        <w:rPr>
          <w:rFonts w:ascii="Times New Roman" w:hAnsi="Times New Roman" w:cs="Times New Roman"/>
          <w:sz w:val="24"/>
          <w:szCs w:val="24"/>
        </w:rPr>
        <w:t>Thirdly,</w:t>
      </w:r>
      <w:r w:rsidR="00F6548E" w:rsidRPr="00672CBC">
        <w:rPr>
          <w:rFonts w:ascii="Times New Roman" w:hAnsi="Times New Roman" w:cs="Times New Roman"/>
          <w:sz w:val="24"/>
          <w:szCs w:val="24"/>
        </w:rPr>
        <w:t xml:space="preserve"> </w:t>
      </w:r>
      <w:r w:rsidR="00EC2826" w:rsidRPr="00672CBC">
        <w:rPr>
          <w:rFonts w:ascii="Times New Roman" w:hAnsi="Times New Roman" w:cs="Times New Roman"/>
          <w:sz w:val="24"/>
          <w:szCs w:val="24"/>
        </w:rPr>
        <w:t xml:space="preserve">I presuppose that spiritual and moral wisdom within religious </w:t>
      </w:r>
      <w:r w:rsidR="00BA4127" w:rsidRPr="00672CBC">
        <w:rPr>
          <w:rFonts w:ascii="Times New Roman" w:hAnsi="Times New Roman" w:cs="Times New Roman"/>
          <w:sz w:val="24"/>
          <w:szCs w:val="24"/>
        </w:rPr>
        <w:t>traditions</w:t>
      </w:r>
      <w:r w:rsidR="00EC2826" w:rsidRPr="00672CBC">
        <w:rPr>
          <w:rFonts w:ascii="Times New Roman" w:hAnsi="Times New Roman" w:cs="Times New Roman"/>
          <w:sz w:val="24"/>
          <w:szCs w:val="24"/>
        </w:rPr>
        <w:t xml:space="preserve"> can benefit and enlighten people </w:t>
      </w:r>
      <w:r w:rsidR="00887BED">
        <w:rPr>
          <w:rFonts w:ascii="Times New Roman" w:hAnsi="Times New Roman" w:cs="Times New Roman"/>
          <w:sz w:val="24"/>
          <w:szCs w:val="24"/>
        </w:rPr>
        <w:t>who do not identify</w:t>
      </w:r>
      <w:r w:rsidR="00EC2826" w:rsidRPr="00672CBC">
        <w:rPr>
          <w:rFonts w:ascii="Times New Roman" w:hAnsi="Times New Roman" w:cs="Times New Roman"/>
          <w:sz w:val="24"/>
          <w:szCs w:val="24"/>
        </w:rPr>
        <w:t xml:space="preserve"> with that tradition </w:t>
      </w:r>
      <w:r w:rsidR="00887BED">
        <w:rPr>
          <w:rFonts w:ascii="Times New Roman" w:hAnsi="Times New Roman" w:cs="Times New Roman"/>
          <w:sz w:val="24"/>
          <w:szCs w:val="24"/>
        </w:rPr>
        <w:t xml:space="preserve">or </w:t>
      </w:r>
      <w:r w:rsidR="00EC2826" w:rsidRPr="00672CBC">
        <w:rPr>
          <w:rFonts w:ascii="Times New Roman" w:hAnsi="Times New Roman" w:cs="Times New Roman"/>
          <w:sz w:val="24"/>
          <w:szCs w:val="24"/>
        </w:rPr>
        <w:t xml:space="preserve">share </w:t>
      </w:r>
      <w:r w:rsidR="00887BED">
        <w:rPr>
          <w:rFonts w:ascii="Times New Roman" w:hAnsi="Times New Roman" w:cs="Times New Roman"/>
          <w:sz w:val="24"/>
          <w:szCs w:val="24"/>
        </w:rPr>
        <w:t>its</w:t>
      </w:r>
      <w:r w:rsidR="00EC2826" w:rsidRPr="00672CBC">
        <w:rPr>
          <w:rFonts w:ascii="Times New Roman" w:hAnsi="Times New Roman" w:cs="Times New Roman"/>
          <w:sz w:val="24"/>
          <w:szCs w:val="24"/>
        </w:rPr>
        <w:t xml:space="preserve"> belief system</w:t>
      </w:r>
      <w:r w:rsidR="00887BED">
        <w:rPr>
          <w:rFonts w:ascii="Times New Roman" w:hAnsi="Times New Roman" w:cs="Times New Roman"/>
          <w:sz w:val="24"/>
          <w:szCs w:val="24"/>
        </w:rPr>
        <w:t>s</w:t>
      </w:r>
      <w:r w:rsidR="00EC2826" w:rsidRPr="00672CBC">
        <w:rPr>
          <w:rFonts w:ascii="Times New Roman" w:hAnsi="Times New Roman" w:cs="Times New Roman"/>
          <w:sz w:val="24"/>
          <w:szCs w:val="24"/>
        </w:rPr>
        <w:t>. That is, I ho</w:t>
      </w:r>
      <w:r w:rsidR="00350EE8" w:rsidRPr="00672CBC">
        <w:rPr>
          <w:rFonts w:ascii="Times New Roman" w:hAnsi="Times New Roman" w:cs="Times New Roman"/>
          <w:sz w:val="24"/>
          <w:szCs w:val="24"/>
        </w:rPr>
        <w:t>l</w:t>
      </w:r>
      <w:r w:rsidR="00EC2826" w:rsidRPr="00672CBC">
        <w:rPr>
          <w:rFonts w:ascii="Times New Roman" w:hAnsi="Times New Roman" w:cs="Times New Roman"/>
          <w:sz w:val="24"/>
          <w:szCs w:val="24"/>
        </w:rPr>
        <w:t xml:space="preserve">d that </w:t>
      </w:r>
      <w:r w:rsidR="00BA4127" w:rsidRPr="00672CBC">
        <w:rPr>
          <w:rFonts w:ascii="Times New Roman" w:hAnsi="Times New Roman" w:cs="Times New Roman"/>
          <w:sz w:val="24"/>
          <w:szCs w:val="24"/>
        </w:rPr>
        <w:t>religions</w:t>
      </w:r>
      <w:r w:rsidR="00EC2826" w:rsidRPr="00672CBC">
        <w:rPr>
          <w:rFonts w:ascii="Times New Roman" w:hAnsi="Times New Roman" w:cs="Times New Roman"/>
          <w:sz w:val="24"/>
          <w:szCs w:val="24"/>
        </w:rPr>
        <w:t xml:space="preserve"> exist not only for the benefit of th</w:t>
      </w:r>
      <w:r w:rsidR="00350EE8" w:rsidRPr="00672CBC">
        <w:rPr>
          <w:rFonts w:ascii="Times New Roman" w:hAnsi="Times New Roman" w:cs="Times New Roman"/>
          <w:sz w:val="24"/>
          <w:szCs w:val="24"/>
        </w:rPr>
        <w:t xml:space="preserve">eir </w:t>
      </w:r>
      <w:r w:rsidR="00BA4127" w:rsidRPr="00672CBC">
        <w:rPr>
          <w:rFonts w:ascii="Times New Roman" w:hAnsi="Times New Roman" w:cs="Times New Roman"/>
          <w:sz w:val="24"/>
          <w:szCs w:val="24"/>
        </w:rPr>
        <w:t>adherents</w:t>
      </w:r>
      <w:r w:rsidR="00EC2826" w:rsidRPr="00672CBC">
        <w:rPr>
          <w:rFonts w:ascii="Times New Roman" w:hAnsi="Times New Roman" w:cs="Times New Roman"/>
          <w:sz w:val="24"/>
          <w:szCs w:val="24"/>
        </w:rPr>
        <w:t xml:space="preserve"> but also for the benefit of the world.</w:t>
      </w:r>
      <w:r w:rsidR="00887BED">
        <w:rPr>
          <w:rFonts w:ascii="Times New Roman" w:hAnsi="Times New Roman" w:cs="Times New Roman"/>
          <w:sz w:val="24"/>
          <w:szCs w:val="24"/>
        </w:rPr>
        <w:t xml:space="preserve"> Finally</w:t>
      </w:r>
      <w:r w:rsidR="00350EE8" w:rsidRPr="00672CBC">
        <w:rPr>
          <w:rFonts w:ascii="Times New Roman" w:hAnsi="Times New Roman" w:cs="Times New Roman"/>
          <w:sz w:val="24"/>
          <w:szCs w:val="24"/>
        </w:rPr>
        <w:t xml:space="preserve">, </w:t>
      </w:r>
      <w:r w:rsidR="00EC2826" w:rsidRPr="00672CBC">
        <w:rPr>
          <w:rFonts w:ascii="Times New Roman" w:hAnsi="Times New Roman" w:cs="Times New Roman"/>
          <w:sz w:val="24"/>
          <w:szCs w:val="24"/>
        </w:rPr>
        <w:t>I hold that the wisdom of each religious tradition is not adequate in its own and requires the supplement</w:t>
      </w:r>
      <w:r w:rsidR="00350EE8" w:rsidRPr="00672CBC">
        <w:rPr>
          <w:rFonts w:ascii="Times New Roman" w:hAnsi="Times New Roman" w:cs="Times New Roman"/>
          <w:sz w:val="24"/>
          <w:szCs w:val="24"/>
        </w:rPr>
        <w:t>al</w:t>
      </w:r>
      <w:r w:rsidR="00EC2826" w:rsidRPr="00672CBC">
        <w:rPr>
          <w:rFonts w:ascii="Times New Roman" w:hAnsi="Times New Roman" w:cs="Times New Roman"/>
          <w:sz w:val="24"/>
          <w:szCs w:val="24"/>
        </w:rPr>
        <w:t xml:space="preserve"> insights of other religions.  These </w:t>
      </w:r>
      <w:r w:rsidR="00887BED">
        <w:rPr>
          <w:rFonts w:ascii="Times New Roman" w:hAnsi="Times New Roman" w:cs="Times New Roman"/>
          <w:sz w:val="24"/>
          <w:szCs w:val="24"/>
        </w:rPr>
        <w:t xml:space="preserve">four </w:t>
      </w:r>
      <w:r w:rsidR="00EC2826" w:rsidRPr="00672CBC">
        <w:rPr>
          <w:rFonts w:ascii="Times New Roman" w:hAnsi="Times New Roman" w:cs="Times New Roman"/>
          <w:sz w:val="24"/>
          <w:szCs w:val="24"/>
        </w:rPr>
        <w:t xml:space="preserve">presuppositions are crucial to what follows in Parts Three and Four, and I ask the reader to bear them in mind. </w:t>
      </w:r>
    </w:p>
    <w:p w:rsidR="00EC2826" w:rsidRPr="00672CBC" w:rsidRDefault="00EC2826" w:rsidP="00B00C31">
      <w:pPr>
        <w:rPr>
          <w:rFonts w:ascii="Times New Roman" w:hAnsi="Times New Roman" w:cs="Times New Roman"/>
          <w:sz w:val="24"/>
          <w:szCs w:val="24"/>
        </w:rPr>
      </w:pPr>
    </w:p>
    <w:p w:rsidR="00B00C31" w:rsidRPr="00672CBC" w:rsidRDefault="007C3FCF" w:rsidP="00B00C31">
      <w:pPr>
        <w:rPr>
          <w:rFonts w:ascii="Times New Roman" w:hAnsi="Times New Roman" w:cs="Times New Roman"/>
          <w:sz w:val="24"/>
          <w:szCs w:val="24"/>
        </w:rPr>
      </w:pPr>
      <w:r w:rsidRPr="00672CBC">
        <w:rPr>
          <w:rFonts w:ascii="Times New Roman" w:hAnsi="Times New Roman" w:cs="Times New Roman"/>
          <w:sz w:val="24"/>
          <w:szCs w:val="24"/>
        </w:rPr>
        <w:lastRenderedPageBreak/>
        <w:t xml:space="preserve">Christian traditions bring many profound </w:t>
      </w:r>
      <w:r w:rsidR="00BA4127" w:rsidRPr="00672CBC">
        <w:rPr>
          <w:rFonts w:ascii="Times New Roman" w:hAnsi="Times New Roman" w:cs="Times New Roman"/>
          <w:sz w:val="24"/>
          <w:szCs w:val="24"/>
        </w:rPr>
        <w:t>resources</w:t>
      </w:r>
      <w:r w:rsidRPr="00672CBC">
        <w:rPr>
          <w:rFonts w:ascii="Times New Roman" w:hAnsi="Times New Roman" w:cs="Times New Roman"/>
          <w:sz w:val="24"/>
          <w:szCs w:val="24"/>
        </w:rPr>
        <w:t xml:space="preserve"> to the work of climate justice. They span liturgical resources, </w:t>
      </w:r>
      <w:r w:rsidR="00BA4127" w:rsidRPr="00672CBC">
        <w:rPr>
          <w:rFonts w:ascii="Times New Roman" w:hAnsi="Times New Roman" w:cs="Times New Roman"/>
          <w:sz w:val="24"/>
          <w:szCs w:val="24"/>
        </w:rPr>
        <w:t>hermeneutical</w:t>
      </w:r>
      <w:r w:rsidRPr="00672CBC">
        <w:rPr>
          <w:rFonts w:ascii="Times New Roman" w:hAnsi="Times New Roman" w:cs="Times New Roman"/>
          <w:sz w:val="24"/>
          <w:szCs w:val="24"/>
        </w:rPr>
        <w:t xml:space="preserve"> approaches, </w:t>
      </w:r>
      <w:r w:rsidR="00BA4127" w:rsidRPr="00672CBC">
        <w:rPr>
          <w:rFonts w:ascii="Times New Roman" w:hAnsi="Times New Roman" w:cs="Times New Roman"/>
          <w:sz w:val="24"/>
          <w:szCs w:val="24"/>
        </w:rPr>
        <w:t>theological</w:t>
      </w:r>
      <w:r w:rsidRPr="00672CBC">
        <w:rPr>
          <w:rFonts w:ascii="Times New Roman" w:hAnsi="Times New Roman" w:cs="Times New Roman"/>
          <w:sz w:val="24"/>
          <w:szCs w:val="24"/>
        </w:rPr>
        <w:t xml:space="preserve"> claims, institutional networks, historical guides, value systems and moral norms, spiritual practices, and more.  The resource examined here is what I</w:t>
      </w:r>
      <w:r w:rsidR="005858CB">
        <w:rPr>
          <w:rFonts w:ascii="Times New Roman" w:hAnsi="Times New Roman" w:cs="Times New Roman"/>
          <w:sz w:val="24"/>
          <w:szCs w:val="24"/>
        </w:rPr>
        <w:t xml:space="preserve"> </w:t>
      </w:r>
      <w:r w:rsidRPr="00672CBC">
        <w:rPr>
          <w:rFonts w:ascii="Times New Roman" w:hAnsi="Times New Roman" w:cs="Times New Roman"/>
          <w:sz w:val="24"/>
          <w:szCs w:val="24"/>
        </w:rPr>
        <w:t xml:space="preserve">call “liberative, subversive perception.” It is a way of seeing the world </w:t>
      </w:r>
      <w:r w:rsidR="007A2D8E" w:rsidRPr="00672CBC">
        <w:rPr>
          <w:rFonts w:ascii="Times New Roman" w:hAnsi="Times New Roman" w:cs="Times New Roman"/>
          <w:sz w:val="24"/>
          <w:szCs w:val="24"/>
        </w:rPr>
        <w:t xml:space="preserve">and all of reality through a triple lens. Better said, it is a way of perceiving </w:t>
      </w:r>
      <w:r w:rsidR="00B00C31" w:rsidRPr="00672CBC">
        <w:rPr>
          <w:rFonts w:ascii="Times New Roman" w:hAnsi="Times New Roman" w:cs="Times New Roman"/>
          <w:sz w:val="24"/>
          <w:szCs w:val="24"/>
        </w:rPr>
        <w:t>through three lenses at one time. They are:</w:t>
      </w:r>
    </w:p>
    <w:p w:rsidR="00B00C31" w:rsidRPr="00672CBC" w:rsidRDefault="007A2D8E" w:rsidP="00B00C31">
      <w:pPr>
        <w:pStyle w:val="ListParagraph"/>
        <w:numPr>
          <w:ilvl w:val="0"/>
          <w:numId w:val="20"/>
        </w:numPr>
        <w:rPr>
          <w:rFonts w:ascii="Times New Roman" w:hAnsi="Times New Roman" w:cs="Times New Roman"/>
          <w:sz w:val="24"/>
          <w:szCs w:val="24"/>
        </w:rPr>
      </w:pPr>
      <w:r w:rsidRPr="00672CBC">
        <w:rPr>
          <w:rFonts w:ascii="Times New Roman" w:hAnsi="Times New Roman" w:cs="Times New Roman"/>
          <w:sz w:val="24"/>
          <w:szCs w:val="24"/>
        </w:rPr>
        <w:t>a</w:t>
      </w:r>
      <w:r w:rsidR="00B00C31" w:rsidRPr="00672CBC">
        <w:rPr>
          <w:rFonts w:ascii="Times New Roman" w:hAnsi="Times New Roman" w:cs="Times New Roman"/>
          <w:sz w:val="24"/>
          <w:szCs w:val="24"/>
        </w:rPr>
        <w:t xml:space="preserve"> </w:t>
      </w:r>
      <w:r w:rsidRPr="00672CBC">
        <w:rPr>
          <w:rFonts w:ascii="Times New Roman" w:hAnsi="Times New Roman" w:cs="Times New Roman"/>
          <w:sz w:val="24"/>
          <w:szCs w:val="24"/>
        </w:rPr>
        <w:t>c</w:t>
      </w:r>
      <w:r w:rsidR="00B00C31" w:rsidRPr="00672CBC">
        <w:rPr>
          <w:rFonts w:ascii="Times New Roman" w:hAnsi="Times New Roman" w:cs="Times New Roman"/>
          <w:sz w:val="24"/>
          <w:szCs w:val="24"/>
        </w:rPr>
        <w:t>rucifixion perspective</w:t>
      </w:r>
      <w:r w:rsidRPr="00672CBC">
        <w:rPr>
          <w:rFonts w:ascii="Times New Roman" w:hAnsi="Times New Roman" w:cs="Times New Roman"/>
          <w:sz w:val="24"/>
          <w:szCs w:val="24"/>
        </w:rPr>
        <w:t>,</w:t>
      </w:r>
    </w:p>
    <w:p w:rsidR="00B00C31" w:rsidRPr="00672CBC" w:rsidRDefault="007A2D8E" w:rsidP="00B00C31">
      <w:pPr>
        <w:pStyle w:val="ListParagraph"/>
        <w:numPr>
          <w:ilvl w:val="0"/>
          <w:numId w:val="20"/>
        </w:numPr>
        <w:rPr>
          <w:rFonts w:ascii="Times New Roman" w:hAnsi="Times New Roman" w:cs="Times New Roman"/>
          <w:sz w:val="24"/>
          <w:szCs w:val="24"/>
        </w:rPr>
      </w:pPr>
      <w:r w:rsidRPr="00672CBC">
        <w:rPr>
          <w:rFonts w:ascii="Times New Roman" w:hAnsi="Times New Roman" w:cs="Times New Roman"/>
          <w:sz w:val="24"/>
          <w:szCs w:val="24"/>
        </w:rPr>
        <w:t>a</w:t>
      </w:r>
      <w:r w:rsidR="00B00C31" w:rsidRPr="00672CBC">
        <w:rPr>
          <w:rFonts w:ascii="Times New Roman" w:hAnsi="Times New Roman" w:cs="Times New Roman"/>
          <w:sz w:val="24"/>
          <w:szCs w:val="24"/>
        </w:rPr>
        <w:t xml:space="preserve"> </w:t>
      </w:r>
      <w:r w:rsidRPr="00672CBC">
        <w:rPr>
          <w:rFonts w:ascii="Times New Roman" w:hAnsi="Times New Roman" w:cs="Times New Roman"/>
          <w:sz w:val="24"/>
          <w:szCs w:val="24"/>
        </w:rPr>
        <w:t>r</w:t>
      </w:r>
      <w:r w:rsidR="00B00C31" w:rsidRPr="00672CBC">
        <w:rPr>
          <w:rFonts w:ascii="Times New Roman" w:hAnsi="Times New Roman" w:cs="Times New Roman"/>
          <w:sz w:val="24"/>
          <w:szCs w:val="24"/>
        </w:rPr>
        <w:t>esurrection per</w:t>
      </w:r>
      <w:r w:rsidRPr="00672CBC">
        <w:rPr>
          <w:rFonts w:ascii="Times New Roman" w:hAnsi="Times New Roman" w:cs="Times New Roman"/>
          <w:sz w:val="24"/>
          <w:szCs w:val="24"/>
        </w:rPr>
        <w:t>s</w:t>
      </w:r>
      <w:r w:rsidR="00B00C31" w:rsidRPr="00672CBC">
        <w:rPr>
          <w:rFonts w:ascii="Times New Roman" w:hAnsi="Times New Roman" w:cs="Times New Roman"/>
          <w:sz w:val="24"/>
          <w:szCs w:val="24"/>
        </w:rPr>
        <w:t>pective</w:t>
      </w:r>
      <w:r w:rsidRPr="00672CBC">
        <w:rPr>
          <w:rFonts w:ascii="Times New Roman" w:hAnsi="Times New Roman" w:cs="Times New Roman"/>
          <w:sz w:val="24"/>
          <w:szCs w:val="24"/>
        </w:rPr>
        <w:t>,</w:t>
      </w:r>
      <w:r w:rsidR="00B00C31" w:rsidRPr="00672CBC">
        <w:rPr>
          <w:rFonts w:ascii="Times New Roman" w:hAnsi="Times New Roman" w:cs="Times New Roman"/>
          <w:sz w:val="24"/>
          <w:szCs w:val="24"/>
        </w:rPr>
        <w:t xml:space="preserve"> and</w:t>
      </w:r>
    </w:p>
    <w:p w:rsidR="00B00C31" w:rsidRPr="00672CBC" w:rsidRDefault="007A2D8E" w:rsidP="00B00C31">
      <w:pPr>
        <w:pStyle w:val="ListParagraph"/>
        <w:numPr>
          <w:ilvl w:val="0"/>
          <w:numId w:val="20"/>
        </w:numPr>
        <w:rPr>
          <w:rFonts w:ascii="Times New Roman" w:hAnsi="Times New Roman" w:cs="Times New Roman"/>
          <w:sz w:val="24"/>
          <w:szCs w:val="24"/>
        </w:rPr>
      </w:pPr>
      <w:r w:rsidRPr="00672CBC">
        <w:rPr>
          <w:rFonts w:ascii="Times New Roman" w:hAnsi="Times New Roman" w:cs="Times New Roman"/>
          <w:sz w:val="24"/>
          <w:szCs w:val="24"/>
        </w:rPr>
        <w:t>a</w:t>
      </w:r>
      <w:r w:rsidR="00B00C31" w:rsidRPr="00672CBC">
        <w:rPr>
          <w:rFonts w:ascii="Times New Roman" w:hAnsi="Times New Roman" w:cs="Times New Roman"/>
          <w:sz w:val="24"/>
          <w:szCs w:val="24"/>
        </w:rPr>
        <w:t xml:space="preserve">n </w:t>
      </w:r>
      <w:r w:rsidR="00887BED">
        <w:rPr>
          <w:rFonts w:ascii="Times New Roman" w:hAnsi="Times New Roman" w:cs="Times New Roman"/>
          <w:sz w:val="24"/>
          <w:szCs w:val="24"/>
        </w:rPr>
        <w:t>i</w:t>
      </w:r>
      <w:r w:rsidR="00B00C31" w:rsidRPr="00672CBC">
        <w:rPr>
          <w:rFonts w:ascii="Times New Roman" w:hAnsi="Times New Roman" w:cs="Times New Roman"/>
          <w:sz w:val="24"/>
          <w:szCs w:val="24"/>
        </w:rPr>
        <w:t>ncarnation p</w:t>
      </w:r>
      <w:r w:rsidRPr="00672CBC">
        <w:rPr>
          <w:rFonts w:ascii="Times New Roman" w:hAnsi="Times New Roman" w:cs="Times New Roman"/>
          <w:sz w:val="24"/>
          <w:szCs w:val="24"/>
        </w:rPr>
        <w:t>ersp</w:t>
      </w:r>
      <w:r w:rsidR="00B00C31" w:rsidRPr="00672CBC">
        <w:rPr>
          <w:rFonts w:ascii="Times New Roman" w:hAnsi="Times New Roman" w:cs="Times New Roman"/>
          <w:sz w:val="24"/>
          <w:szCs w:val="24"/>
        </w:rPr>
        <w:t>ective</w:t>
      </w:r>
      <w:r w:rsidRPr="00672CBC">
        <w:rPr>
          <w:rFonts w:ascii="Times New Roman" w:hAnsi="Times New Roman" w:cs="Times New Roman"/>
          <w:sz w:val="24"/>
          <w:szCs w:val="24"/>
        </w:rPr>
        <w:t>.</w:t>
      </w:r>
    </w:p>
    <w:p w:rsidR="00EC2826" w:rsidRPr="00672CBC" w:rsidRDefault="00263AE1" w:rsidP="00B00C31">
      <w:pPr>
        <w:rPr>
          <w:rFonts w:ascii="Times New Roman" w:hAnsi="Times New Roman" w:cs="Times New Roman"/>
          <w:sz w:val="24"/>
          <w:szCs w:val="24"/>
        </w:rPr>
      </w:pPr>
      <w:r w:rsidRPr="00672CBC">
        <w:rPr>
          <w:rFonts w:ascii="Times New Roman" w:hAnsi="Times New Roman" w:cs="Times New Roman"/>
          <w:sz w:val="24"/>
          <w:szCs w:val="24"/>
        </w:rPr>
        <w:t xml:space="preserve"> </w:t>
      </w:r>
    </w:p>
    <w:p w:rsidR="00B00C31" w:rsidRPr="00672CBC" w:rsidRDefault="00BA4127" w:rsidP="00B00C31">
      <w:pPr>
        <w:rPr>
          <w:rFonts w:ascii="Times New Roman" w:hAnsi="Times New Roman" w:cs="Times New Roman"/>
          <w:b/>
          <w:sz w:val="24"/>
          <w:szCs w:val="24"/>
        </w:rPr>
      </w:pPr>
      <w:r w:rsidRPr="00672CBC">
        <w:rPr>
          <w:rFonts w:ascii="Times New Roman" w:hAnsi="Times New Roman" w:cs="Times New Roman"/>
          <w:sz w:val="24"/>
          <w:szCs w:val="24"/>
        </w:rPr>
        <w:t>Christian</w:t>
      </w:r>
      <w:r w:rsidR="00B00C31" w:rsidRPr="00672CBC">
        <w:rPr>
          <w:rFonts w:ascii="Times New Roman" w:hAnsi="Times New Roman" w:cs="Times New Roman"/>
          <w:sz w:val="24"/>
          <w:szCs w:val="24"/>
        </w:rPr>
        <w:t xml:space="preserve"> faith offers to the work of dismantling the ecol</w:t>
      </w:r>
      <w:r>
        <w:rPr>
          <w:rFonts w:ascii="Times New Roman" w:hAnsi="Times New Roman" w:cs="Times New Roman"/>
          <w:sz w:val="24"/>
          <w:szCs w:val="24"/>
        </w:rPr>
        <w:t>ogical</w:t>
      </w:r>
      <w:r w:rsidR="00B00C31" w:rsidRPr="00672CBC">
        <w:rPr>
          <w:rFonts w:ascii="Times New Roman" w:hAnsi="Times New Roman" w:cs="Times New Roman"/>
          <w:sz w:val="24"/>
          <w:szCs w:val="24"/>
        </w:rPr>
        <w:t xml:space="preserve"> and econ</w:t>
      </w:r>
      <w:r>
        <w:rPr>
          <w:rFonts w:ascii="Times New Roman" w:hAnsi="Times New Roman" w:cs="Times New Roman"/>
          <w:sz w:val="24"/>
          <w:szCs w:val="24"/>
        </w:rPr>
        <w:t>omic</w:t>
      </w:r>
      <w:r w:rsidR="00B00C31" w:rsidRPr="00672CBC">
        <w:rPr>
          <w:rFonts w:ascii="Times New Roman" w:hAnsi="Times New Roman" w:cs="Times New Roman"/>
          <w:sz w:val="24"/>
          <w:szCs w:val="24"/>
        </w:rPr>
        <w:t xml:space="preserve"> violence of </w:t>
      </w:r>
      <w:r w:rsidRPr="00672CBC">
        <w:rPr>
          <w:rFonts w:ascii="Times New Roman" w:hAnsi="Times New Roman" w:cs="Times New Roman"/>
          <w:sz w:val="24"/>
          <w:szCs w:val="24"/>
        </w:rPr>
        <w:t>climate</w:t>
      </w:r>
      <w:r>
        <w:rPr>
          <w:rFonts w:ascii="Times New Roman" w:hAnsi="Times New Roman" w:cs="Times New Roman"/>
          <w:sz w:val="24"/>
          <w:szCs w:val="24"/>
        </w:rPr>
        <w:t xml:space="preserve"> change this threefold</w:t>
      </w:r>
      <w:r w:rsidR="00B00C31" w:rsidRPr="00672CBC">
        <w:rPr>
          <w:rFonts w:ascii="Times New Roman" w:hAnsi="Times New Roman" w:cs="Times New Roman"/>
          <w:sz w:val="24"/>
          <w:szCs w:val="24"/>
        </w:rPr>
        <w:t xml:space="preserve"> perception. What does </w:t>
      </w:r>
      <w:r w:rsidR="003369E8" w:rsidRPr="00672CBC">
        <w:rPr>
          <w:rFonts w:ascii="Times New Roman" w:hAnsi="Times New Roman" w:cs="Times New Roman"/>
          <w:sz w:val="24"/>
          <w:szCs w:val="24"/>
        </w:rPr>
        <w:t>this claim mean</w:t>
      </w:r>
      <w:r w:rsidR="00B00C31" w:rsidRPr="00672CBC">
        <w:rPr>
          <w:rFonts w:ascii="Times New Roman" w:hAnsi="Times New Roman" w:cs="Times New Roman"/>
          <w:sz w:val="24"/>
          <w:szCs w:val="24"/>
        </w:rPr>
        <w:t xml:space="preserve">?  </w:t>
      </w:r>
    </w:p>
    <w:p w:rsidR="00924DC3" w:rsidRPr="00672CBC" w:rsidRDefault="00924DC3" w:rsidP="00B00C31">
      <w:pPr>
        <w:rPr>
          <w:rFonts w:ascii="Times New Roman" w:hAnsi="Times New Roman" w:cs="Times New Roman"/>
          <w:sz w:val="24"/>
          <w:szCs w:val="24"/>
        </w:rPr>
      </w:pPr>
    </w:p>
    <w:p w:rsidR="00B83465" w:rsidRPr="00672CBC" w:rsidRDefault="003369E8" w:rsidP="00E162A0">
      <w:pPr>
        <w:rPr>
          <w:rFonts w:ascii="Times New Roman" w:hAnsi="Times New Roman" w:cs="Times New Roman"/>
          <w:sz w:val="24"/>
          <w:szCs w:val="24"/>
        </w:rPr>
      </w:pPr>
      <w:r w:rsidRPr="00672CBC">
        <w:rPr>
          <w:rFonts w:ascii="Times New Roman" w:hAnsi="Times New Roman" w:cs="Times New Roman"/>
          <w:b/>
          <w:sz w:val="24"/>
          <w:szCs w:val="24"/>
        </w:rPr>
        <w:t xml:space="preserve">A </w:t>
      </w:r>
      <w:r w:rsidR="00B00C31" w:rsidRPr="00672CBC">
        <w:rPr>
          <w:rFonts w:ascii="Times New Roman" w:hAnsi="Times New Roman" w:cs="Times New Roman"/>
          <w:b/>
          <w:sz w:val="24"/>
          <w:szCs w:val="24"/>
        </w:rPr>
        <w:t xml:space="preserve">Crucifixion </w:t>
      </w:r>
      <w:r w:rsidRPr="00672CBC">
        <w:rPr>
          <w:rFonts w:ascii="Times New Roman" w:hAnsi="Times New Roman" w:cs="Times New Roman"/>
          <w:b/>
          <w:sz w:val="24"/>
          <w:szCs w:val="24"/>
        </w:rPr>
        <w:t>Lens</w:t>
      </w:r>
      <w:r w:rsidR="00B00C31" w:rsidRPr="00672CBC">
        <w:rPr>
          <w:rFonts w:ascii="Times New Roman" w:hAnsi="Times New Roman" w:cs="Times New Roman"/>
          <w:b/>
          <w:sz w:val="24"/>
          <w:szCs w:val="24"/>
        </w:rPr>
        <w:t xml:space="preserve"> </w:t>
      </w:r>
    </w:p>
    <w:p w:rsidR="00B00C31" w:rsidRPr="00672CBC" w:rsidRDefault="00B00C31" w:rsidP="00B00C31">
      <w:pPr>
        <w:rPr>
          <w:rFonts w:ascii="Times New Roman" w:hAnsi="Times New Roman" w:cs="Times New Roman"/>
          <w:b/>
          <w:sz w:val="24"/>
          <w:szCs w:val="24"/>
        </w:rPr>
      </w:pPr>
    </w:p>
    <w:p w:rsidR="00EA3C15" w:rsidRPr="00672CBC" w:rsidRDefault="00A11A0B" w:rsidP="00B00C31">
      <w:pPr>
        <w:rPr>
          <w:rFonts w:ascii="Times New Roman" w:hAnsi="Times New Roman" w:cs="Times New Roman"/>
          <w:sz w:val="24"/>
          <w:szCs w:val="24"/>
        </w:rPr>
      </w:pPr>
      <w:r w:rsidRPr="00672CBC">
        <w:rPr>
          <w:rFonts w:ascii="Times New Roman" w:hAnsi="Times New Roman" w:cs="Times New Roman"/>
          <w:sz w:val="24"/>
          <w:szCs w:val="24"/>
        </w:rPr>
        <w:t xml:space="preserve">A </w:t>
      </w:r>
      <w:r w:rsidR="00B00C31" w:rsidRPr="00672CBC">
        <w:rPr>
          <w:rFonts w:ascii="Times New Roman" w:hAnsi="Times New Roman" w:cs="Times New Roman"/>
          <w:sz w:val="24"/>
          <w:szCs w:val="24"/>
        </w:rPr>
        <w:t xml:space="preserve">“crucifixion perspective” </w:t>
      </w:r>
      <w:r w:rsidRPr="00672CBC">
        <w:rPr>
          <w:rFonts w:ascii="Times New Roman" w:hAnsi="Times New Roman" w:cs="Times New Roman"/>
          <w:sz w:val="24"/>
          <w:szCs w:val="24"/>
        </w:rPr>
        <w:t xml:space="preserve">dares to acknowledge the </w:t>
      </w:r>
      <w:r w:rsidR="00682964" w:rsidRPr="00672CBC">
        <w:rPr>
          <w:rFonts w:ascii="Times New Roman" w:hAnsi="Times New Roman" w:cs="Times New Roman"/>
          <w:sz w:val="24"/>
          <w:szCs w:val="24"/>
        </w:rPr>
        <w:t>magnitude</w:t>
      </w:r>
      <w:r w:rsidRPr="00672CBC">
        <w:rPr>
          <w:rFonts w:ascii="Times New Roman" w:hAnsi="Times New Roman" w:cs="Times New Roman"/>
          <w:sz w:val="24"/>
          <w:szCs w:val="24"/>
        </w:rPr>
        <w:t xml:space="preserve"> of </w:t>
      </w:r>
      <w:r w:rsidR="00682964" w:rsidRPr="00672CBC">
        <w:rPr>
          <w:rFonts w:ascii="Times New Roman" w:hAnsi="Times New Roman" w:cs="Times New Roman"/>
          <w:sz w:val="24"/>
          <w:szCs w:val="24"/>
        </w:rPr>
        <w:t>our</w:t>
      </w:r>
      <w:r w:rsidRPr="00672CBC">
        <w:rPr>
          <w:rFonts w:ascii="Times New Roman" w:hAnsi="Times New Roman" w:cs="Times New Roman"/>
          <w:sz w:val="24"/>
          <w:szCs w:val="24"/>
        </w:rPr>
        <w:t xml:space="preserve"> participation in systemic sin, in this </w:t>
      </w:r>
      <w:r w:rsidR="00682964" w:rsidRPr="00672CBC">
        <w:rPr>
          <w:rFonts w:ascii="Times New Roman" w:hAnsi="Times New Roman" w:cs="Times New Roman"/>
          <w:sz w:val="24"/>
          <w:szCs w:val="24"/>
        </w:rPr>
        <w:t xml:space="preserve">case </w:t>
      </w:r>
      <w:r w:rsidRPr="00672CBC">
        <w:rPr>
          <w:rFonts w:ascii="Times New Roman" w:hAnsi="Times New Roman" w:cs="Times New Roman"/>
          <w:sz w:val="24"/>
          <w:szCs w:val="24"/>
        </w:rPr>
        <w:t>climate sin.</w:t>
      </w:r>
      <w:r w:rsidR="00B00C31" w:rsidRPr="00672CBC">
        <w:rPr>
          <w:rFonts w:ascii="Times New Roman" w:hAnsi="Times New Roman" w:cs="Times New Roman"/>
          <w:sz w:val="24"/>
          <w:szCs w:val="24"/>
        </w:rPr>
        <w:t xml:space="preserve">  This means not only acknowledging the catastrophic consequences of climate change,  the magnitude of the forces lined up to maintain it,  and  our implication as U.S. citizens in this disaster, but </w:t>
      </w:r>
      <w:r w:rsidRPr="00672CBC">
        <w:rPr>
          <w:rFonts w:ascii="Times New Roman" w:hAnsi="Times New Roman" w:cs="Times New Roman"/>
          <w:sz w:val="24"/>
          <w:szCs w:val="24"/>
        </w:rPr>
        <w:t xml:space="preserve">also </w:t>
      </w:r>
      <w:r w:rsidR="00B00C31" w:rsidRPr="00672CBC">
        <w:rPr>
          <w:rFonts w:ascii="Times New Roman" w:hAnsi="Times New Roman" w:cs="Times New Roman"/>
          <w:sz w:val="24"/>
          <w:szCs w:val="24"/>
        </w:rPr>
        <w:t xml:space="preserve">admitting what the North American public most avoids.  </w:t>
      </w:r>
      <w:r w:rsidRPr="00672CBC">
        <w:rPr>
          <w:rFonts w:ascii="Times New Roman" w:hAnsi="Times New Roman" w:cs="Times New Roman"/>
          <w:sz w:val="24"/>
          <w:szCs w:val="24"/>
        </w:rPr>
        <w:t xml:space="preserve">That is </w:t>
      </w:r>
      <w:r w:rsidR="00B00C31" w:rsidRPr="00672CBC">
        <w:rPr>
          <w:rFonts w:ascii="Times New Roman" w:hAnsi="Times New Roman" w:cs="Times New Roman"/>
          <w:sz w:val="24"/>
          <w:szCs w:val="24"/>
        </w:rPr>
        <w:t>the inverse relationship between who causes climate change and who suffers most from it. This is the</w:t>
      </w:r>
      <w:r w:rsidR="00B00C31" w:rsidRPr="00672CBC">
        <w:rPr>
          <w:rFonts w:ascii="Times New Roman" w:hAnsi="Times New Roman" w:cs="Times New Roman"/>
          <w:i/>
          <w:sz w:val="24"/>
          <w:szCs w:val="24"/>
        </w:rPr>
        <w:t xml:space="preserve"> </w:t>
      </w:r>
      <w:r w:rsidR="00B00C31" w:rsidRPr="00672CBC">
        <w:rPr>
          <w:rFonts w:ascii="Times New Roman" w:hAnsi="Times New Roman" w:cs="Times New Roman"/>
          <w:sz w:val="24"/>
          <w:szCs w:val="24"/>
        </w:rPr>
        <w:t xml:space="preserve">core of the moral travesty. Yet, it is precisely what the dominant gaze of </w:t>
      </w:r>
      <w:r w:rsidR="00E162A0">
        <w:rPr>
          <w:rFonts w:ascii="Times New Roman" w:hAnsi="Times New Roman" w:cs="Times New Roman"/>
          <w:sz w:val="24"/>
          <w:szCs w:val="24"/>
        </w:rPr>
        <w:t xml:space="preserve">climate </w:t>
      </w:r>
      <w:r w:rsidR="00B00C31" w:rsidRPr="00672CBC">
        <w:rPr>
          <w:rFonts w:ascii="Times New Roman" w:hAnsi="Times New Roman" w:cs="Times New Roman"/>
          <w:sz w:val="24"/>
          <w:szCs w:val="24"/>
        </w:rPr>
        <w:t xml:space="preserve">privilege obscures.  </w:t>
      </w:r>
    </w:p>
    <w:p w:rsidR="00EA3C15" w:rsidRPr="00672CBC" w:rsidRDefault="00EA3C15" w:rsidP="00B00C31">
      <w:pPr>
        <w:rPr>
          <w:rFonts w:ascii="Times New Roman" w:hAnsi="Times New Roman" w:cs="Times New Roman"/>
          <w:sz w:val="24"/>
          <w:szCs w:val="24"/>
        </w:rPr>
      </w:pPr>
    </w:p>
    <w:p w:rsidR="00B00C31" w:rsidRPr="00672CBC" w:rsidRDefault="00E162A0" w:rsidP="00B00C31">
      <w:pPr>
        <w:rPr>
          <w:rFonts w:ascii="Times New Roman" w:hAnsi="Times New Roman" w:cs="Times New Roman"/>
          <w:sz w:val="24"/>
          <w:szCs w:val="24"/>
        </w:rPr>
      </w:pPr>
      <w:r>
        <w:rPr>
          <w:rFonts w:ascii="Times New Roman" w:hAnsi="Times New Roman" w:cs="Times New Roman"/>
          <w:sz w:val="24"/>
          <w:szCs w:val="24"/>
        </w:rPr>
        <w:t>C</w:t>
      </w:r>
      <w:r w:rsidR="00B00C31" w:rsidRPr="00672CBC">
        <w:rPr>
          <w:rFonts w:ascii="Times New Roman" w:hAnsi="Times New Roman" w:cs="Times New Roman"/>
          <w:sz w:val="24"/>
          <w:szCs w:val="24"/>
        </w:rPr>
        <w:t xml:space="preserve">limate debt </w:t>
      </w:r>
      <w:r w:rsidR="00A11A0B" w:rsidRPr="00672CBC">
        <w:rPr>
          <w:rFonts w:ascii="Times New Roman" w:hAnsi="Times New Roman" w:cs="Times New Roman"/>
          <w:sz w:val="24"/>
          <w:szCs w:val="24"/>
        </w:rPr>
        <w:t xml:space="preserve">and climate colonialism are </w:t>
      </w:r>
      <w:r w:rsidR="00B00C31" w:rsidRPr="00672CBC">
        <w:rPr>
          <w:rFonts w:ascii="Times New Roman" w:hAnsi="Times New Roman" w:cs="Times New Roman"/>
          <w:sz w:val="24"/>
          <w:szCs w:val="24"/>
        </w:rPr>
        <w:t>term</w:t>
      </w:r>
      <w:r w:rsidR="00A11A0B" w:rsidRPr="00672CBC">
        <w:rPr>
          <w:rFonts w:ascii="Times New Roman" w:hAnsi="Times New Roman" w:cs="Times New Roman"/>
          <w:sz w:val="24"/>
          <w:szCs w:val="24"/>
        </w:rPr>
        <w:t>s</w:t>
      </w:r>
      <w:r w:rsidR="00B00C31" w:rsidRPr="00672CBC">
        <w:rPr>
          <w:rFonts w:ascii="Times New Roman" w:hAnsi="Times New Roman" w:cs="Times New Roman"/>
          <w:sz w:val="24"/>
          <w:szCs w:val="24"/>
        </w:rPr>
        <w:t xml:space="preserve"> </w:t>
      </w:r>
      <w:r w:rsidR="00EA3C15" w:rsidRPr="00672CBC">
        <w:rPr>
          <w:rFonts w:ascii="Times New Roman" w:hAnsi="Times New Roman" w:cs="Times New Roman"/>
          <w:sz w:val="24"/>
          <w:szCs w:val="24"/>
        </w:rPr>
        <w:t>coming from the Global South to describe the imbalance between nations and communities likely to suffer first and worst from climate change and those contributing most to it.</w:t>
      </w:r>
      <w:r w:rsidR="00EA3C15" w:rsidRPr="00672CBC">
        <w:rPr>
          <w:rFonts w:ascii="Times New Roman" w:hAnsi="Times New Roman" w:cs="Times New Roman"/>
          <w:sz w:val="24"/>
          <w:szCs w:val="24"/>
          <w:vertAlign w:val="superscript"/>
        </w:rPr>
        <w:endnoteReference w:id="23"/>
      </w:r>
      <w:r w:rsidR="00EA3C15" w:rsidRPr="00672CBC">
        <w:rPr>
          <w:rFonts w:ascii="Times New Roman" w:hAnsi="Times New Roman" w:cs="Times New Roman"/>
          <w:sz w:val="24"/>
          <w:szCs w:val="24"/>
        </w:rPr>
        <w:t xml:space="preserve"> </w:t>
      </w:r>
      <w:r w:rsidR="00B00C31" w:rsidRPr="00672CBC">
        <w:rPr>
          <w:rFonts w:ascii="Times New Roman" w:hAnsi="Times New Roman" w:cs="Times New Roman"/>
          <w:sz w:val="24"/>
          <w:szCs w:val="24"/>
        </w:rPr>
        <w:t xml:space="preserve">Why look at climate change </w:t>
      </w:r>
      <w:r w:rsidR="00A11A0B" w:rsidRPr="00672CBC">
        <w:rPr>
          <w:rFonts w:ascii="Times New Roman" w:hAnsi="Times New Roman" w:cs="Times New Roman"/>
          <w:sz w:val="24"/>
          <w:szCs w:val="24"/>
        </w:rPr>
        <w:t>in these terms</w:t>
      </w:r>
      <w:r w:rsidR="00B00C31" w:rsidRPr="00672CBC">
        <w:rPr>
          <w:rFonts w:ascii="Times New Roman" w:hAnsi="Times New Roman" w:cs="Times New Roman"/>
          <w:sz w:val="24"/>
          <w:szCs w:val="24"/>
        </w:rPr>
        <w:t>? Why recognize this horror, why enter this abyss? Why, for godsake, not try as best we can to ignore it and focus on being as green as we can manage to be?</w:t>
      </w:r>
      <w:r w:rsidR="00A11A0B" w:rsidRPr="00672CBC">
        <w:rPr>
          <w:rFonts w:ascii="Times New Roman" w:hAnsi="Times New Roman" w:cs="Times New Roman"/>
          <w:sz w:val="24"/>
          <w:szCs w:val="24"/>
        </w:rPr>
        <w:t xml:space="preserve">  Consider three reasons why this perspective is crucial.</w:t>
      </w:r>
    </w:p>
    <w:p w:rsidR="00B00C31" w:rsidRPr="00672CBC" w:rsidRDefault="00B00C31" w:rsidP="00B00C31">
      <w:pPr>
        <w:rPr>
          <w:rFonts w:ascii="Times New Roman" w:hAnsi="Times New Roman" w:cs="Times New Roman"/>
          <w:sz w:val="24"/>
          <w:szCs w:val="24"/>
        </w:rPr>
      </w:pPr>
    </w:p>
    <w:p w:rsidR="00450042" w:rsidRPr="00672CBC" w:rsidRDefault="00A11A0B" w:rsidP="00450042">
      <w:pPr>
        <w:rPr>
          <w:rFonts w:ascii="Times New Roman" w:hAnsi="Times New Roman" w:cs="Times New Roman"/>
          <w:sz w:val="24"/>
          <w:szCs w:val="24"/>
        </w:rPr>
      </w:pPr>
      <w:r w:rsidRPr="00262607">
        <w:rPr>
          <w:rFonts w:ascii="Times New Roman" w:hAnsi="Times New Roman" w:cs="Times New Roman"/>
          <w:i/>
          <w:sz w:val="24"/>
          <w:szCs w:val="24"/>
        </w:rPr>
        <w:t>First</w:t>
      </w:r>
      <w:r w:rsidRPr="00672CBC">
        <w:rPr>
          <w:rFonts w:ascii="Times New Roman" w:hAnsi="Times New Roman" w:cs="Times New Roman"/>
          <w:sz w:val="24"/>
          <w:szCs w:val="24"/>
        </w:rPr>
        <w:t>, w</w:t>
      </w:r>
      <w:r w:rsidR="00450042" w:rsidRPr="00672CBC">
        <w:rPr>
          <w:rFonts w:ascii="Times New Roman" w:hAnsi="Times New Roman" w:cs="Times New Roman"/>
          <w:sz w:val="24"/>
          <w:szCs w:val="24"/>
        </w:rPr>
        <w:t>hat constitutes the morally right response to a moral dilemma depends upon what the problem is understood to be. Inadequate analysis leads to inadequate diagnosis and remedies. To illustrate: when asked in the mid-1940s about the “Negro problem” in America, James Baldwin responded: “There isn’t any Negro problem; there is only a white problem.” The history of white racism in the United States in housing, health care, law, education, exposure to toxic land use, and more would have been dramatically different had we recognized and addressed race as a “white problem” rather than as a black problem.</w:t>
      </w:r>
    </w:p>
    <w:p w:rsidR="00450042" w:rsidRPr="00672CBC" w:rsidRDefault="00450042" w:rsidP="00450042">
      <w:pPr>
        <w:ind w:firstLine="720"/>
        <w:rPr>
          <w:rFonts w:ascii="Times New Roman" w:hAnsi="Times New Roman" w:cs="Times New Roman"/>
          <w:sz w:val="24"/>
          <w:szCs w:val="24"/>
        </w:rPr>
      </w:pPr>
    </w:p>
    <w:p w:rsidR="00450042" w:rsidRPr="00672CBC" w:rsidRDefault="00450042" w:rsidP="00450042">
      <w:pPr>
        <w:rPr>
          <w:rFonts w:ascii="Times New Roman" w:hAnsi="Times New Roman" w:cs="Times New Roman"/>
          <w:sz w:val="24"/>
          <w:szCs w:val="24"/>
        </w:rPr>
      </w:pPr>
      <w:r w:rsidRPr="00672CBC">
        <w:rPr>
          <w:rFonts w:ascii="Times New Roman" w:hAnsi="Times New Roman" w:cs="Times New Roman"/>
          <w:sz w:val="24"/>
          <w:szCs w:val="24"/>
        </w:rPr>
        <w:t xml:space="preserve">Response to the perilous reality of climate change frequently </w:t>
      </w:r>
      <w:r w:rsidR="002656AA" w:rsidRPr="00672CBC">
        <w:rPr>
          <w:rFonts w:ascii="Times New Roman" w:hAnsi="Times New Roman" w:cs="Times New Roman"/>
          <w:sz w:val="24"/>
          <w:szCs w:val="24"/>
        </w:rPr>
        <w:t xml:space="preserve">is </w:t>
      </w:r>
      <w:r w:rsidRPr="00672CBC">
        <w:rPr>
          <w:rFonts w:ascii="Times New Roman" w:hAnsi="Times New Roman" w:cs="Times New Roman"/>
          <w:sz w:val="24"/>
          <w:szCs w:val="24"/>
        </w:rPr>
        <w:t xml:space="preserve">framed around the principle of sustainability. Climate change as a matter of sustainability calls for reducing carbon emission through technological advances, energy efficiency, and energy conservation, and replacing fossil fuels with renewable energy sources. The moves are crucial, to be applauded and supported.  If climate change were not connected, historically and contemporarily, to the power imbalances that have rendered climate debt, then this response – together with assistance to the victims of climate change -- would be ethically adequate.  It is, however, an inadequate and deceptive moral response for affluent societies and sectors if we: 1) are disproportionately responsible for climate </w:t>
      </w:r>
      <w:r w:rsidRPr="00672CBC">
        <w:rPr>
          <w:rFonts w:ascii="Times New Roman" w:hAnsi="Times New Roman" w:cs="Times New Roman"/>
          <w:sz w:val="24"/>
          <w:szCs w:val="24"/>
        </w:rPr>
        <w:lastRenderedPageBreak/>
        <w:t>change, 2) could choose sustainability measures that have adverse impact on impoverished people and peoples, 3) are material beneficiaries of the fossil-fuel economies that generated the climate crisis, and 4) have produced economic orders that impoverished vulnerable peoples, thus rendering them less able to survive climate change-related  disaster.</w:t>
      </w:r>
      <w:r w:rsidR="005858CB">
        <w:rPr>
          <w:rFonts w:ascii="Times New Roman" w:hAnsi="Times New Roman" w:cs="Times New Roman"/>
          <w:sz w:val="24"/>
          <w:szCs w:val="24"/>
        </w:rPr>
        <w:t xml:space="preserve"> </w:t>
      </w:r>
      <w:r w:rsidRPr="00672CBC">
        <w:rPr>
          <w:rFonts w:ascii="Times New Roman" w:hAnsi="Times New Roman" w:cs="Times New Roman"/>
          <w:sz w:val="24"/>
          <w:szCs w:val="24"/>
        </w:rPr>
        <w:t>A response organized around sustainability alone allows the world’s high consuming societies and people to address climate change in ways that do not take moral responsibility for these factors and for the disproportionate impact that climate change has on people of color and economically impoverished people.</w:t>
      </w:r>
    </w:p>
    <w:p w:rsidR="00450042" w:rsidRPr="00672CBC" w:rsidRDefault="00450042" w:rsidP="00B00C31">
      <w:pPr>
        <w:rPr>
          <w:rFonts w:ascii="Times New Roman" w:hAnsi="Times New Roman" w:cs="Times New Roman"/>
          <w:sz w:val="24"/>
          <w:szCs w:val="24"/>
        </w:rPr>
      </w:pPr>
    </w:p>
    <w:p w:rsidR="00450042" w:rsidRPr="00672CBC" w:rsidRDefault="00450042" w:rsidP="00450042">
      <w:pPr>
        <w:rPr>
          <w:rFonts w:ascii="Times New Roman" w:hAnsi="Times New Roman" w:cs="Times New Roman"/>
          <w:sz w:val="24"/>
          <w:szCs w:val="24"/>
        </w:rPr>
      </w:pPr>
      <w:r w:rsidRPr="00672CBC">
        <w:rPr>
          <w:rFonts w:ascii="Times New Roman" w:hAnsi="Times New Roman" w:cs="Times New Roman"/>
          <w:sz w:val="24"/>
          <w:szCs w:val="24"/>
        </w:rPr>
        <w:t>If climate change—on the other hand—is seen also as a problem of climate debt, damage done by one group to another, or human rights abused, then more is required in response. Debt owed by the wealthy to the impoverished calls for compensation. Damage done or rights abused may call for reparations. If climate change is seen also as a matter of race and class-based climate privilege, then a moral response includes acknowledging and challenging that privilege.</w:t>
      </w:r>
    </w:p>
    <w:p w:rsidR="00450042" w:rsidRPr="00672CBC" w:rsidRDefault="00450042" w:rsidP="00B00C31">
      <w:pPr>
        <w:rPr>
          <w:rFonts w:ascii="Times New Roman" w:hAnsi="Times New Roman" w:cs="Times New Roman"/>
          <w:sz w:val="24"/>
          <w:szCs w:val="24"/>
        </w:rPr>
      </w:pPr>
    </w:p>
    <w:p w:rsidR="003D4FFF" w:rsidRPr="00672CBC" w:rsidRDefault="00A11A0B" w:rsidP="00B00C31">
      <w:pPr>
        <w:rPr>
          <w:rFonts w:ascii="Times New Roman" w:hAnsi="Times New Roman" w:cs="Times New Roman"/>
          <w:sz w:val="24"/>
          <w:szCs w:val="24"/>
        </w:rPr>
      </w:pPr>
      <w:r w:rsidRPr="00262607">
        <w:rPr>
          <w:rFonts w:ascii="Times New Roman" w:hAnsi="Times New Roman" w:cs="Times New Roman"/>
          <w:i/>
          <w:sz w:val="24"/>
          <w:szCs w:val="24"/>
        </w:rPr>
        <w:t>The second</w:t>
      </w:r>
      <w:r w:rsidRPr="00672CBC">
        <w:rPr>
          <w:rFonts w:ascii="Times New Roman" w:hAnsi="Times New Roman" w:cs="Times New Roman"/>
          <w:sz w:val="24"/>
          <w:szCs w:val="24"/>
        </w:rPr>
        <w:t xml:space="preserve"> reason for seeing climate change as climate debt is </w:t>
      </w:r>
      <w:r w:rsidR="00450042" w:rsidRPr="00672CBC">
        <w:rPr>
          <w:rFonts w:ascii="Times New Roman" w:hAnsi="Times New Roman" w:cs="Times New Roman"/>
          <w:sz w:val="24"/>
          <w:szCs w:val="24"/>
        </w:rPr>
        <w:t>theologi</w:t>
      </w:r>
      <w:r w:rsidRPr="00672CBC">
        <w:rPr>
          <w:rFonts w:ascii="Times New Roman" w:hAnsi="Times New Roman" w:cs="Times New Roman"/>
          <w:sz w:val="24"/>
          <w:szCs w:val="24"/>
        </w:rPr>
        <w:t>c</w:t>
      </w:r>
      <w:r w:rsidR="00450042" w:rsidRPr="00672CBC">
        <w:rPr>
          <w:rFonts w:ascii="Times New Roman" w:hAnsi="Times New Roman" w:cs="Times New Roman"/>
          <w:sz w:val="24"/>
          <w:szCs w:val="24"/>
        </w:rPr>
        <w:t>al.</w:t>
      </w:r>
      <w:r w:rsidR="00B00C31" w:rsidRPr="00672CBC">
        <w:rPr>
          <w:rFonts w:ascii="Times New Roman" w:hAnsi="Times New Roman" w:cs="Times New Roman"/>
          <w:sz w:val="24"/>
          <w:szCs w:val="24"/>
        </w:rPr>
        <w:t xml:space="preserve"> </w:t>
      </w:r>
      <w:r w:rsidR="00450042"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It pertains to </w:t>
      </w:r>
      <w:r w:rsidR="00B00C31" w:rsidRPr="00672CBC">
        <w:rPr>
          <w:rFonts w:ascii="Times New Roman" w:hAnsi="Times New Roman" w:cs="Times New Roman"/>
          <w:sz w:val="24"/>
          <w:szCs w:val="24"/>
        </w:rPr>
        <w:t xml:space="preserve">repentance. Christians profess that </w:t>
      </w:r>
      <w:r w:rsidR="00E53E4C" w:rsidRPr="00672CBC">
        <w:rPr>
          <w:rFonts w:ascii="Times New Roman" w:hAnsi="Times New Roman" w:cs="Times New Roman"/>
          <w:sz w:val="24"/>
          <w:szCs w:val="24"/>
        </w:rPr>
        <w:t>freedom from sin begins with repen</w:t>
      </w:r>
      <w:r w:rsidR="00B00C31" w:rsidRPr="00672CBC">
        <w:rPr>
          <w:rFonts w:ascii="Times New Roman" w:hAnsi="Times New Roman" w:cs="Times New Roman"/>
          <w:sz w:val="24"/>
          <w:szCs w:val="24"/>
        </w:rPr>
        <w:t xml:space="preserve">tance. Where we do not repent, we remain in bondage to sin.  </w:t>
      </w:r>
      <w:r w:rsidR="00E53E4C" w:rsidRPr="00672CBC">
        <w:rPr>
          <w:rFonts w:ascii="Times New Roman" w:hAnsi="Times New Roman" w:cs="Times New Roman"/>
          <w:sz w:val="24"/>
          <w:szCs w:val="24"/>
        </w:rPr>
        <w:t xml:space="preserve">Repentance, however, is possible only where sin is acknowledged. Climate violence is a powerful form of structural sin. If we do not see </w:t>
      </w:r>
      <w:r w:rsidR="005858CB">
        <w:rPr>
          <w:rFonts w:ascii="Times New Roman" w:hAnsi="Times New Roman" w:cs="Times New Roman"/>
          <w:sz w:val="24"/>
          <w:szCs w:val="24"/>
        </w:rPr>
        <w:t>it</w:t>
      </w:r>
      <w:r w:rsidR="00E53E4C" w:rsidRPr="00672CBC">
        <w:rPr>
          <w:rFonts w:ascii="Times New Roman" w:hAnsi="Times New Roman" w:cs="Times New Roman"/>
          <w:sz w:val="24"/>
          <w:szCs w:val="24"/>
        </w:rPr>
        <w:t>, we cannot repent of it.</w:t>
      </w:r>
      <w:r w:rsidR="00E53E4C" w:rsidRPr="00672CBC">
        <w:rPr>
          <w:rStyle w:val="EndnoteReference"/>
          <w:rFonts w:ascii="Times New Roman" w:hAnsi="Times New Roman" w:cs="Times New Roman"/>
          <w:sz w:val="24"/>
          <w:szCs w:val="24"/>
        </w:rPr>
        <w:endnoteReference w:id="24"/>
      </w:r>
      <w:r w:rsidR="00E53E4C" w:rsidRPr="00672CBC">
        <w:rPr>
          <w:rFonts w:ascii="Times New Roman" w:hAnsi="Times New Roman" w:cs="Times New Roman"/>
          <w:sz w:val="24"/>
          <w:szCs w:val="24"/>
        </w:rPr>
        <w:t xml:space="preserve"> Failing to repent, we remain captive to it.    </w:t>
      </w:r>
    </w:p>
    <w:p w:rsidR="00B00C31" w:rsidRPr="00672CBC" w:rsidRDefault="00B00C31" w:rsidP="00B00C31">
      <w:pPr>
        <w:rPr>
          <w:rFonts w:ascii="Times New Roman" w:hAnsi="Times New Roman" w:cs="Times New Roman"/>
          <w:sz w:val="24"/>
          <w:szCs w:val="24"/>
        </w:rPr>
      </w:pPr>
    </w:p>
    <w:p w:rsidR="00E53E4C" w:rsidRPr="00672CBC" w:rsidRDefault="00E53E4C" w:rsidP="00E53E4C">
      <w:pPr>
        <w:rPr>
          <w:rFonts w:ascii="Times New Roman" w:hAnsi="Times New Roman" w:cs="Times New Roman"/>
          <w:sz w:val="24"/>
          <w:szCs w:val="24"/>
        </w:rPr>
      </w:pPr>
      <w:r w:rsidRPr="00262607">
        <w:rPr>
          <w:rFonts w:ascii="Times New Roman" w:hAnsi="Times New Roman" w:cs="Times New Roman"/>
          <w:i/>
          <w:sz w:val="24"/>
          <w:szCs w:val="24"/>
        </w:rPr>
        <w:t xml:space="preserve">The </w:t>
      </w:r>
      <w:r w:rsidR="00A11A0B" w:rsidRPr="00262607">
        <w:rPr>
          <w:rFonts w:ascii="Times New Roman" w:hAnsi="Times New Roman" w:cs="Times New Roman"/>
          <w:i/>
          <w:sz w:val="24"/>
          <w:szCs w:val="24"/>
        </w:rPr>
        <w:t>third</w:t>
      </w:r>
      <w:r w:rsidR="00A11A0B" w:rsidRPr="00672CBC">
        <w:rPr>
          <w:rFonts w:ascii="Times New Roman" w:hAnsi="Times New Roman" w:cs="Times New Roman"/>
          <w:sz w:val="24"/>
          <w:szCs w:val="24"/>
        </w:rPr>
        <w:t xml:space="preserve"> reason, also theological in nature, is the transformative potential of lament.</w:t>
      </w:r>
      <w:r w:rsidRPr="00672CBC">
        <w:rPr>
          <w:rFonts w:ascii="Times New Roman" w:hAnsi="Times New Roman" w:cs="Times New Roman"/>
          <w:sz w:val="24"/>
          <w:szCs w:val="24"/>
        </w:rPr>
        <w:t xml:space="preserve">  In a powerful sermon on the book of Joel, Christian womanist ethicist Emilie Townes claims that social healing begins with communal lament.  Communal lament, she explains, is the assembly crying out in distress to the God in whom it trusts. It is a cry of sorrow by the people gathered, a cry of grief and repentance and a plea for help in the midst of social affliction. Deep and sincere “communal lament . . . names problems, seeks justice, and hopes for God’s deliverance.” “[W]hen Israel used lament as rite and worship on a regular basis, it kept the question of justice visible and legitimate.”</w:t>
      </w:r>
      <w:r w:rsidRPr="00672CBC">
        <w:rPr>
          <w:rFonts w:ascii="Times New Roman" w:hAnsi="Times New Roman" w:cs="Times New Roman"/>
          <w:sz w:val="24"/>
          <w:szCs w:val="24"/>
          <w:vertAlign w:val="superscript"/>
        </w:rPr>
        <w:endnoteReference w:id="25"/>
      </w:r>
      <w:r w:rsidRPr="00672CBC">
        <w:rPr>
          <w:rFonts w:ascii="Times New Roman" w:hAnsi="Times New Roman" w:cs="Times New Roman"/>
          <w:sz w:val="24"/>
          <w:szCs w:val="24"/>
        </w:rPr>
        <w:t xml:space="preserve">  Perhaps for us too, lament is integral to social restoration. Lament, like </w:t>
      </w:r>
      <w:r w:rsidR="00BA4127" w:rsidRPr="00672CBC">
        <w:rPr>
          <w:rFonts w:ascii="Times New Roman" w:hAnsi="Times New Roman" w:cs="Times New Roman"/>
          <w:sz w:val="24"/>
          <w:szCs w:val="24"/>
        </w:rPr>
        <w:t>repentance</w:t>
      </w:r>
      <w:r w:rsidRPr="00672CBC">
        <w:rPr>
          <w:rFonts w:ascii="Times New Roman" w:hAnsi="Times New Roman" w:cs="Times New Roman"/>
          <w:sz w:val="24"/>
          <w:szCs w:val="24"/>
        </w:rPr>
        <w:t xml:space="preserve">, is not possible if we fail to see that for which we are called to lament. </w:t>
      </w:r>
    </w:p>
    <w:p w:rsidR="00E53E4C" w:rsidRPr="00672CBC" w:rsidRDefault="00E53E4C" w:rsidP="00B00C31">
      <w:pPr>
        <w:rPr>
          <w:rFonts w:ascii="Times New Roman" w:hAnsi="Times New Roman" w:cs="Times New Roman"/>
          <w:sz w:val="24"/>
          <w:szCs w:val="24"/>
        </w:rPr>
      </w:pPr>
    </w:p>
    <w:p w:rsidR="00E53E4C" w:rsidRPr="00672CBC" w:rsidRDefault="00E53E4C" w:rsidP="00B00C31">
      <w:pPr>
        <w:rPr>
          <w:rFonts w:ascii="Times New Roman" w:hAnsi="Times New Roman" w:cs="Times New Roman"/>
          <w:sz w:val="24"/>
          <w:szCs w:val="24"/>
        </w:rPr>
      </w:pPr>
      <w:r w:rsidRPr="00672CBC">
        <w:rPr>
          <w:rFonts w:ascii="Times New Roman" w:hAnsi="Times New Roman" w:cs="Times New Roman"/>
          <w:sz w:val="24"/>
          <w:szCs w:val="24"/>
        </w:rPr>
        <w:t>If repentance and lament are doorways to social healing, and if they depend upon seeing the wrong that is done, then climate privileged sectors</w:t>
      </w:r>
      <w:r w:rsidR="00B83465" w:rsidRPr="00672CBC">
        <w:rPr>
          <w:rFonts w:ascii="Times New Roman" w:hAnsi="Times New Roman" w:cs="Times New Roman"/>
          <w:sz w:val="24"/>
          <w:szCs w:val="24"/>
        </w:rPr>
        <w:t xml:space="preserve"> </w:t>
      </w:r>
      <w:r w:rsidRPr="00672CBC">
        <w:rPr>
          <w:rFonts w:ascii="Times New Roman" w:hAnsi="Times New Roman" w:cs="Times New Roman"/>
          <w:sz w:val="24"/>
          <w:szCs w:val="24"/>
        </w:rPr>
        <w:t>a</w:t>
      </w:r>
      <w:r w:rsidR="00B83465" w:rsidRPr="00672CBC">
        <w:rPr>
          <w:rFonts w:ascii="Times New Roman" w:hAnsi="Times New Roman" w:cs="Times New Roman"/>
          <w:sz w:val="24"/>
          <w:szCs w:val="24"/>
        </w:rPr>
        <w:t>nd</w:t>
      </w:r>
      <w:r w:rsidRPr="00672CBC">
        <w:rPr>
          <w:rFonts w:ascii="Times New Roman" w:hAnsi="Times New Roman" w:cs="Times New Roman"/>
          <w:sz w:val="24"/>
          <w:szCs w:val="24"/>
        </w:rPr>
        <w:t xml:space="preserve"> socie</w:t>
      </w:r>
      <w:r w:rsidR="00B83465" w:rsidRPr="00672CBC">
        <w:rPr>
          <w:rFonts w:ascii="Times New Roman" w:hAnsi="Times New Roman" w:cs="Times New Roman"/>
          <w:sz w:val="24"/>
          <w:szCs w:val="24"/>
        </w:rPr>
        <w:t>ties</w:t>
      </w:r>
      <w:r w:rsidRPr="00672CBC">
        <w:rPr>
          <w:rFonts w:ascii="Times New Roman" w:hAnsi="Times New Roman" w:cs="Times New Roman"/>
          <w:sz w:val="24"/>
          <w:szCs w:val="24"/>
        </w:rPr>
        <w:t xml:space="preserve"> must open eyes to the </w:t>
      </w:r>
      <w:r w:rsidR="00682964" w:rsidRPr="00672CBC">
        <w:rPr>
          <w:rFonts w:ascii="Times New Roman" w:hAnsi="Times New Roman" w:cs="Times New Roman"/>
          <w:sz w:val="24"/>
          <w:szCs w:val="24"/>
        </w:rPr>
        <w:t xml:space="preserve">reality of climate debt and the catastrophic devastation and </w:t>
      </w:r>
      <w:r w:rsidR="00A11A0B" w:rsidRPr="00672CBC">
        <w:rPr>
          <w:rFonts w:ascii="Times New Roman" w:hAnsi="Times New Roman" w:cs="Times New Roman"/>
          <w:sz w:val="24"/>
          <w:szCs w:val="24"/>
        </w:rPr>
        <w:t>suffering that it</w:t>
      </w:r>
      <w:r w:rsidR="00682964" w:rsidRPr="00672CBC">
        <w:rPr>
          <w:rFonts w:ascii="Times New Roman" w:hAnsi="Times New Roman" w:cs="Times New Roman"/>
          <w:sz w:val="24"/>
          <w:szCs w:val="24"/>
        </w:rPr>
        <w:t xml:space="preserve"> will continue increasingly to spawn</w:t>
      </w:r>
      <w:r w:rsidR="00A11A0B" w:rsidRPr="00672CBC">
        <w:rPr>
          <w:rFonts w:ascii="Times New Roman" w:hAnsi="Times New Roman" w:cs="Times New Roman"/>
          <w:sz w:val="24"/>
          <w:szCs w:val="24"/>
        </w:rPr>
        <w:t>.</w:t>
      </w:r>
      <w:r w:rsidR="00B83465" w:rsidRPr="00672CBC">
        <w:rPr>
          <w:rFonts w:ascii="Times New Roman" w:hAnsi="Times New Roman" w:cs="Times New Roman"/>
          <w:sz w:val="24"/>
          <w:szCs w:val="24"/>
        </w:rPr>
        <w:t xml:space="preserve"> </w:t>
      </w:r>
      <w:r w:rsidR="00682964" w:rsidRPr="00672CBC">
        <w:rPr>
          <w:rFonts w:ascii="Times New Roman" w:hAnsi="Times New Roman" w:cs="Times New Roman"/>
          <w:sz w:val="24"/>
          <w:szCs w:val="24"/>
        </w:rPr>
        <w:t xml:space="preserve"> The floodgates to guilt, shame, </w:t>
      </w:r>
      <w:r w:rsidR="006B5EBB" w:rsidRPr="00672CBC">
        <w:rPr>
          <w:rFonts w:ascii="Times New Roman" w:hAnsi="Times New Roman" w:cs="Times New Roman"/>
          <w:sz w:val="24"/>
          <w:szCs w:val="24"/>
        </w:rPr>
        <w:t xml:space="preserve">despair, </w:t>
      </w:r>
      <w:r w:rsidR="00682964" w:rsidRPr="00672CBC">
        <w:rPr>
          <w:rFonts w:ascii="Times New Roman" w:hAnsi="Times New Roman" w:cs="Times New Roman"/>
          <w:sz w:val="24"/>
          <w:szCs w:val="24"/>
        </w:rPr>
        <w:t xml:space="preserve">and </w:t>
      </w:r>
      <w:r w:rsidR="006B5EBB" w:rsidRPr="00672CBC">
        <w:rPr>
          <w:rFonts w:ascii="Times New Roman" w:hAnsi="Times New Roman" w:cs="Times New Roman"/>
          <w:sz w:val="24"/>
          <w:szCs w:val="24"/>
        </w:rPr>
        <w:t>powerlessness</w:t>
      </w:r>
      <w:r w:rsidR="00682964" w:rsidRPr="00672CBC">
        <w:rPr>
          <w:rFonts w:ascii="Times New Roman" w:hAnsi="Times New Roman" w:cs="Times New Roman"/>
          <w:sz w:val="24"/>
          <w:szCs w:val="24"/>
        </w:rPr>
        <w:t xml:space="preserve"> fly open.  How could we face unbearable truth? </w:t>
      </w:r>
    </w:p>
    <w:p w:rsidR="00A11A0B" w:rsidRPr="00672CBC" w:rsidRDefault="00A11A0B" w:rsidP="00B00C31">
      <w:pPr>
        <w:rPr>
          <w:rFonts w:ascii="Times New Roman" w:hAnsi="Times New Roman" w:cs="Times New Roman"/>
          <w:sz w:val="24"/>
          <w:szCs w:val="24"/>
        </w:rPr>
      </w:pPr>
    </w:p>
    <w:p w:rsidR="00B00C31" w:rsidRPr="00672CBC" w:rsidRDefault="00682964" w:rsidP="00B00C31">
      <w:pPr>
        <w:rPr>
          <w:rFonts w:ascii="Times New Roman" w:hAnsi="Times New Roman" w:cs="Times New Roman"/>
          <w:sz w:val="24"/>
          <w:szCs w:val="24"/>
        </w:rPr>
      </w:pPr>
      <w:r w:rsidRPr="00672CBC">
        <w:rPr>
          <w:rFonts w:ascii="Times New Roman" w:hAnsi="Times New Roman" w:cs="Times New Roman"/>
          <w:sz w:val="24"/>
          <w:szCs w:val="24"/>
        </w:rPr>
        <w:t xml:space="preserve">Perhaps the Christian “story” offers power for that daring and seemingly damning vision, </w:t>
      </w:r>
      <w:r w:rsidR="00B00C31" w:rsidRPr="00672CBC">
        <w:rPr>
          <w:rFonts w:ascii="Times New Roman" w:hAnsi="Times New Roman" w:cs="Times New Roman"/>
          <w:sz w:val="24"/>
          <w:szCs w:val="24"/>
        </w:rPr>
        <w:t>precisely because of the crucifixion</w:t>
      </w:r>
      <w:r w:rsidR="009D6E92" w:rsidRPr="00672CBC">
        <w:rPr>
          <w:rFonts w:ascii="Times New Roman" w:hAnsi="Times New Roman" w:cs="Times New Roman"/>
          <w:sz w:val="24"/>
          <w:szCs w:val="24"/>
        </w:rPr>
        <w:t xml:space="preserve"> linked to the resurrection</w:t>
      </w:r>
      <w:r w:rsidR="00B00C31"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 On the one hand, </w:t>
      </w:r>
      <w:r w:rsidR="00B00C31" w:rsidRPr="00672CBC">
        <w:rPr>
          <w:rFonts w:ascii="Times New Roman" w:hAnsi="Times New Roman" w:cs="Times New Roman"/>
          <w:sz w:val="24"/>
          <w:szCs w:val="24"/>
        </w:rPr>
        <w:t xml:space="preserve"> Jesus</w:t>
      </w:r>
      <w:r w:rsidR="009D6E92" w:rsidRPr="00672CBC">
        <w:rPr>
          <w:rFonts w:ascii="Times New Roman" w:hAnsi="Times New Roman" w:cs="Times New Roman"/>
          <w:sz w:val="24"/>
          <w:szCs w:val="24"/>
        </w:rPr>
        <w:t>’</w:t>
      </w:r>
      <w:r w:rsidR="00B00C31" w:rsidRPr="00672CBC">
        <w:rPr>
          <w:rFonts w:ascii="Times New Roman" w:hAnsi="Times New Roman" w:cs="Times New Roman"/>
          <w:sz w:val="24"/>
          <w:szCs w:val="24"/>
        </w:rPr>
        <w:t xml:space="preserve"> execution by </w:t>
      </w:r>
      <w:r w:rsidR="00BA4127" w:rsidRPr="00672CBC">
        <w:rPr>
          <w:rFonts w:ascii="Times New Roman" w:hAnsi="Times New Roman" w:cs="Times New Roman"/>
          <w:sz w:val="24"/>
          <w:szCs w:val="24"/>
        </w:rPr>
        <w:t>imperial</w:t>
      </w:r>
      <w:r w:rsidR="00B00C31" w:rsidRPr="00672CBC">
        <w:rPr>
          <w:rFonts w:ascii="Times New Roman" w:hAnsi="Times New Roman" w:cs="Times New Roman"/>
          <w:sz w:val="24"/>
          <w:szCs w:val="24"/>
        </w:rPr>
        <w:t xml:space="preserve"> Rome as a threat to it</w:t>
      </w:r>
      <w:r w:rsidR="009D6E92" w:rsidRPr="00672CBC">
        <w:rPr>
          <w:rFonts w:ascii="Times New Roman" w:hAnsi="Times New Roman" w:cs="Times New Roman"/>
          <w:sz w:val="24"/>
          <w:szCs w:val="24"/>
        </w:rPr>
        <w:t>s hegemony</w:t>
      </w:r>
      <w:r w:rsidR="00B00C31" w:rsidRPr="00672CBC">
        <w:rPr>
          <w:rFonts w:ascii="Times New Roman" w:hAnsi="Times New Roman" w:cs="Times New Roman"/>
          <w:sz w:val="24"/>
          <w:szCs w:val="24"/>
        </w:rPr>
        <w:t xml:space="preserve"> </w:t>
      </w:r>
      <w:r w:rsidR="00BA4127" w:rsidRPr="00672CBC">
        <w:rPr>
          <w:rFonts w:ascii="Times New Roman" w:hAnsi="Times New Roman" w:cs="Times New Roman"/>
          <w:sz w:val="24"/>
          <w:szCs w:val="24"/>
        </w:rPr>
        <w:t>forewarns</w:t>
      </w:r>
      <w:r w:rsidR="00B83465" w:rsidRPr="00672CBC">
        <w:rPr>
          <w:rFonts w:ascii="Times New Roman" w:hAnsi="Times New Roman" w:cs="Times New Roman"/>
          <w:sz w:val="24"/>
          <w:szCs w:val="24"/>
        </w:rPr>
        <w:t xml:space="preserve"> us --</w:t>
      </w:r>
      <w:r w:rsidR="00B00C31" w:rsidRPr="00672CBC">
        <w:rPr>
          <w:rFonts w:ascii="Times New Roman" w:hAnsi="Times New Roman" w:cs="Times New Roman"/>
          <w:sz w:val="24"/>
          <w:szCs w:val="24"/>
        </w:rPr>
        <w:t xml:space="preserve"> the forces of brutality, empire, and </w:t>
      </w:r>
      <w:r w:rsidR="00BA4127" w:rsidRPr="00672CBC">
        <w:rPr>
          <w:rFonts w:ascii="Times New Roman" w:hAnsi="Times New Roman" w:cs="Times New Roman"/>
          <w:sz w:val="24"/>
          <w:szCs w:val="24"/>
        </w:rPr>
        <w:t>self-serving</w:t>
      </w:r>
      <w:r w:rsidR="00B00C31" w:rsidRPr="00672CBC">
        <w:rPr>
          <w:rFonts w:ascii="Times New Roman" w:hAnsi="Times New Roman" w:cs="Times New Roman"/>
          <w:sz w:val="24"/>
          <w:szCs w:val="24"/>
        </w:rPr>
        <w:t xml:space="preserve"> power </w:t>
      </w:r>
      <w:r w:rsidR="009D6E92" w:rsidRPr="00672CBC">
        <w:rPr>
          <w:rFonts w:ascii="Times New Roman" w:hAnsi="Times New Roman" w:cs="Times New Roman"/>
          <w:sz w:val="24"/>
          <w:szCs w:val="24"/>
        </w:rPr>
        <w:t xml:space="preserve">will </w:t>
      </w:r>
      <w:r w:rsidR="00B00C31" w:rsidRPr="00672CBC">
        <w:rPr>
          <w:rFonts w:ascii="Times New Roman" w:hAnsi="Times New Roman" w:cs="Times New Roman"/>
          <w:sz w:val="24"/>
          <w:szCs w:val="24"/>
        </w:rPr>
        <w:t>go to all ends to maintain their interests</w:t>
      </w:r>
      <w:r w:rsidR="00B83465" w:rsidRPr="00672CBC">
        <w:rPr>
          <w:rFonts w:ascii="Times New Roman" w:hAnsi="Times New Roman" w:cs="Times New Roman"/>
          <w:sz w:val="24"/>
          <w:szCs w:val="24"/>
        </w:rPr>
        <w:t>,</w:t>
      </w:r>
      <w:r w:rsidR="00B00C31" w:rsidRPr="00672CBC">
        <w:rPr>
          <w:rFonts w:ascii="Times New Roman" w:hAnsi="Times New Roman" w:cs="Times New Roman"/>
          <w:sz w:val="24"/>
          <w:szCs w:val="24"/>
        </w:rPr>
        <w:t xml:space="preserve"> and </w:t>
      </w:r>
      <w:r w:rsidR="00BA4127" w:rsidRPr="00672CBC">
        <w:rPr>
          <w:rFonts w:ascii="Times New Roman" w:hAnsi="Times New Roman" w:cs="Times New Roman"/>
          <w:sz w:val="24"/>
          <w:szCs w:val="24"/>
        </w:rPr>
        <w:t>seemingly</w:t>
      </w:r>
      <w:r w:rsidR="00B00C31" w:rsidRPr="00672CBC">
        <w:rPr>
          <w:rFonts w:ascii="Times New Roman" w:hAnsi="Times New Roman" w:cs="Times New Roman"/>
          <w:sz w:val="24"/>
          <w:szCs w:val="24"/>
        </w:rPr>
        <w:t xml:space="preserve"> innocent bystanders are complicit.</w:t>
      </w:r>
      <w:r w:rsidR="008C6D83" w:rsidRPr="00672CBC">
        <w:rPr>
          <w:rFonts w:ascii="Times New Roman" w:hAnsi="Times New Roman" w:cs="Times New Roman"/>
          <w:sz w:val="24"/>
          <w:szCs w:val="24"/>
        </w:rPr>
        <w:t xml:space="preserve"> </w:t>
      </w:r>
      <w:r w:rsidR="009D6E92" w:rsidRPr="00672CBC">
        <w:rPr>
          <w:rFonts w:ascii="Times New Roman" w:hAnsi="Times New Roman" w:cs="Times New Roman"/>
          <w:sz w:val="24"/>
          <w:szCs w:val="24"/>
        </w:rPr>
        <w:t xml:space="preserve">Yet the Christian story holds the crucifixion </w:t>
      </w:r>
      <w:r w:rsidR="00BA4127" w:rsidRPr="00672CBC">
        <w:rPr>
          <w:rFonts w:ascii="Times New Roman" w:hAnsi="Times New Roman" w:cs="Times New Roman"/>
          <w:sz w:val="24"/>
          <w:szCs w:val="24"/>
        </w:rPr>
        <w:t>inseparably</w:t>
      </w:r>
      <w:r w:rsidR="009D6E92" w:rsidRPr="00672CBC">
        <w:rPr>
          <w:rFonts w:ascii="Times New Roman" w:hAnsi="Times New Roman" w:cs="Times New Roman"/>
          <w:sz w:val="24"/>
          <w:szCs w:val="24"/>
        </w:rPr>
        <w:t xml:space="preserve"> linked to forgiveness and resurrection.  God’s grace --</w:t>
      </w:r>
      <w:r w:rsidR="00B00C31" w:rsidRPr="00672CBC">
        <w:rPr>
          <w:rFonts w:ascii="Times New Roman" w:hAnsi="Times New Roman" w:cs="Times New Roman"/>
          <w:sz w:val="24"/>
          <w:szCs w:val="24"/>
        </w:rPr>
        <w:t xml:space="preserve"> including </w:t>
      </w:r>
      <w:r w:rsidR="009D6E92" w:rsidRPr="00672CBC">
        <w:rPr>
          <w:rFonts w:ascii="Times New Roman" w:hAnsi="Times New Roman" w:cs="Times New Roman"/>
          <w:sz w:val="24"/>
          <w:szCs w:val="24"/>
        </w:rPr>
        <w:t xml:space="preserve">both </w:t>
      </w:r>
      <w:r w:rsidR="00B00C31" w:rsidRPr="00672CBC">
        <w:rPr>
          <w:rFonts w:ascii="Times New Roman" w:hAnsi="Times New Roman" w:cs="Times New Roman"/>
          <w:sz w:val="24"/>
          <w:szCs w:val="24"/>
        </w:rPr>
        <w:t xml:space="preserve">forgiveness </w:t>
      </w:r>
      <w:r w:rsidR="009D6E92" w:rsidRPr="00672CBC">
        <w:rPr>
          <w:rFonts w:ascii="Times New Roman" w:hAnsi="Times New Roman" w:cs="Times New Roman"/>
          <w:sz w:val="24"/>
          <w:szCs w:val="24"/>
        </w:rPr>
        <w:t xml:space="preserve">and life arising from death </w:t>
      </w:r>
      <w:r w:rsidR="00B00C31" w:rsidRPr="00672CBC">
        <w:rPr>
          <w:rFonts w:ascii="Times New Roman" w:hAnsi="Times New Roman" w:cs="Times New Roman"/>
          <w:sz w:val="24"/>
          <w:szCs w:val="24"/>
        </w:rPr>
        <w:t xml:space="preserve">– </w:t>
      </w:r>
      <w:r w:rsidR="00BA4127" w:rsidRPr="00672CBC">
        <w:rPr>
          <w:rFonts w:ascii="Times New Roman" w:hAnsi="Times New Roman" w:cs="Times New Roman"/>
          <w:sz w:val="24"/>
          <w:szCs w:val="24"/>
        </w:rPr>
        <w:t>surpasses</w:t>
      </w:r>
      <w:r w:rsidR="00B00C31" w:rsidRPr="00672CBC">
        <w:rPr>
          <w:rFonts w:ascii="Times New Roman" w:hAnsi="Times New Roman" w:cs="Times New Roman"/>
          <w:sz w:val="24"/>
          <w:szCs w:val="24"/>
        </w:rPr>
        <w:t xml:space="preserve"> even the most </w:t>
      </w:r>
      <w:r w:rsidR="00BA4127" w:rsidRPr="00672CBC">
        <w:rPr>
          <w:rFonts w:ascii="Times New Roman" w:hAnsi="Times New Roman" w:cs="Times New Roman"/>
          <w:sz w:val="24"/>
          <w:szCs w:val="24"/>
        </w:rPr>
        <w:t>heinous</w:t>
      </w:r>
      <w:r w:rsidR="00B00C31" w:rsidRPr="00672CBC">
        <w:rPr>
          <w:rFonts w:ascii="Times New Roman" w:hAnsi="Times New Roman" w:cs="Times New Roman"/>
          <w:sz w:val="24"/>
          <w:szCs w:val="24"/>
        </w:rPr>
        <w:t xml:space="preserve"> sin. </w:t>
      </w:r>
      <w:r w:rsidRPr="00672CBC">
        <w:rPr>
          <w:rFonts w:ascii="Times New Roman" w:hAnsi="Times New Roman" w:cs="Times New Roman"/>
          <w:sz w:val="24"/>
          <w:szCs w:val="24"/>
        </w:rPr>
        <w:t xml:space="preserve"> </w:t>
      </w:r>
      <w:r w:rsidR="00B00C31" w:rsidRPr="00672CBC">
        <w:rPr>
          <w:rFonts w:ascii="Times New Roman" w:hAnsi="Times New Roman" w:cs="Times New Roman"/>
          <w:sz w:val="24"/>
          <w:szCs w:val="24"/>
        </w:rPr>
        <w:t xml:space="preserve">We can </w:t>
      </w:r>
      <w:r w:rsidR="00B83465" w:rsidRPr="00672CBC">
        <w:rPr>
          <w:rFonts w:ascii="Times New Roman" w:hAnsi="Times New Roman" w:cs="Times New Roman"/>
          <w:sz w:val="24"/>
          <w:szCs w:val="24"/>
        </w:rPr>
        <w:t xml:space="preserve">see and </w:t>
      </w:r>
      <w:r w:rsidR="00B00C31" w:rsidRPr="00672CBC">
        <w:rPr>
          <w:rFonts w:ascii="Times New Roman" w:hAnsi="Times New Roman" w:cs="Times New Roman"/>
          <w:sz w:val="24"/>
          <w:szCs w:val="24"/>
        </w:rPr>
        <w:t xml:space="preserve">confess </w:t>
      </w:r>
      <w:r w:rsidR="009D6E92" w:rsidRPr="00672CBC">
        <w:rPr>
          <w:rFonts w:ascii="Times New Roman" w:hAnsi="Times New Roman" w:cs="Times New Roman"/>
          <w:sz w:val="24"/>
          <w:szCs w:val="24"/>
        </w:rPr>
        <w:t xml:space="preserve">the horror of </w:t>
      </w:r>
      <w:r w:rsidR="00B00C31" w:rsidRPr="00672CBC">
        <w:rPr>
          <w:rFonts w:ascii="Times New Roman" w:hAnsi="Times New Roman" w:cs="Times New Roman"/>
          <w:sz w:val="24"/>
          <w:szCs w:val="24"/>
        </w:rPr>
        <w:t>climate sin because we trust that we do not stand condemned for it</w:t>
      </w:r>
      <w:r w:rsidR="006B5EBB" w:rsidRPr="00672CBC">
        <w:rPr>
          <w:rFonts w:ascii="Times New Roman" w:hAnsi="Times New Roman" w:cs="Times New Roman"/>
          <w:sz w:val="24"/>
          <w:szCs w:val="24"/>
        </w:rPr>
        <w:t>,</w:t>
      </w:r>
      <w:r w:rsidR="009D6E92" w:rsidRPr="00672CBC">
        <w:rPr>
          <w:rFonts w:ascii="Times New Roman" w:hAnsi="Times New Roman" w:cs="Times New Roman"/>
          <w:sz w:val="24"/>
          <w:szCs w:val="24"/>
        </w:rPr>
        <w:t xml:space="preserve"> and because </w:t>
      </w:r>
      <w:r w:rsidR="00B00C31" w:rsidRPr="00672CBC">
        <w:rPr>
          <w:rFonts w:ascii="Times New Roman" w:hAnsi="Times New Roman" w:cs="Times New Roman"/>
          <w:sz w:val="24"/>
          <w:szCs w:val="24"/>
        </w:rPr>
        <w:t>we know it is not the end of the story. The end of the story is resurrection.</w:t>
      </w:r>
      <w:r w:rsidR="00B83465" w:rsidRPr="00672CBC">
        <w:rPr>
          <w:rFonts w:ascii="Times New Roman" w:hAnsi="Times New Roman" w:cs="Times New Roman"/>
          <w:sz w:val="24"/>
          <w:szCs w:val="24"/>
        </w:rPr>
        <w:t xml:space="preserve"> T</w:t>
      </w:r>
      <w:r w:rsidR="00B00C31" w:rsidRPr="00672CBC">
        <w:rPr>
          <w:rFonts w:ascii="Times New Roman" w:hAnsi="Times New Roman" w:cs="Times New Roman"/>
          <w:sz w:val="24"/>
          <w:szCs w:val="24"/>
        </w:rPr>
        <w:t>o that second lens we now turn.</w:t>
      </w:r>
      <w:r w:rsidR="006B5EBB" w:rsidRPr="00672CBC">
        <w:rPr>
          <w:rFonts w:ascii="Times New Roman" w:hAnsi="Times New Roman" w:cs="Times New Roman"/>
          <w:sz w:val="24"/>
          <w:szCs w:val="24"/>
        </w:rPr>
        <w:t xml:space="preserve">  But first a </w:t>
      </w:r>
      <w:r w:rsidR="006B5EBB" w:rsidRPr="00672CBC">
        <w:rPr>
          <w:rFonts w:ascii="Times New Roman" w:hAnsi="Times New Roman" w:cs="Times New Roman"/>
          <w:sz w:val="24"/>
          <w:szCs w:val="24"/>
        </w:rPr>
        <w:lastRenderedPageBreak/>
        <w:t xml:space="preserve">note is crucial. The promise of forgiveness and resurrection is </w:t>
      </w:r>
      <w:r w:rsidR="006B5EBB" w:rsidRPr="005858CB">
        <w:rPr>
          <w:rFonts w:ascii="Times New Roman" w:hAnsi="Times New Roman" w:cs="Times New Roman"/>
          <w:i/>
          <w:sz w:val="24"/>
          <w:szCs w:val="24"/>
        </w:rPr>
        <w:t>not</w:t>
      </w:r>
      <w:r w:rsidR="006B5EBB" w:rsidRPr="00672CBC">
        <w:rPr>
          <w:rFonts w:ascii="Times New Roman" w:hAnsi="Times New Roman" w:cs="Times New Roman"/>
          <w:sz w:val="24"/>
          <w:szCs w:val="24"/>
        </w:rPr>
        <w:t xml:space="preserve"> a ticket to continue in the ways of sin. To the contrary, trusting in these promises is a pathway to renouncing and resisting sin.  </w:t>
      </w:r>
    </w:p>
    <w:p w:rsidR="00B00C31" w:rsidRPr="00672CBC" w:rsidRDefault="00B00C31" w:rsidP="00A12DB7">
      <w:pPr>
        <w:rPr>
          <w:rFonts w:ascii="Times New Roman" w:hAnsi="Times New Roman" w:cs="Times New Roman"/>
          <w:sz w:val="24"/>
          <w:szCs w:val="24"/>
        </w:rPr>
      </w:pPr>
    </w:p>
    <w:p w:rsidR="00D027E8" w:rsidRPr="00672CBC" w:rsidRDefault="005858CB" w:rsidP="00D027E8">
      <w:pPr>
        <w:rPr>
          <w:rFonts w:ascii="Times New Roman" w:hAnsi="Times New Roman" w:cs="Times New Roman"/>
          <w:b/>
          <w:sz w:val="24"/>
          <w:szCs w:val="24"/>
        </w:rPr>
      </w:pPr>
      <w:r>
        <w:rPr>
          <w:rFonts w:ascii="Times New Roman" w:hAnsi="Times New Roman" w:cs="Times New Roman"/>
          <w:b/>
          <w:sz w:val="24"/>
          <w:szCs w:val="24"/>
        </w:rPr>
        <w:t xml:space="preserve">A </w:t>
      </w:r>
      <w:r w:rsidR="00D027E8" w:rsidRPr="00672CBC">
        <w:rPr>
          <w:rFonts w:ascii="Times New Roman" w:hAnsi="Times New Roman" w:cs="Times New Roman"/>
          <w:b/>
          <w:sz w:val="24"/>
          <w:szCs w:val="24"/>
        </w:rPr>
        <w:t xml:space="preserve">Resurrection </w:t>
      </w:r>
      <w:r>
        <w:rPr>
          <w:rFonts w:ascii="Times New Roman" w:hAnsi="Times New Roman" w:cs="Times New Roman"/>
          <w:b/>
          <w:sz w:val="24"/>
          <w:szCs w:val="24"/>
        </w:rPr>
        <w:t>Lens</w:t>
      </w:r>
    </w:p>
    <w:p w:rsidR="00D027E8" w:rsidRPr="00672CBC" w:rsidRDefault="00D027E8" w:rsidP="00D027E8">
      <w:pPr>
        <w:ind w:firstLine="720"/>
        <w:rPr>
          <w:rFonts w:ascii="Times New Roman" w:hAnsi="Times New Roman" w:cs="Times New Roman"/>
          <w:sz w:val="24"/>
          <w:szCs w:val="24"/>
        </w:rPr>
      </w:pPr>
    </w:p>
    <w:p w:rsidR="00C918C0" w:rsidRDefault="00D027E8" w:rsidP="00D02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72CBC">
        <w:rPr>
          <w:rFonts w:ascii="Times New Roman" w:hAnsi="Times New Roman" w:cs="Times New Roman"/>
          <w:sz w:val="24"/>
          <w:szCs w:val="24"/>
        </w:rPr>
        <w:t xml:space="preserve">What does the resurrection mean in the age of </w:t>
      </w:r>
      <w:r w:rsidR="00BA4127" w:rsidRPr="00672CBC">
        <w:rPr>
          <w:rFonts w:ascii="Times New Roman" w:hAnsi="Times New Roman" w:cs="Times New Roman"/>
          <w:sz w:val="24"/>
          <w:szCs w:val="24"/>
        </w:rPr>
        <w:t>climate</w:t>
      </w:r>
      <w:r w:rsidRPr="00672CBC">
        <w:rPr>
          <w:rFonts w:ascii="Times New Roman" w:hAnsi="Times New Roman" w:cs="Times New Roman"/>
          <w:sz w:val="24"/>
          <w:szCs w:val="24"/>
        </w:rPr>
        <w:t xml:space="preserve"> violence?   I speak now very personally. I am easily tempted toward despair when I acknowledge the insidious nature of structural injustice and the projected consequences of climate change.  A subtle but deep voice within me whispers that things will continue as they are despite our best efforts.  However, the resurrection defies that voice and promise</w:t>
      </w:r>
      <w:r w:rsidR="00C918C0">
        <w:rPr>
          <w:rFonts w:ascii="Times New Roman" w:hAnsi="Times New Roman" w:cs="Times New Roman"/>
          <w:sz w:val="24"/>
          <w:szCs w:val="24"/>
        </w:rPr>
        <w:t>s</w:t>
      </w:r>
      <w:r w:rsidRPr="00672CBC">
        <w:rPr>
          <w:rFonts w:ascii="Times New Roman" w:hAnsi="Times New Roman" w:cs="Times New Roman"/>
          <w:sz w:val="24"/>
          <w:szCs w:val="24"/>
        </w:rPr>
        <w:t xml:space="preserve"> otherwise. </w:t>
      </w:r>
    </w:p>
    <w:p w:rsidR="00C918C0" w:rsidRDefault="00C918C0" w:rsidP="00D02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D027E8" w:rsidRPr="00672CBC" w:rsidRDefault="00D027E8" w:rsidP="00D02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672CBC">
        <w:rPr>
          <w:rFonts w:ascii="Times New Roman" w:hAnsi="Times New Roman" w:cs="Times New Roman"/>
          <w:sz w:val="24"/>
          <w:szCs w:val="24"/>
        </w:rPr>
        <w:t>This I believe with my whole being.</w:t>
      </w:r>
      <w:r w:rsidR="00C918C0">
        <w:rPr>
          <w:rFonts w:ascii="Times New Roman" w:hAnsi="Times New Roman" w:cs="Times New Roman"/>
          <w:sz w:val="24"/>
          <w:szCs w:val="24"/>
        </w:rPr>
        <w:t xml:space="preserve"> In my late teenage years, I became </w:t>
      </w:r>
      <w:r w:rsidRPr="00672CBC">
        <w:rPr>
          <w:rFonts w:ascii="Times New Roman" w:hAnsi="Times New Roman" w:cs="Times New Roman"/>
          <w:sz w:val="24"/>
          <w:szCs w:val="24"/>
        </w:rPr>
        <w:t xml:space="preserve">filled with despair about structural injustice. </w:t>
      </w:r>
      <w:r w:rsidR="00C918C0">
        <w:rPr>
          <w:rFonts w:ascii="Times New Roman" w:hAnsi="Times New Roman" w:cs="Times New Roman"/>
          <w:sz w:val="24"/>
          <w:szCs w:val="24"/>
        </w:rPr>
        <w:t xml:space="preserve">Finding myself lost in hopelessness, I sought out a person whom I knew was deeply aware of the injustice that permeates our lives and yet who maintained a contagious and enduring sense of hope and joy. After spilling my pain to him, I asked him how it was that he could face those searing realities without giving up hope. “Cindy,” he responded gently, “I know the end of the story.” </w:t>
      </w:r>
      <w:r w:rsidRPr="00672CBC">
        <w:rPr>
          <w:rFonts w:ascii="Times New Roman" w:hAnsi="Times New Roman" w:cs="Times New Roman"/>
          <w:sz w:val="24"/>
          <w:szCs w:val="24"/>
        </w:rPr>
        <w:t xml:space="preserve">He meant that God’s love for this world is more powerful than all forms of death and destruction, and ultimately will prevail. Said differently, the power of God liberating all of creation from the bonds of oppression, destruction, and death is </w:t>
      </w:r>
      <w:r w:rsidR="00262607">
        <w:rPr>
          <w:rFonts w:ascii="Times New Roman" w:hAnsi="Times New Roman" w:cs="Times New Roman"/>
          <w:sz w:val="24"/>
          <w:szCs w:val="24"/>
        </w:rPr>
        <w:t>stronger</w:t>
      </w:r>
      <w:r w:rsidRPr="00672CBC">
        <w:rPr>
          <w:rFonts w:ascii="Times New Roman" w:hAnsi="Times New Roman" w:cs="Times New Roman"/>
          <w:sz w:val="24"/>
          <w:szCs w:val="24"/>
        </w:rPr>
        <w:t xml:space="preserve"> than all forces of evil that would undermine God’s promise that all shall have life and have it abundantly. I</w:t>
      </w:r>
      <w:r w:rsidR="00262607">
        <w:rPr>
          <w:rFonts w:ascii="Times New Roman" w:hAnsi="Times New Roman" w:cs="Times New Roman"/>
          <w:sz w:val="24"/>
          <w:szCs w:val="24"/>
        </w:rPr>
        <w:t>n</w:t>
      </w:r>
      <w:r w:rsidRPr="00672CBC">
        <w:rPr>
          <w:rFonts w:ascii="Times New Roman" w:hAnsi="Times New Roman" w:cs="Times New Roman"/>
          <w:sz w:val="24"/>
          <w:szCs w:val="24"/>
        </w:rPr>
        <w:t xml:space="preserve"> the words of Douglas John Hall, God “will not allow our complicity in…evil to defeat God’s being for us and for the good of all creation.”</w:t>
      </w:r>
      <w:r w:rsidRPr="00672CBC">
        <w:rPr>
          <w:rStyle w:val="EndnoteReference"/>
          <w:rFonts w:ascii="Times New Roman" w:hAnsi="Times New Roman" w:cs="Times New Roman"/>
          <w:sz w:val="24"/>
          <w:szCs w:val="24"/>
        </w:rPr>
        <w:endnoteReference w:id="26"/>
      </w:r>
      <w:r w:rsidRPr="00672CBC">
        <w:rPr>
          <w:rFonts w:ascii="Times New Roman" w:hAnsi="Times New Roman" w:cs="Times New Roman"/>
          <w:sz w:val="24"/>
          <w:szCs w:val="24"/>
        </w:rPr>
        <w:t xml:space="preserve">  Soul-searing, life-shattering destruction and death is not the last word, in this moment or forever.  In some way that we do not grasp, the last word is life raised up out of brutal death.  In the midst of suffering and death—be it individual, social, or ecological—the promise given to the Earth community is that life in God will reign.  So speaks the resurrection. </w:t>
      </w:r>
    </w:p>
    <w:p w:rsidR="00D027E8" w:rsidRPr="00672CBC" w:rsidRDefault="00D027E8" w:rsidP="00D027E8">
      <w:pPr>
        <w:rPr>
          <w:rFonts w:ascii="Times New Roman" w:hAnsi="Times New Roman" w:cs="Times New Roman"/>
          <w:sz w:val="24"/>
          <w:szCs w:val="24"/>
        </w:rPr>
      </w:pPr>
    </w:p>
    <w:p w:rsidR="00D027E8" w:rsidRPr="00672CBC" w:rsidRDefault="00D027E8" w:rsidP="00D027E8">
      <w:pPr>
        <w:rPr>
          <w:rFonts w:ascii="Times New Roman" w:hAnsi="Times New Roman" w:cs="Times New Roman"/>
          <w:sz w:val="24"/>
          <w:szCs w:val="24"/>
        </w:rPr>
      </w:pPr>
      <w:r w:rsidRPr="00672CBC">
        <w:rPr>
          <w:rFonts w:ascii="Times New Roman" w:hAnsi="Times New Roman" w:cs="Times New Roman"/>
          <w:sz w:val="24"/>
          <w:szCs w:val="24"/>
        </w:rPr>
        <w:t xml:space="preserve">In all honesty, I do not know what this promise means for us and for Earth’s community of life.  </w:t>
      </w:r>
      <w:r w:rsidRPr="00262607">
        <w:rPr>
          <w:rFonts w:ascii="Times New Roman" w:hAnsi="Times New Roman" w:cs="Times New Roman"/>
          <w:i/>
          <w:sz w:val="24"/>
          <w:szCs w:val="24"/>
        </w:rPr>
        <w:t>It does not lessen our call to devote our lives to building a more just, compassionate, and sustainable world; it does not, that is, allow us to sit back and let God do the work.</w:t>
      </w:r>
      <w:r w:rsidRPr="00672CBC">
        <w:rPr>
          <w:rFonts w:ascii="Times New Roman" w:hAnsi="Times New Roman" w:cs="Times New Roman"/>
          <w:sz w:val="24"/>
          <w:szCs w:val="24"/>
        </w:rPr>
        <w:t xml:space="preserve">  That conclusion would be absurd because</w:t>
      </w:r>
      <w:r w:rsidR="00605472" w:rsidRPr="00672CBC">
        <w:rPr>
          <w:rFonts w:ascii="Times New Roman" w:hAnsi="Times New Roman" w:cs="Times New Roman"/>
          <w:sz w:val="24"/>
          <w:szCs w:val="24"/>
        </w:rPr>
        <w:t>,</w:t>
      </w:r>
      <w:r w:rsidRPr="00672CBC">
        <w:rPr>
          <w:rFonts w:ascii="Times New Roman" w:hAnsi="Times New Roman" w:cs="Times New Roman"/>
          <w:sz w:val="24"/>
          <w:szCs w:val="24"/>
        </w:rPr>
        <w:t xml:space="preserve"> as </w:t>
      </w:r>
      <w:r w:rsidR="00DE7D6C" w:rsidRPr="00672CBC">
        <w:rPr>
          <w:rFonts w:ascii="Times New Roman" w:hAnsi="Times New Roman" w:cs="Times New Roman"/>
          <w:sz w:val="24"/>
          <w:szCs w:val="24"/>
        </w:rPr>
        <w:t xml:space="preserve">biblical faith has insisted for millennia, </w:t>
      </w:r>
      <w:r w:rsidRPr="00672CBC">
        <w:rPr>
          <w:rFonts w:ascii="Times New Roman" w:hAnsi="Times New Roman" w:cs="Times New Roman"/>
          <w:sz w:val="24"/>
          <w:szCs w:val="24"/>
        </w:rPr>
        <w:t>God works through human beings</w:t>
      </w:r>
      <w:r w:rsidR="002656AA" w:rsidRPr="00672CBC">
        <w:rPr>
          <w:rFonts w:ascii="Times New Roman" w:hAnsi="Times New Roman" w:cs="Times New Roman"/>
          <w:sz w:val="24"/>
          <w:szCs w:val="24"/>
        </w:rPr>
        <w:t xml:space="preserve"> and other parts of creation</w:t>
      </w:r>
      <w:r w:rsidRPr="00672CBC">
        <w:rPr>
          <w:rFonts w:ascii="Times New Roman" w:hAnsi="Times New Roman" w:cs="Times New Roman"/>
          <w:sz w:val="24"/>
          <w:szCs w:val="24"/>
        </w:rPr>
        <w:t xml:space="preserve">.  Nor does trust in resurrection ensure our survival as a species in the face of climate change.  It </w:t>
      </w:r>
      <w:r w:rsidRPr="00672CBC">
        <w:rPr>
          <w:rFonts w:ascii="Times New Roman" w:hAnsi="Times New Roman" w:cs="Times New Roman"/>
          <w:i/>
          <w:sz w:val="24"/>
          <w:szCs w:val="24"/>
        </w:rPr>
        <w:t>does</w:t>
      </w:r>
      <w:r w:rsidRPr="00672CBC">
        <w:rPr>
          <w:rFonts w:ascii="Times New Roman" w:hAnsi="Times New Roman" w:cs="Times New Roman"/>
          <w:sz w:val="24"/>
          <w:szCs w:val="24"/>
        </w:rPr>
        <w:t xml:space="preserve"> ensure that the radiant Good beyond comprehension that is above, beyond, under, and within all, ultimately will bring all to the fullness of love and life</w:t>
      </w:r>
      <w:r w:rsidR="005858CB">
        <w:rPr>
          <w:rFonts w:ascii="Times New Roman" w:hAnsi="Times New Roman" w:cs="Times New Roman"/>
          <w:sz w:val="24"/>
          <w:szCs w:val="24"/>
        </w:rPr>
        <w:t>.</w:t>
      </w:r>
      <w:r w:rsidRPr="00672CBC">
        <w:rPr>
          <w:rFonts w:ascii="Times New Roman" w:hAnsi="Times New Roman" w:cs="Times New Roman"/>
          <w:sz w:val="24"/>
          <w:szCs w:val="24"/>
        </w:rPr>
        <w:t xml:space="preserve">  </w:t>
      </w:r>
      <w:r w:rsidR="00BA4127" w:rsidRPr="00672CBC">
        <w:rPr>
          <w:rFonts w:ascii="Times New Roman" w:hAnsi="Times New Roman" w:cs="Times New Roman"/>
          <w:sz w:val="24"/>
          <w:szCs w:val="24"/>
        </w:rPr>
        <w:t>Resurrection</w:t>
      </w:r>
      <w:r w:rsidRPr="00672CBC">
        <w:rPr>
          <w:rFonts w:ascii="Times New Roman" w:hAnsi="Times New Roman" w:cs="Times New Roman"/>
          <w:sz w:val="24"/>
          <w:szCs w:val="24"/>
        </w:rPr>
        <w:t xml:space="preserve"> from death-dealing w</w:t>
      </w:r>
      <w:r w:rsidR="00BA4127">
        <w:rPr>
          <w:rFonts w:ascii="Times New Roman" w:hAnsi="Times New Roman" w:cs="Times New Roman"/>
          <w:sz w:val="24"/>
          <w:szCs w:val="24"/>
        </w:rPr>
        <w:t>ays of life is not only a possi</w:t>
      </w:r>
      <w:r w:rsidRPr="00672CBC">
        <w:rPr>
          <w:rFonts w:ascii="Times New Roman" w:hAnsi="Times New Roman" w:cs="Times New Roman"/>
          <w:sz w:val="24"/>
          <w:szCs w:val="24"/>
        </w:rPr>
        <w:t>bi</w:t>
      </w:r>
      <w:r w:rsidR="00BA4127">
        <w:rPr>
          <w:rFonts w:ascii="Times New Roman" w:hAnsi="Times New Roman" w:cs="Times New Roman"/>
          <w:sz w:val="24"/>
          <w:szCs w:val="24"/>
        </w:rPr>
        <w:t>li</w:t>
      </w:r>
      <w:r w:rsidRPr="00672CBC">
        <w:rPr>
          <w:rFonts w:ascii="Times New Roman" w:hAnsi="Times New Roman" w:cs="Times New Roman"/>
          <w:sz w:val="24"/>
          <w:szCs w:val="24"/>
        </w:rPr>
        <w:t xml:space="preserve">ty but a promise.   We are to live trusting in that promise. In Martin Luther’s imagery, if the world is to end tomorrow, one ought to plant an apple tree. </w:t>
      </w:r>
    </w:p>
    <w:p w:rsidR="00D027E8" w:rsidRPr="00672CBC" w:rsidRDefault="00D027E8" w:rsidP="00D027E8">
      <w:pPr>
        <w:rPr>
          <w:rFonts w:ascii="Times New Roman" w:hAnsi="Times New Roman" w:cs="Times New Roman"/>
          <w:sz w:val="24"/>
          <w:szCs w:val="24"/>
        </w:rPr>
      </w:pPr>
    </w:p>
    <w:p w:rsidR="00D027E8" w:rsidRPr="00672CBC" w:rsidRDefault="00D027E8" w:rsidP="00D027E8">
      <w:pPr>
        <w:rPr>
          <w:rFonts w:ascii="Times New Roman" w:hAnsi="Times New Roman" w:cs="Times New Roman"/>
          <w:sz w:val="24"/>
          <w:szCs w:val="24"/>
        </w:rPr>
      </w:pPr>
      <w:r w:rsidRPr="00672CBC">
        <w:rPr>
          <w:rFonts w:ascii="Times New Roman" w:hAnsi="Times New Roman" w:cs="Times New Roman"/>
          <w:sz w:val="24"/>
          <w:szCs w:val="24"/>
        </w:rPr>
        <w:t>In the age of climate violence, a resurrection perspective means hope. Resurrection, however, is also not the end of the story. What it means to live the resurrection is defined by God’s on-going incarnation in the world today. And this is the third lens</w:t>
      </w:r>
      <w:r w:rsidR="00DE7D6C" w:rsidRPr="00672CBC">
        <w:rPr>
          <w:rFonts w:ascii="Times New Roman" w:hAnsi="Times New Roman" w:cs="Times New Roman"/>
          <w:sz w:val="24"/>
          <w:szCs w:val="24"/>
        </w:rPr>
        <w:t xml:space="preserve"> of a subversive liberative perspective.</w:t>
      </w:r>
    </w:p>
    <w:p w:rsidR="00D027E8" w:rsidRPr="00672CBC" w:rsidRDefault="00D027E8" w:rsidP="00D027E8">
      <w:pPr>
        <w:rPr>
          <w:rFonts w:ascii="Times New Roman" w:hAnsi="Times New Roman" w:cs="Times New Roman"/>
          <w:sz w:val="24"/>
          <w:szCs w:val="24"/>
        </w:rPr>
      </w:pPr>
    </w:p>
    <w:p w:rsidR="00B83A42" w:rsidRPr="00672CBC" w:rsidRDefault="00B83A42" w:rsidP="00D027E8">
      <w:pPr>
        <w:rPr>
          <w:rFonts w:ascii="Times New Roman" w:hAnsi="Times New Roman" w:cs="Times New Roman"/>
          <w:b/>
          <w:sz w:val="24"/>
          <w:szCs w:val="24"/>
        </w:rPr>
      </w:pPr>
    </w:p>
    <w:p w:rsidR="00DE7D6C" w:rsidRPr="00672CBC" w:rsidRDefault="00D027E8" w:rsidP="00D027E8">
      <w:pPr>
        <w:rPr>
          <w:rFonts w:ascii="Times New Roman" w:hAnsi="Times New Roman" w:cs="Times New Roman"/>
          <w:b/>
          <w:sz w:val="24"/>
          <w:szCs w:val="24"/>
        </w:rPr>
      </w:pPr>
      <w:r w:rsidRPr="00672CBC">
        <w:rPr>
          <w:rFonts w:ascii="Times New Roman" w:hAnsi="Times New Roman" w:cs="Times New Roman"/>
          <w:b/>
          <w:sz w:val="24"/>
          <w:szCs w:val="24"/>
        </w:rPr>
        <w:t xml:space="preserve">An Incarnation </w:t>
      </w:r>
      <w:r w:rsidR="00DE7D6C" w:rsidRPr="00672CBC">
        <w:rPr>
          <w:rFonts w:ascii="Times New Roman" w:hAnsi="Times New Roman" w:cs="Times New Roman"/>
          <w:b/>
          <w:sz w:val="24"/>
          <w:szCs w:val="24"/>
        </w:rPr>
        <w:t>Lens</w:t>
      </w:r>
    </w:p>
    <w:p w:rsidR="00B83A42" w:rsidRPr="00672CBC" w:rsidRDefault="00B83A42" w:rsidP="00F95857">
      <w:pPr>
        <w:rPr>
          <w:rFonts w:ascii="Times New Roman" w:hAnsi="Times New Roman" w:cs="Times New Roman"/>
          <w:color w:val="4472C4" w:themeColor="accent5"/>
          <w:sz w:val="24"/>
          <w:szCs w:val="24"/>
        </w:rPr>
      </w:pPr>
    </w:p>
    <w:p w:rsidR="00F95857" w:rsidRPr="00672CBC" w:rsidRDefault="003B505B" w:rsidP="00F95857">
      <w:pPr>
        <w:rPr>
          <w:rFonts w:ascii="Times New Roman" w:hAnsi="Times New Roman" w:cs="Times New Roman"/>
          <w:sz w:val="24"/>
          <w:szCs w:val="24"/>
        </w:rPr>
      </w:pPr>
      <w:r w:rsidRPr="00672CBC">
        <w:rPr>
          <w:rFonts w:ascii="Times New Roman" w:hAnsi="Times New Roman" w:cs="Times New Roman"/>
          <w:sz w:val="24"/>
          <w:szCs w:val="24"/>
        </w:rPr>
        <w:lastRenderedPageBreak/>
        <w:t xml:space="preserve">Incarnate love is the </w:t>
      </w:r>
      <w:r w:rsidR="00F95857" w:rsidRPr="00672CBC">
        <w:rPr>
          <w:rFonts w:ascii="Times New Roman" w:hAnsi="Times New Roman" w:cs="Times New Roman"/>
          <w:sz w:val="24"/>
          <w:szCs w:val="24"/>
        </w:rPr>
        <w:t xml:space="preserve">breath-taking </w:t>
      </w:r>
      <w:r w:rsidRPr="00672CBC">
        <w:rPr>
          <w:rFonts w:ascii="Times New Roman" w:hAnsi="Times New Roman" w:cs="Times New Roman"/>
          <w:sz w:val="24"/>
          <w:szCs w:val="24"/>
        </w:rPr>
        <w:t xml:space="preserve">centerpiece </w:t>
      </w:r>
      <w:r w:rsidR="00F95857" w:rsidRPr="00672CBC">
        <w:rPr>
          <w:rFonts w:ascii="Times New Roman" w:hAnsi="Times New Roman" w:cs="Times New Roman"/>
          <w:sz w:val="24"/>
          <w:szCs w:val="24"/>
        </w:rPr>
        <w:t>of Christian faith</w:t>
      </w:r>
      <w:r w:rsidR="00777345" w:rsidRPr="00672CBC">
        <w:rPr>
          <w:rFonts w:ascii="Times New Roman" w:hAnsi="Times New Roman" w:cs="Times New Roman"/>
          <w:sz w:val="24"/>
          <w:szCs w:val="24"/>
        </w:rPr>
        <w:t xml:space="preserve">. </w:t>
      </w:r>
      <w:r w:rsidRPr="00672CBC">
        <w:rPr>
          <w:rFonts w:ascii="Times New Roman" w:hAnsi="Times New Roman" w:cs="Times New Roman"/>
          <w:sz w:val="24"/>
          <w:szCs w:val="24"/>
        </w:rPr>
        <w:t>The incarnation story begins with God’s infinite love. C</w:t>
      </w:r>
      <w:r w:rsidR="00F95857" w:rsidRPr="00672CBC">
        <w:rPr>
          <w:rFonts w:ascii="Times New Roman" w:hAnsi="Times New Roman" w:cs="Times New Roman"/>
          <w:sz w:val="24"/>
          <w:szCs w:val="24"/>
        </w:rPr>
        <w:t>reation unfolds embraced by a Love that can be deterred by no force in heaven or earth. This love – the love of God -- “will not cease in all the endless ages to come.”</w:t>
      </w:r>
      <w:r w:rsidR="00F95857" w:rsidRPr="00672CBC">
        <w:rPr>
          <w:rFonts w:ascii="Times New Roman" w:hAnsi="Times New Roman" w:cs="Times New Roman"/>
          <w:sz w:val="24"/>
          <w:szCs w:val="24"/>
          <w:vertAlign w:val="superscript"/>
        </w:rPr>
        <w:endnoteReference w:id="27"/>
      </w:r>
      <w:r w:rsidR="00F95857" w:rsidRPr="00672CBC">
        <w:rPr>
          <w:rFonts w:ascii="Times New Roman" w:hAnsi="Times New Roman" w:cs="Times New Roman"/>
          <w:sz w:val="24"/>
          <w:szCs w:val="24"/>
        </w:rPr>
        <w:t xml:space="preserve"> It is a Love both intimately personal – for everyone without exception, embracing our very being – and expanding vastly beyond the person to envelop creation as a whole.  This Love is more magnificent than we can imagine. </w:t>
      </w:r>
      <w:r w:rsidR="00282C36" w:rsidRPr="00672CBC">
        <w:rPr>
          <w:rFonts w:ascii="Times New Roman" w:hAnsi="Times New Roman" w:cs="Times New Roman"/>
          <w:sz w:val="24"/>
          <w:szCs w:val="24"/>
        </w:rPr>
        <w:t xml:space="preserve">We human creatures are </w:t>
      </w:r>
      <w:r w:rsidR="002F2DBE" w:rsidRPr="00672CBC">
        <w:rPr>
          <w:rFonts w:ascii="Times New Roman" w:hAnsi="Times New Roman" w:cs="Times New Roman"/>
          <w:sz w:val="24"/>
          <w:szCs w:val="24"/>
        </w:rPr>
        <w:t>created and called</w:t>
      </w:r>
      <w:r w:rsidR="00282C36" w:rsidRPr="00672CBC">
        <w:rPr>
          <w:rFonts w:ascii="Times New Roman" w:hAnsi="Times New Roman" w:cs="Times New Roman"/>
          <w:sz w:val="24"/>
          <w:szCs w:val="24"/>
        </w:rPr>
        <w:t xml:space="preserve"> to recognize this gracious and </w:t>
      </w:r>
      <w:r w:rsidR="00BA4127" w:rsidRPr="00672CBC">
        <w:rPr>
          <w:rFonts w:ascii="Times New Roman" w:hAnsi="Times New Roman" w:cs="Times New Roman"/>
          <w:sz w:val="24"/>
          <w:szCs w:val="24"/>
        </w:rPr>
        <w:t>indomitable</w:t>
      </w:r>
      <w:r w:rsidR="00282C36" w:rsidRPr="00672CBC">
        <w:rPr>
          <w:rFonts w:ascii="Times New Roman" w:hAnsi="Times New Roman" w:cs="Times New Roman"/>
          <w:sz w:val="24"/>
          <w:szCs w:val="24"/>
        </w:rPr>
        <w:t xml:space="preserve"> love</w:t>
      </w:r>
      <w:r w:rsidR="002F2DBE" w:rsidRPr="00672CBC">
        <w:rPr>
          <w:rFonts w:ascii="Times New Roman" w:hAnsi="Times New Roman" w:cs="Times New Roman"/>
          <w:sz w:val="24"/>
          <w:szCs w:val="24"/>
        </w:rPr>
        <w:t>, receive</w:t>
      </w:r>
      <w:r w:rsidR="00282C36" w:rsidRPr="00672CBC">
        <w:rPr>
          <w:rFonts w:ascii="Times New Roman" w:hAnsi="Times New Roman" w:cs="Times New Roman"/>
          <w:sz w:val="24"/>
          <w:szCs w:val="24"/>
        </w:rPr>
        <w:t xml:space="preserve"> it, relish it, revel in it, </w:t>
      </w:r>
      <w:r w:rsidR="002F2DBE" w:rsidRPr="00672CBC">
        <w:rPr>
          <w:rFonts w:ascii="Times New Roman" w:hAnsi="Times New Roman" w:cs="Times New Roman"/>
          <w:sz w:val="24"/>
          <w:szCs w:val="24"/>
        </w:rPr>
        <w:t>and to</w:t>
      </w:r>
      <w:r w:rsidR="00282C36" w:rsidRPr="00672CBC">
        <w:rPr>
          <w:rFonts w:ascii="Times New Roman" w:hAnsi="Times New Roman" w:cs="Times New Roman"/>
          <w:sz w:val="24"/>
          <w:szCs w:val="24"/>
        </w:rPr>
        <w:t xml:space="preserve"> trust it.</w:t>
      </w:r>
    </w:p>
    <w:p w:rsidR="00565D44" w:rsidRPr="00672CBC" w:rsidRDefault="00565D44" w:rsidP="00F95857">
      <w:pPr>
        <w:contextualSpacing/>
        <w:rPr>
          <w:rFonts w:ascii="Times New Roman" w:hAnsi="Times New Roman" w:cs="Times New Roman"/>
          <w:sz w:val="24"/>
          <w:szCs w:val="24"/>
        </w:rPr>
      </w:pPr>
    </w:p>
    <w:p w:rsidR="00F95857" w:rsidRPr="00262607" w:rsidRDefault="00282C36" w:rsidP="00F95857">
      <w:pPr>
        <w:rPr>
          <w:rFonts w:ascii="Times New Roman" w:hAnsi="Times New Roman" w:cs="Times New Roman"/>
          <w:sz w:val="24"/>
          <w:szCs w:val="24"/>
          <w:lang w:val="en-AU"/>
        </w:rPr>
      </w:pPr>
      <w:r w:rsidRPr="00672CBC">
        <w:rPr>
          <w:rFonts w:ascii="Times New Roman" w:hAnsi="Times New Roman" w:cs="Times New Roman"/>
          <w:sz w:val="24"/>
          <w:szCs w:val="24"/>
        </w:rPr>
        <w:t xml:space="preserve">But that is not all. Christian traditions hold that this </w:t>
      </w:r>
      <w:r w:rsidR="00F95857" w:rsidRPr="00672CBC">
        <w:rPr>
          <w:rFonts w:ascii="Times New Roman" w:hAnsi="Times New Roman" w:cs="Times New Roman"/>
          <w:sz w:val="24"/>
          <w:szCs w:val="24"/>
        </w:rPr>
        <w:t xml:space="preserve">Spirit </w:t>
      </w:r>
      <w:r w:rsidR="00755323" w:rsidRPr="00672CBC">
        <w:rPr>
          <w:rFonts w:ascii="Times New Roman" w:hAnsi="Times New Roman" w:cs="Times New Roman"/>
          <w:sz w:val="24"/>
          <w:szCs w:val="24"/>
        </w:rPr>
        <w:t xml:space="preserve">of love </w:t>
      </w:r>
      <w:r w:rsidR="00F95857" w:rsidRPr="00672CBC">
        <w:rPr>
          <w:rFonts w:ascii="Times New Roman" w:hAnsi="Times New Roman" w:cs="Times New Roman"/>
          <w:sz w:val="24"/>
          <w:szCs w:val="24"/>
        </w:rPr>
        <w:t>-- the creating, liberating, healing, sustaining Source -- is at play in the world</w:t>
      </w:r>
      <w:r w:rsidRPr="00672CBC">
        <w:rPr>
          <w:rFonts w:ascii="Times New Roman" w:hAnsi="Times New Roman" w:cs="Times New Roman"/>
          <w:sz w:val="24"/>
          <w:szCs w:val="24"/>
        </w:rPr>
        <w:t xml:space="preserve">. It is </w:t>
      </w:r>
      <w:r w:rsidR="00565D44" w:rsidRPr="00672CBC">
        <w:rPr>
          <w:rFonts w:ascii="Times New Roman" w:hAnsi="Times New Roman" w:cs="Times New Roman"/>
          <w:sz w:val="24"/>
          <w:szCs w:val="24"/>
        </w:rPr>
        <w:t xml:space="preserve">luring us and the entire creation toward </w:t>
      </w:r>
      <w:r w:rsidRPr="00672CBC">
        <w:rPr>
          <w:rFonts w:ascii="Times New Roman" w:hAnsi="Times New Roman" w:cs="Times New Roman"/>
          <w:sz w:val="24"/>
          <w:szCs w:val="24"/>
        </w:rPr>
        <w:t xml:space="preserve">the reign of God, </w:t>
      </w:r>
      <w:r w:rsidR="00565D44" w:rsidRPr="00672CBC">
        <w:rPr>
          <w:rFonts w:ascii="Times New Roman" w:hAnsi="Times New Roman" w:cs="Times New Roman"/>
          <w:sz w:val="24"/>
          <w:szCs w:val="24"/>
        </w:rPr>
        <w:t>a world in which justice and compassion are lived in their fullness by all</w:t>
      </w:r>
      <w:r w:rsidRPr="00672CBC">
        <w:rPr>
          <w:rFonts w:ascii="Times New Roman" w:hAnsi="Times New Roman" w:cs="Times New Roman"/>
          <w:sz w:val="24"/>
          <w:szCs w:val="24"/>
        </w:rPr>
        <w:t xml:space="preserve"> and in which all of creation flourishes in the light of God</w:t>
      </w:r>
      <w:r w:rsidR="00565D44" w:rsidRPr="00672CBC">
        <w:rPr>
          <w:rFonts w:ascii="Times New Roman" w:hAnsi="Times New Roman" w:cs="Times New Roman"/>
          <w:sz w:val="24"/>
          <w:szCs w:val="24"/>
        </w:rPr>
        <w:t xml:space="preserve">.  </w:t>
      </w:r>
      <w:r w:rsidR="00F95857" w:rsidRPr="00672CBC">
        <w:rPr>
          <w:rFonts w:ascii="Times New Roman" w:hAnsi="Times New Roman" w:cs="Times New Roman"/>
          <w:sz w:val="24"/>
          <w:szCs w:val="24"/>
        </w:rPr>
        <w:t xml:space="preserve"> After receiving and trusting </w:t>
      </w:r>
      <w:r w:rsidRPr="00672CBC">
        <w:rPr>
          <w:rFonts w:ascii="Times New Roman" w:hAnsi="Times New Roman" w:cs="Times New Roman"/>
          <w:sz w:val="24"/>
          <w:szCs w:val="24"/>
        </w:rPr>
        <w:t xml:space="preserve">God’s </w:t>
      </w:r>
      <w:r w:rsidR="00F95857" w:rsidRPr="00672CBC">
        <w:rPr>
          <w:rFonts w:ascii="Times New Roman" w:hAnsi="Times New Roman" w:cs="Times New Roman"/>
          <w:sz w:val="24"/>
          <w:szCs w:val="24"/>
        </w:rPr>
        <w:t>love – being claimed by it – we are then to embody it in the world</w:t>
      </w:r>
      <w:r w:rsidR="009C03A3" w:rsidRPr="00672CBC">
        <w:rPr>
          <w:rFonts w:ascii="Times New Roman" w:hAnsi="Times New Roman" w:cs="Times New Roman"/>
          <w:sz w:val="24"/>
          <w:szCs w:val="24"/>
        </w:rPr>
        <w:t>.</w:t>
      </w:r>
      <w:r w:rsidR="00F95857" w:rsidRPr="00672CBC">
        <w:rPr>
          <w:rFonts w:ascii="Times New Roman" w:hAnsi="Times New Roman" w:cs="Times New Roman"/>
          <w:sz w:val="24"/>
          <w:szCs w:val="24"/>
        </w:rPr>
        <w:t xml:space="preserve"> </w:t>
      </w:r>
      <w:r w:rsidR="00F96BD2" w:rsidRPr="00672CBC">
        <w:rPr>
          <w:rFonts w:ascii="Times New Roman" w:hAnsi="Times New Roman" w:cs="Times New Roman"/>
          <w:sz w:val="24"/>
          <w:szCs w:val="24"/>
        </w:rPr>
        <w:t>We are beckoned to be body of God’s justice-making Earth-relishing Love</w:t>
      </w:r>
      <w:r w:rsidR="00F96BD2" w:rsidRPr="00672CBC">
        <w:rPr>
          <w:rFonts w:ascii="Times New Roman" w:hAnsi="Times New Roman" w:cs="Times New Roman"/>
          <w:sz w:val="24"/>
          <w:szCs w:val="24"/>
          <w:lang w:val="en-AU"/>
        </w:rPr>
        <w:t xml:space="preserve"> working </w:t>
      </w:r>
      <w:r w:rsidR="009C03A3" w:rsidRPr="00672CBC">
        <w:rPr>
          <w:rFonts w:ascii="Times New Roman" w:hAnsi="Times New Roman" w:cs="Times New Roman"/>
          <w:sz w:val="24"/>
          <w:szCs w:val="24"/>
          <w:lang w:val="en-AU"/>
        </w:rPr>
        <w:t>through us, in us, and among us to bring healing from all forms of sin that would thwart God's gift of abundant life for all.</w:t>
      </w:r>
      <w:r w:rsidR="007628D2" w:rsidRPr="00672CBC">
        <w:rPr>
          <w:rFonts w:ascii="Times New Roman" w:hAnsi="Times New Roman" w:cs="Times New Roman"/>
          <w:sz w:val="24"/>
          <w:szCs w:val="24"/>
          <w:lang w:val="en-AU"/>
        </w:rPr>
        <w:t xml:space="preserve">  That is, God’s love is incarnate.</w:t>
      </w:r>
    </w:p>
    <w:p w:rsidR="009C03A3" w:rsidRPr="00262607" w:rsidRDefault="009C03A3" w:rsidP="00F95857">
      <w:pPr>
        <w:rPr>
          <w:rFonts w:ascii="Times New Roman" w:hAnsi="Times New Roman" w:cs="Times New Roman"/>
          <w:sz w:val="24"/>
          <w:szCs w:val="24"/>
        </w:rPr>
      </w:pPr>
    </w:p>
    <w:p w:rsidR="00395C68" w:rsidRPr="00262607" w:rsidRDefault="00395C68" w:rsidP="00395C68">
      <w:pPr>
        <w:rPr>
          <w:rFonts w:ascii="Times New Roman" w:hAnsi="Times New Roman" w:cs="Times New Roman"/>
          <w:sz w:val="24"/>
          <w:szCs w:val="24"/>
          <w:lang w:val="en-AU"/>
        </w:rPr>
      </w:pPr>
      <w:r w:rsidRPr="00262607">
        <w:rPr>
          <w:rFonts w:ascii="Times New Roman" w:hAnsi="Times New Roman" w:cs="Times New Roman"/>
          <w:sz w:val="24"/>
          <w:szCs w:val="24"/>
          <w:lang w:val="en-AU"/>
        </w:rPr>
        <w:t xml:space="preserve">God’s call to practice love as the guide and path of human life is </w:t>
      </w:r>
      <w:r w:rsidR="00262607">
        <w:rPr>
          <w:rFonts w:ascii="Times New Roman" w:hAnsi="Times New Roman" w:cs="Times New Roman"/>
          <w:sz w:val="24"/>
          <w:szCs w:val="24"/>
          <w:lang w:val="en-AU"/>
        </w:rPr>
        <w:t>declared</w:t>
      </w:r>
      <w:r w:rsidRPr="00262607">
        <w:rPr>
          <w:rFonts w:ascii="Times New Roman" w:hAnsi="Times New Roman" w:cs="Times New Roman"/>
          <w:sz w:val="24"/>
          <w:szCs w:val="24"/>
          <w:lang w:val="en-AU"/>
        </w:rPr>
        <w:t xml:space="preserve"> by Jesus: </w:t>
      </w:r>
      <w:r w:rsidRPr="00262607">
        <w:rPr>
          <w:rFonts w:ascii="Times New Roman" w:hAnsi="Times New Roman" w:cs="Times New Roman"/>
          <w:sz w:val="24"/>
          <w:szCs w:val="24"/>
        </w:rPr>
        <w:t>“You shall love the Lord your God with all your heart and with all your soul and with all your mind. This is the first and the greatest commandment. And second is like it. You shall love your neighbor as yourself” (Matt. 22:37-9).</w:t>
      </w:r>
      <w:r w:rsidRPr="00262607">
        <w:rPr>
          <w:rStyle w:val="EndnoteReference"/>
          <w:rFonts w:ascii="Times New Roman" w:hAnsi="Times New Roman" w:cs="Times New Roman"/>
          <w:sz w:val="24"/>
          <w:szCs w:val="24"/>
        </w:rPr>
        <w:endnoteReference w:id="28"/>
      </w:r>
      <w:r w:rsidRPr="00262607">
        <w:rPr>
          <w:rFonts w:ascii="Times New Roman" w:hAnsi="Times New Roman" w:cs="Times New Roman"/>
          <w:sz w:val="24"/>
          <w:szCs w:val="24"/>
        </w:rPr>
        <w:t xml:space="preserve">  Jesus is calling upon God’s commandment expressed in the Hebrew Scriptures, to </w:t>
      </w:r>
      <w:r w:rsidRPr="00262607">
        <w:rPr>
          <w:rFonts w:ascii="Times New Roman" w:hAnsi="Times New Roman" w:cs="Times New Roman"/>
          <w:sz w:val="24"/>
          <w:szCs w:val="24"/>
          <w:lang w:val="en-AU"/>
        </w:rPr>
        <w:t>“to love the Lord your God” (Deut. 6:5),” and “to love your neighbour as yourself” (Lev. 19:18).</w:t>
      </w:r>
      <w:r w:rsidRPr="00262607">
        <w:rPr>
          <w:rFonts w:ascii="Times New Roman" w:hAnsi="Times New Roman" w:cs="Times New Roman"/>
          <w:sz w:val="24"/>
          <w:szCs w:val="24"/>
        </w:rPr>
        <w:t xml:space="preserve"> According to Jesus, “all the law and the prophets hang on” the commandments to love (Matt. 22:40).  Likewise</w:t>
      </w:r>
      <w:r w:rsidR="00262607">
        <w:rPr>
          <w:rFonts w:ascii="Times New Roman" w:hAnsi="Times New Roman" w:cs="Times New Roman"/>
          <w:sz w:val="24"/>
          <w:szCs w:val="24"/>
        </w:rPr>
        <w:t>,</w:t>
      </w:r>
      <w:r w:rsidRPr="00262607">
        <w:rPr>
          <w:rFonts w:ascii="Times New Roman" w:hAnsi="Times New Roman" w:cs="Times New Roman"/>
          <w:sz w:val="24"/>
          <w:szCs w:val="24"/>
        </w:rPr>
        <w:t xml:space="preserve"> Paul cites the Leviticus text in Galatians 5:14:  “For the whole law is fulfilled in one word, ‘you shall love your neighbor as yourself.’”</w:t>
      </w:r>
      <w:r w:rsidRPr="00262607">
        <w:rPr>
          <w:rStyle w:val="EndnoteReference"/>
          <w:rFonts w:ascii="Times New Roman" w:hAnsi="Times New Roman" w:cs="Times New Roman"/>
          <w:sz w:val="24"/>
          <w:szCs w:val="24"/>
        </w:rPr>
        <w:endnoteReference w:id="29"/>
      </w:r>
      <w:r w:rsidRPr="00262607">
        <w:rPr>
          <w:rFonts w:ascii="Times New Roman" w:hAnsi="Times New Roman" w:cs="Times New Roman"/>
          <w:sz w:val="24"/>
          <w:szCs w:val="24"/>
        </w:rPr>
        <w:t xml:space="preserve"> Indeed, it is the biblical view that to participate in what God is doing in this world is before all else, to live love into it.</w:t>
      </w:r>
      <w:r w:rsidR="00262607">
        <w:rPr>
          <w:rFonts w:ascii="Times New Roman" w:hAnsi="Times New Roman" w:cs="Times New Roman"/>
          <w:sz w:val="24"/>
          <w:szCs w:val="24"/>
        </w:rPr>
        <w:t xml:space="preserve"> </w:t>
      </w:r>
    </w:p>
    <w:p w:rsidR="00395C68" w:rsidRPr="00262607" w:rsidRDefault="00395C68" w:rsidP="00395C68">
      <w:pPr>
        <w:tabs>
          <w:tab w:val="left" w:pos="6300"/>
        </w:tabs>
        <w:rPr>
          <w:rFonts w:ascii="Times New Roman" w:hAnsi="Times New Roman" w:cs="Times New Roman"/>
          <w:sz w:val="24"/>
          <w:szCs w:val="24"/>
        </w:rPr>
      </w:pPr>
      <w:r w:rsidRPr="00262607">
        <w:rPr>
          <w:rFonts w:ascii="Times New Roman" w:hAnsi="Times New Roman" w:cs="Times New Roman"/>
          <w:sz w:val="24"/>
          <w:szCs w:val="24"/>
        </w:rPr>
        <w:t>From a biblical perspective, lov</w:t>
      </w:r>
      <w:r w:rsidR="00262607">
        <w:rPr>
          <w:rFonts w:ascii="Times New Roman" w:hAnsi="Times New Roman" w:cs="Times New Roman"/>
          <w:sz w:val="24"/>
          <w:szCs w:val="24"/>
        </w:rPr>
        <w:t>ing</w:t>
      </w:r>
      <w:r w:rsidRPr="00262607">
        <w:rPr>
          <w:rFonts w:ascii="Times New Roman" w:hAnsi="Times New Roman" w:cs="Times New Roman"/>
          <w:sz w:val="24"/>
          <w:szCs w:val="24"/>
        </w:rPr>
        <w:t xml:space="preserve"> neighbor as self -- or loving neighbor as God loves -- along with loving God, commonly is seen as the essence of morality.</w:t>
      </w:r>
      <w:r w:rsidRPr="00262607">
        <w:rPr>
          <w:rStyle w:val="EndnoteReference"/>
          <w:rFonts w:ascii="Times New Roman" w:hAnsi="Times New Roman" w:cs="Times New Roman"/>
          <w:sz w:val="24"/>
          <w:szCs w:val="24"/>
        </w:rPr>
        <w:endnoteReference w:id="30"/>
      </w:r>
    </w:p>
    <w:p w:rsidR="00395C68" w:rsidRPr="00262607" w:rsidRDefault="00395C68" w:rsidP="00395C68">
      <w:pPr>
        <w:tabs>
          <w:tab w:val="left" w:pos="6300"/>
        </w:tabs>
        <w:rPr>
          <w:rFonts w:ascii="Times New Roman" w:hAnsi="Times New Roman" w:cs="Times New Roman"/>
          <w:sz w:val="24"/>
          <w:szCs w:val="24"/>
        </w:rPr>
      </w:pPr>
    </w:p>
    <w:p w:rsidR="00395C68" w:rsidRPr="00262607" w:rsidRDefault="00395C68" w:rsidP="00395C68">
      <w:pPr>
        <w:tabs>
          <w:tab w:val="left" w:pos="6300"/>
        </w:tabs>
        <w:rPr>
          <w:rFonts w:ascii="Times New Roman" w:hAnsi="Times New Roman" w:cs="Times New Roman"/>
          <w:sz w:val="24"/>
          <w:szCs w:val="24"/>
        </w:rPr>
      </w:pPr>
      <w:r w:rsidRPr="00262607">
        <w:rPr>
          <w:rFonts w:ascii="Times New Roman" w:hAnsi="Times New Roman" w:cs="Times New Roman"/>
          <w:sz w:val="24"/>
          <w:szCs w:val="24"/>
        </w:rPr>
        <w:t xml:space="preserve">Most important for our purposes here, however, is </w:t>
      </w:r>
      <w:r w:rsidR="00262607">
        <w:rPr>
          <w:rFonts w:ascii="Times New Roman" w:hAnsi="Times New Roman" w:cs="Times New Roman"/>
          <w:sz w:val="24"/>
          <w:szCs w:val="24"/>
        </w:rPr>
        <w:t xml:space="preserve">the </w:t>
      </w:r>
      <w:r w:rsidRPr="00262607">
        <w:rPr>
          <w:rFonts w:ascii="Times New Roman" w:hAnsi="Times New Roman" w:cs="Times New Roman"/>
          <w:sz w:val="24"/>
          <w:szCs w:val="24"/>
        </w:rPr>
        <w:t xml:space="preserve">startling </w:t>
      </w:r>
      <w:r w:rsidR="00262607">
        <w:rPr>
          <w:rFonts w:ascii="Times New Roman" w:hAnsi="Times New Roman" w:cs="Times New Roman"/>
          <w:sz w:val="24"/>
          <w:szCs w:val="24"/>
        </w:rPr>
        <w:t>fact</w:t>
      </w:r>
      <w:r w:rsidRPr="00262607">
        <w:rPr>
          <w:rFonts w:ascii="Times New Roman" w:hAnsi="Times New Roman" w:cs="Times New Roman"/>
          <w:sz w:val="24"/>
          <w:szCs w:val="24"/>
        </w:rPr>
        <w:t xml:space="preserve"> that Jesus’ words are not only instruction; they are also a declaration of what </w:t>
      </w:r>
      <w:r w:rsidRPr="00262607">
        <w:rPr>
          <w:rFonts w:ascii="Times New Roman" w:hAnsi="Times New Roman" w:cs="Times New Roman"/>
          <w:i/>
          <w:sz w:val="24"/>
          <w:szCs w:val="24"/>
        </w:rPr>
        <w:t>will</w:t>
      </w:r>
      <w:r w:rsidRPr="00262607">
        <w:rPr>
          <w:rFonts w:ascii="Times New Roman" w:hAnsi="Times New Roman" w:cs="Times New Roman"/>
          <w:sz w:val="24"/>
          <w:szCs w:val="24"/>
        </w:rPr>
        <w:t xml:space="preserve"> be. The verb, </w:t>
      </w:r>
      <w:r w:rsidRPr="00262607">
        <w:rPr>
          <w:rFonts w:ascii="Times New Roman" w:hAnsi="Times New Roman" w:cs="Times New Roman"/>
          <w:i/>
          <w:sz w:val="24"/>
          <w:szCs w:val="24"/>
        </w:rPr>
        <w:t xml:space="preserve">agapao, </w:t>
      </w:r>
      <w:r w:rsidRPr="00262607">
        <w:rPr>
          <w:rFonts w:ascii="Times New Roman" w:hAnsi="Times New Roman" w:cs="Times New Roman"/>
          <w:sz w:val="24"/>
          <w:szCs w:val="24"/>
        </w:rPr>
        <w:t>is in the future indicative.  This is the case in all three synoptic gospels (Matthew 22:37-39; Mark 12:38-34; Luke 10:25-28). Likewise in the Pauline epistles, "you shall love" is expressing, in the words of New Testament scholar Matthew Whitlock, “assurance in the fulfillment” of this declaration.</w:t>
      </w:r>
      <w:r w:rsidRPr="00262607">
        <w:rPr>
          <w:rStyle w:val="EndnoteReference"/>
          <w:rFonts w:ascii="Times New Roman" w:hAnsi="Times New Roman" w:cs="Times New Roman"/>
          <w:sz w:val="24"/>
          <w:szCs w:val="24"/>
        </w:rPr>
        <w:endnoteReference w:id="31"/>
      </w:r>
      <w:r w:rsidRPr="00262607">
        <w:rPr>
          <w:rFonts w:ascii="Times New Roman" w:hAnsi="Times New Roman" w:cs="Times New Roman"/>
          <w:sz w:val="24"/>
          <w:szCs w:val="24"/>
        </w:rPr>
        <w:t xml:space="preserve"> </w:t>
      </w:r>
      <w:r w:rsidR="00262607">
        <w:rPr>
          <w:rFonts w:ascii="Times New Roman" w:hAnsi="Times New Roman" w:cs="Times New Roman"/>
          <w:sz w:val="24"/>
          <w:szCs w:val="24"/>
        </w:rPr>
        <w:t xml:space="preserve">This assurance rests on the biblical claim that the actual love of God lives and loves within human beings. It is a </w:t>
      </w:r>
      <w:r w:rsidRPr="00262607">
        <w:rPr>
          <w:rFonts w:ascii="Times New Roman" w:hAnsi="Times New Roman" w:cs="Times New Roman"/>
          <w:sz w:val="24"/>
          <w:szCs w:val="24"/>
        </w:rPr>
        <w:t>profoundly hope-giving</w:t>
      </w:r>
      <w:r w:rsidR="00262607">
        <w:rPr>
          <w:rFonts w:ascii="Times New Roman" w:hAnsi="Times New Roman" w:cs="Times New Roman"/>
          <w:sz w:val="24"/>
          <w:szCs w:val="24"/>
        </w:rPr>
        <w:t xml:space="preserve"> claim</w:t>
      </w:r>
      <w:r w:rsidRPr="00262607">
        <w:rPr>
          <w:rFonts w:ascii="Times New Roman" w:hAnsi="Times New Roman" w:cs="Times New Roman"/>
          <w:sz w:val="24"/>
          <w:szCs w:val="24"/>
        </w:rPr>
        <w:t>, particularly as heard by contemporary people caught up in webs of structural injustice from which it is hard to imagine escape.  It suggests that love incarnate will reign even where the circumst</w:t>
      </w:r>
      <w:r w:rsidR="00262607">
        <w:rPr>
          <w:rFonts w:ascii="Times New Roman" w:hAnsi="Times New Roman" w:cs="Times New Roman"/>
          <w:sz w:val="24"/>
          <w:szCs w:val="24"/>
        </w:rPr>
        <w:t>a</w:t>
      </w:r>
      <w:r w:rsidRPr="00262607">
        <w:rPr>
          <w:rFonts w:ascii="Times New Roman" w:hAnsi="Times New Roman" w:cs="Times New Roman"/>
          <w:sz w:val="24"/>
          <w:szCs w:val="24"/>
        </w:rPr>
        <w:t>nces of climate change and its brutal social consequences point to the opposite.</w:t>
      </w:r>
    </w:p>
    <w:p w:rsidR="00395C68" w:rsidRPr="00672CBC" w:rsidRDefault="00395C68" w:rsidP="00D027E8">
      <w:pPr>
        <w:tabs>
          <w:tab w:val="left" w:pos="6300"/>
        </w:tabs>
        <w:rPr>
          <w:rFonts w:ascii="Times New Roman" w:hAnsi="Times New Roman" w:cs="Times New Roman"/>
          <w:sz w:val="24"/>
          <w:szCs w:val="24"/>
        </w:rPr>
      </w:pPr>
    </w:p>
    <w:p w:rsidR="00565D44" w:rsidRPr="00672CBC" w:rsidRDefault="003E3471" w:rsidP="00D027E8">
      <w:pPr>
        <w:tabs>
          <w:tab w:val="left" w:pos="6300"/>
        </w:tabs>
        <w:rPr>
          <w:rFonts w:ascii="Times New Roman" w:hAnsi="Times New Roman" w:cs="Times New Roman"/>
          <w:sz w:val="24"/>
          <w:szCs w:val="24"/>
        </w:rPr>
      </w:pPr>
      <w:r w:rsidRPr="00672CBC">
        <w:rPr>
          <w:rFonts w:ascii="Times New Roman" w:hAnsi="Times New Roman" w:cs="Times New Roman"/>
          <w:sz w:val="24"/>
          <w:szCs w:val="24"/>
        </w:rPr>
        <w:t>Th</w:t>
      </w:r>
      <w:r w:rsidR="00262607">
        <w:rPr>
          <w:rFonts w:ascii="Times New Roman" w:hAnsi="Times New Roman" w:cs="Times New Roman"/>
          <w:sz w:val="24"/>
          <w:szCs w:val="24"/>
        </w:rPr>
        <w:t>e</w:t>
      </w:r>
      <w:r w:rsidRPr="00672CBC">
        <w:rPr>
          <w:rFonts w:ascii="Times New Roman" w:hAnsi="Times New Roman" w:cs="Times New Roman"/>
          <w:sz w:val="24"/>
          <w:szCs w:val="24"/>
        </w:rPr>
        <w:t xml:space="preserve"> </w:t>
      </w:r>
      <w:r w:rsidR="00262607">
        <w:rPr>
          <w:rFonts w:ascii="Times New Roman" w:hAnsi="Times New Roman" w:cs="Times New Roman"/>
          <w:sz w:val="24"/>
          <w:szCs w:val="24"/>
        </w:rPr>
        <w:t xml:space="preserve">understanding </w:t>
      </w:r>
      <w:r w:rsidRPr="00672CBC">
        <w:rPr>
          <w:rFonts w:ascii="Times New Roman" w:hAnsi="Times New Roman" w:cs="Times New Roman"/>
          <w:sz w:val="24"/>
          <w:szCs w:val="24"/>
        </w:rPr>
        <w:t xml:space="preserve">that God’s love is incarnate in human beings produces </w:t>
      </w:r>
      <w:r w:rsidR="00755323" w:rsidRPr="00672CBC">
        <w:rPr>
          <w:rFonts w:ascii="Times New Roman" w:hAnsi="Times New Roman" w:cs="Times New Roman"/>
          <w:sz w:val="24"/>
          <w:szCs w:val="24"/>
        </w:rPr>
        <w:t xml:space="preserve">the </w:t>
      </w:r>
      <w:r w:rsidR="002F2DBE" w:rsidRPr="00672CBC">
        <w:rPr>
          <w:rFonts w:ascii="Times New Roman" w:hAnsi="Times New Roman" w:cs="Times New Roman"/>
          <w:sz w:val="24"/>
          <w:szCs w:val="24"/>
        </w:rPr>
        <w:t>paradox inherent</w:t>
      </w:r>
      <w:r w:rsidRPr="00672CBC">
        <w:rPr>
          <w:rFonts w:ascii="Times New Roman" w:hAnsi="Times New Roman" w:cs="Times New Roman"/>
          <w:sz w:val="24"/>
          <w:szCs w:val="24"/>
        </w:rPr>
        <w:t xml:space="preserve"> in Christian </w:t>
      </w:r>
      <w:r w:rsidR="00755323" w:rsidRPr="00672CBC">
        <w:rPr>
          <w:rFonts w:ascii="Times New Roman" w:hAnsi="Times New Roman" w:cs="Times New Roman"/>
          <w:sz w:val="24"/>
          <w:szCs w:val="24"/>
        </w:rPr>
        <w:t>moral anthropology</w:t>
      </w:r>
      <w:r w:rsidRPr="00672CBC">
        <w:rPr>
          <w:rFonts w:ascii="Times New Roman" w:hAnsi="Times New Roman" w:cs="Times New Roman"/>
          <w:sz w:val="24"/>
          <w:szCs w:val="24"/>
        </w:rPr>
        <w:t>.</w:t>
      </w:r>
      <w:r w:rsidR="00D027E8" w:rsidRPr="00672CBC">
        <w:rPr>
          <w:rFonts w:ascii="Times New Roman" w:hAnsi="Times New Roman" w:cs="Times New Roman"/>
          <w:sz w:val="24"/>
          <w:szCs w:val="24"/>
        </w:rPr>
        <w:t xml:space="preserve"> The human </w:t>
      </w:r>
      <w:r w:rsidR="002F2DBE" w:rsidRPr="00672CBC">
        <w:rPr>
          <w:rFonts w:ascii="Times New Roman" w:hAnsi="Times New Roman" w:cs="Times New Roman"/>
          <w:sz w:val="24"/>
          <w:szCs w:val="24"/>
        </w:rPr>
        <w:t>creature --</w:t>
      </w:r>
      <w:r w:rsidR="00D027E8" w:rsidRPr="00672CBC">
        <w:rPr>
          <w:rFonts w:ascii="Times New Roman" w:hAnsi="Times New Roman" w:cs="Times New Roman"/>
          <w:sz w:val="24"/>
          <w:szCs w:val="24"/>
        </w:rPr>
        <w:t xml:space="preserve"> while implicated in horrific systemic cruelty including climate sin – is </w:t>
      </w:r>
      <w:r w:rsidR="00B245B1" w:rsidRPr="00672CBC">
        <w:rPr>
          <w:rFonts w:ascii="Times New Roman" w:hAnsi="Times New Roman" w:cs="Times New Roman"/>
          <w:sz w:val="24"/>
          <w:szCs w:val="24"/>
        </w:rPr>
        <w:t>also</w:t>
      </w:r>
      <w:r w:rsidR="00D027E8" w:rsidRPr="00672CBC">
        <w:rPr>
          <w:rFonts w:ascii="Times New Roman" w:hAnsi="Times New Roman" w:cs="Times New Roman"/>
          <w:sz w:val="24"/>
          <w:szCs w:val="24"/>
        </w:rPr>
        <w:t xml:space="preserve"> abode of the God whose passionate life-giving love is more powerful than any other force in heaven or earth. </w:t>
      </w:r>
      <w:r w:rsidR="00B245B1" w:rsidRPr="00672CBC">
        <w:rPr>
          <w:rFonts w:ascii="Times New Roman" w:hAnsi="Times New Roman" w:cs="Times New Roman"/>
          <w:sz w:val="24"/>
          <w:szCs w:val="24"/>
        </w:rPr>
        <w:t xml:space="preserve"> Christian traditions have articulated the indwelling </w:t>
      </w:r>
      <w:r w:rsidR="005858CB">
        <w:rPr>
          <w:rFonts w:ascii="Times New Roman" w:hAnsi="Times New Roman" w:cs="Times New Roman"/>
          <w:sz w:val="24"/>
          <w:szCs w:val="24"/>
        </w:rPr>
        <w:t xml:space="preserve">incarnate </w:t>
      </w:r>
      <w:r w:rsidR="00B245B1" w:rsidRPr="00672CBC">
        <w:rPr>
          <w:rFonts w:ascii="Times New Roman" w:hAnsi="Times New Roman" w:cs="Times New Roman"/>
          <w:sz w:val="24"/>
          <w:szCs w:val="24"/>
        </w:rPr>
        <w:t>pres</w:t>
      </w:r>
      <w:r w:rsidR="00262607">
        <w:rPr>
          <w:rFonts w:ascii="Times New Roman" w:hAnsi="Times New Roman" w:cs="Times New Roman"/>
          <w:sz w:val="24"/>
          <w:szCs w:val="24"/>
        </w:rPr>
        <w:t>e</w:t>
      </w:r>
      <w:r w:rsidR="00B245B1" w:rsidRPr="00672CBC">
        <w:rPr>
          <w:rFonts w:ascii="Times New Roman" w:hAnsi="Times New Roman" w:cs="Times New Roman"/>
          <w:sz w:val="24"/>
          <w:szCs w:val="24"/>
        </w:rPr>
        <w:t>n</w:t>
      </w:r>
      <w:r w:rsidR="00262607">
        <w:rPr>
          <w:rFonts w:ascii="Times New Roman" w:hAnsi="Times New Roman" w:cs="Times New Roman"/>
          <w:sz w:val="24"/>
          <w:szCs w:val="24"/>
        </w:rPr>
        <w:t>ce</w:t>
      </w:r>
      <w:r w:rsidR="00B245B1" w:rsidRPr="00672CBC">
        <w:rPr>
          <w:rFonts w:ascii="Times New Roman" w:hAnsi="Times New Roman" w:cs="Times New Roman"/>
          <w:sz w:val="24"/>
          <w:szCs w:val="24"/>
        </w:rPr>
        <w:t xml:space="preserve"> in humans in two ways</w:t>
      </w:r>
      <w:r w:rsidR="00755323" w:rsidRPr="00672CBC">
        <w:rPr>
          <w:rFonts w:ascii="Times New Roman" w:hAnsi="Times New Roman" w:cs="Times New Roman"/>
          <w:sz w:val="24"/>
          <w:szCs w:val="24"/>
        </w:rPr>
        <w:t xml:space="preserve">. </w:t>
      </w:r>
    </w:p>
    <w:p w:rsidR="00605472" w:rsidRPr="00672CBC" w:rsidRDefault="00605472" w:rsidP="00D027E8">
      <w:pPr>
        <w:tabs>
          <w:tab w:val="left" w:pos="6300"/>
        </w:tabs>
        <w:rPr>
          <w:rFonts w:ascii="Times New Roman" w:hAnsi="Times New Roman" w:cs="Times New Roman"/>
          <w:sz w:val="24"/>
          <w:szCs w:val="24"/>
          <w:u w:val="single"/>
        </w:rPr>
      </w:pPr>
    </w:p>
    <w:p w:rsidR="00565D44" w:rsidRPr="00672CBC" w:rsidRDefault="006C7DE7" w:rsidP="00D027E8">
      <w:pPr>
        <w:tabs>
          <w:tab w:val="left" w:pos="6300"/>
        </w:tabs>
        <w:rPr>
          <w:rFonts w:ascii="Times New Roman" w:hAnsi="Times New Roman" w:cs="Times New Roman"/>
          <w:sz w:val="24"/>
          <w:szCs w:val="24"/>
          <w:u w:val="single"/>
        </w:rPr>
      </w:pPr>
      <w:r>
        <w:rPr>
          <w:rFonts w:ascii="Times New Roman" w:hAnsi="Times New Roman" w:cs="Times New Roman"/>
          <w:sz w:val="24"/>
          <w:szCs w:val="24"/>
          <w:u w:val="single"/>
        </w:rPr>
        <w:lastRenderedPageBreak/>
        <w:t>Christ Indwelling</w:t>
      </w:r>
    </w:p>
    <w:p w:rsidR="003E3471" w:rsidRPr="00672CBC" w:rsidRDefault="003E3471" w:rsidP="00D027E8">
      <w:pPr>
        <w:tabs>
          <w:tab w:val="left" w:pos="6300"/>
        </w:tabs>
        <w:rPr>
          <w:rFonts w:ascii="Times New Roman" w:hAnsi="Times New Roman" w:cs="Times New Roman"/>
          <w:sz w:val="24"/>
          <w:szCs w:val="24"/>
        </w:rPr>
      </w:pPr>
    </w:p>
    <w:p w:rsidR="00FC61C8" w:rsidRPr="00672CBC" w:rsidRDefault="00755323" w:rsidP="00565D44">
      <w:pPr>
        <w:tabs>
          <w:tab w:val="left" w:pos="6300"/>
        </w:tabs>
        <w:rPr>
          <w:rFonts w:ascii="Times New Roman" w:hAnsi="Times New Roman" w:cs="Times New Roman"/>
          <w:sz w:val="24"/>
          <w:szCs w:val="24"/>
        </w:rPr>
      </w:pPr>
      <w:r w:rsidRPr="00672CBC">
        <w:rPr>
          <w:rFonts w:ascii="Times New Roman" w:hAnsi="Times New Roman" w:cs="Times New Roman"/>
          <w:sz w:val="24"/>
          <w:szCs w:val="24"/>
        </w:rPr>
        <w:t xml:space="preserve">The first is of </w:t>
      </w:r>
      <w:r w:rsidR="00B245B1" w:rsidRPr="00672CBC">
        <w:rPr>
          <w:rFonts w:ascii="Times New Roman" w:hAnsi="Times New Roman" w:cs="Times New Roman"/>
          <w:sz w:val="24"/>
          <w:szCs w:val="24"/>
        </w:rPr>
        <w:t>Christ indwelling</w:t>
      </w:r>
      <w:r w:rsidRPr="00672CBC">
        <w:rPr>
          <w:rFonts w:ascii="Times New Roman" w:hAnsi="Times New Roman" w:cs="Times New Roman"/>
          <w:sz w:val="24"/>
          <w:szCs w:val="24"/>
        </w:rPr>
        <w:t>.</w:t>
      </w:r>
      <w:r w:rsidR="00B245B1"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Whether Christ </w:t>
      </w:r>
      <w:r w:rsidR="005858CB">
        <w:rPr>
          <w:rFonts w:ascii="Times New Roman" w:hAnsi="Times New Roman" w:cs="Times New Roman"/>
          <w:sz w:val="24"/>
          <w:szCs w:val="24"/>
        </w:rPr>
        <w:t xml:space="preserve">lives within </w:t>
      </w:r>
      <w:r w:rsidRPr="00672CBC">
        <w:rPr>
          <w:rFonts w:ascii="Times New Roman" w:hAnsi="Times New Roman" w:cs="Times New Roman"/>
          <w:sz w:val="24"/>
          <w:szCs w:val="24"/>
        </w:rPr>
        <w:t xml:space="preserve">the entire created world, </w:t>
      </w:r>
      <w:r w:rsidR="005858CB">
        <w:rPr>
          <w:rFonts w:ascii="Times New Roman" w:hAnsi="Times New Roman" w:cs="Times New Roman"/>
          <w:sz w:val="24"/>
          <w:szCs w:val="24"/>
        </w:rPr>
        <w:t xml:space="preserve">only within </w:t>
      </w:r>
      <w:r w:rsidRPr="00672CBC">
        <w:rPr>
          <w:rFonts w:ascii="Times New Roman" w:hAnsi="Times New Roman" w:cs="Times New Roman"/>
          <w:sz w:val="24"/>
          <w:szCs w:val="24"/>
        </w:rPr>
        <w:t>humans</w:t>
      </w:r>
      <w:r w:rsidR="005858CB">
        <w:rPr>
          <w:rFonts w:ascii="Times New Roman" w:hAnsi="Times New Roman" w:cs="Times New Roman"/>
          <w:sz w:val="24"/>
          <w:szCs w:val="24"/>
        </w:rPr>
        <w:t>,</w:t>
      </w:r>
      <w:r w:rsidRPr="00672CBC">
        <w:rPr>
          <w:rFonts w:ascii="Times New Roman" w:hAnsi="Times New Roman" w:cs="Times New Roman"/>
          <w:sz w:val="24"/>
          <w:szCs w:val="24"/>
        </w:rPr>
        <w:t xml:space="preserve"> or </w:t>
      </w:r>
      <w:r w:rsidR="005858CB">
        <w:rPr>
          <w:rFonts w:ascii="Times New Roman" w:hAnsi="Times New Roman" w:cs="Times New Roman"/>
          <w:sz w:val="24"/>
          <w:szCs w:val="24"/>
        </w:rPr>
        <w:t xml:space="preserve">only within those who </w:t>
      </w:r>
      <w:r w:rsidRPr="00672CBC">
        <w:rPr>
          <w:rFonts w:ascii="Times New Roman" w:hAnsi="Times New Roman" w:cs="Times New Roman"/>
          <w:sz w:val="24"/>
          <w:szCs w:val="24"/>
        </w:rPr>
        <w:t>claim to be Christian is another question</w:t>
      </w:r>
      <w:r w:rsidR="005858CB">
        <w:rPr>
          <w:rFonts w:ascii="Times New Roman" w:hAnsi="Times New Roman" w:cs="Times New Roman"/>
          <w:sz w:val="24"/>
          <w:szCs w:val="24"/>
        </w:rPr>
        <w:t xml:space="preserve"> not addressed herein</w:t>
      </w:r>
      <w:r w:rsidRPr="00672CBC">
        <w:rPr>
          <w:rFonts w:ascii="Times New Roman" w:hAnsi="Times New Roman" w:cs="Times New Roman"/>
          <w:sz w:val="24"/>
          <w:szCs w:val="24"/>
        </w:rPr>
        <w:t>. Regardless, the</w:t>
      </w:r>
      <w:r w:rsidR="00B245B1" w:rsidRPr="00672CBC">
        <w:rPr>
          <w:rFonts w:ascii="Times New Roman" w:hAnsi="Times New Roman" w:cs="Times New Roman"/>
          <w:sz w:val="24"/>
          <w:szCs w:val="24"/>
        </w:rPr>
        <w:t xml:space="preserve"> </w:t>
      </w:r>
      <w:r w:rsidRPr="00672CBC">
        <w:rPr>
          <w:rFonts w:ascii="Times New Roman" w:hAnsi="Times New Roman" w:cs="Times New Roman"/>
          <w:sz w:val="24"/>
          <w:szCs w:val="24"/>
        </w:rPr>
        <w:t>metaphor is of world (</w:t>
      </w:r>
      <w:r w:rsidR="005858CB">
        <w:rPr>
          <w:rFonts w:ascii="Times New Roman" w:hAnsi="Times New Roman" w:cs="Times New Roman"/>
          <w:sz w:val="24"/>
          <w:szCs w:val="24"/>
        </w:rPr>
        <w:t xml:space="preserve">or of </w:t>
      </w:r>
      <w:r w:rsidRPr="00672CBC">
        <w:rPr>
          <w:rFonts w:ascii="Times New Roman" w:hAnsi="Times New Roman" w:cs="Times New Roman"/>
          <w:sz w:val="24"/>
          <w:szCs w:val="24"/>
        </w:rPr>
        <w:t>humankind</w:t>
      </w:r>
      <w:r w:rsidR="005858CB">
        <w:rPr>
          <w:rFonts w:ascii="Times New Roman" w:hAnsi="Times New Roman" w:cs="Times New Roman"/>
          <w:sz w:val="24"/>
          <w:szCs w:val="24"/>
        </w:rPr>
        <w:t xml:space="preserve"> or of the church</w:t>
      </w:r>
      <w:r w:rsidRPr="00672CBC">
        <w:rPr>
          <w:rFonts w:ascii="Times New Roman" w:hAnsi="Times New Roman" w:cs="Times New Roman"/>
          <w:sz w:val="24"/>
          <w:szCs w:val="24"/>
        </w:rPr>
        <w:t xml:space="preserve">) </w:t>
      </w:r>
      <w:r w:rsidR="00B245B1" w:rsidRPr="00672CBC">
        <w:rPr>
          <w:rFonts w:ascii="Times New Roman" w:hAnsi="Times New Roman" w:cs="Times New Roman"/>
          <w:sz w:val="24"/>
          <w:szCs w:val="24"/>
        </w:rPr>
        <w:t xml:space="preserve">as body of Christ on Earth. </w:t>
      </w:r>
      <w:r w:rsidR="00FC61C8" w:rsidRPr="00672CBC">
        <w:rPr>
          <w:rFonts w:ascii="Times New Roman" w:hAnsi="Times New Roman" w:cs="Times New Roman"/>
          <w:sz w:val="24"/>
          <w:szCs w:val="24"/>
        </w:rPr>
        <w:t>Dietrich Bonhoeffer probed the ethical implications of God’s love embodied in human communities. He was adamant</w:t>
      </w:r>
      <w:r w:rsidRPr="00672CBC">
        <w:rPr>
          <w:rFonts w:ascii="Times New Roman" w:hAnsi="Times New Roman" w:cs="Times New Roman"/>
          <w:sz w:val="24"/>
          <w:szCs w:val="24"/>
        </w:rPr>
        <w:t>, initially,</w:t>
      </w:r>
      <w:r w:rsidR="00FC61C8" w:rsidRPr="00672CBC">
        <w:rPr>
          <w:rFonts w:ascii="Times New Roman" w:hAnsi="Times New Roman" w:cs="Times New Roman"/>
          <w:sz w:val="24"/>
          <w:szCs w:val="24"/>
        </w:rPr>
        <w:t xml:space="preserve"> that the love of Christ, revealed most fully in the cross, abides in the Christian community.  </w:t>
      </w:r>
      <w:r w:rsidR="005858CB">
        <w:rPr>
          <w:rFonts w:ascii="Times New Roman" w:hAnsi="Times New Roman" w:cs="Times New Roman"/>
          <w:sz w:val="24"/>
          <w:szCs w:val="24"/>
        </w:rPr>
        <w:t>However, a</w:t>
      </w:r>
      <w:r w:rsidR="00FC61C8" w:rsidRPr="00672CBC">
        <w:rPr>
          <w:rFonts w:ascii="Times New Roman" w:hAnsi="Times New Roman" w:cs="Times New Roman"/>
          <w:sz w:val="24"/>
          <w:szCs w:val="24"/>
        </w:rPr>
        <w:t>fter experiencing non-Christians courageously resisting fascism and the failure of much of the institutional church to do so, he determined that the God-bearing community includes non-Christians who are serving God’s purposes. In Bonhoeffer’s terms, Christ dwelling in the community of people who embody God’s love “conforms” them to “the form of Jesus Christ.”</w:t>
      </w:r>
      <w:r w:rsidR="00D8291F" w:rsidRPr="00672CBC">
        <w:rPr>
          <w:rStyle w:val="EndnoteReference"/>
          <w:rFonts w:ascii="Times New Roman" w:hAnsi="Times New Roman" w:cs="Times New Roman"/>
          <w:sz w:val="24"/>
          <w:szCs w:val="24"/>
        </w:rPr>
        <w:t xml:space="preserve"> </w:t>
      </w:r>
      <w:r w:rsidR="00D8291F" w:rsidRPr="00672CBC">
        <w:rPr>
          <w:rStyle w:val="EndnoteReference"/>
          <w:rFonts w:ascii="Times New Roman" w:hAnsi="Times New Roman" w:cs="Times New Roman"/>
          <w:sz w:val="24"/>
          <w:szCs w:val="24"/>
        </w:rPr>
        <w:endnoteReference w:id="32"/>
      </w:r>
      <w:r w:rsidR="00D8291F" w:rsidRPr="00672CBC">
        <w:rPr>
          <w:rFonts w:ascii="Times New Roman" w:hAnsi="Times New Roman" w:cs="Times New Roman"/>
          <w:sz w:val="24"/>
          <w:szCs w:val="24"/>
        </w:rPr>
        <w:t xml:space="preserve"> </w:t>
      </w:r>
      <w:r w:rsidR="00FC61C8" w:rsidRPr="00672CBC">
        <w:rPr>
          <w:rFonts w:ascii="Times New Roman" w:hAnsi="Times New Roman" w:cs="Times New Roman"/>
          <w:sz w:val="24"/>
          <w:szCs w:val="24"/>
        </w:rPr>
        <w:t>That is the form is God’s overflowing love embodied as community that acts responsibly in the world on behalf of abundant life for all, especially on behalf of those who are persecuted or marginalized. This action requires recognizing structural evil, naming it, and “putting a spoke in the wheel” of earthly powers that demand disobedience to God. The power to resist structural evil, even when so doing is terribly costly, is the actual love of Christ taking form in human community.</w:t>
      </w:r>
      <w:r w:rsidR="00FC61C8" w:rsidRPr="00672CBC">
        <w:rPr>
          <w:rStyle w:val="EndnoteReference"/>
          <w:rFonts w:ascii="Times New Roman" w:hAnsi="Times New Roman" w:cs="Times New Roman"/>
          <w:sz w:val="24"/>
          <w:szCs w:val="24"/>
        </w:rPr>
        <w:endnoteReference w:id="33"/>
      </w:r>
      <w:r w:rsidR="00FC61C8" w:rsidRPr="00672CBC">
        <w:rPr>
          <w:rFonts w:ascii="Times New Roman" w:hAnsi="Times New Roman" w:cs="Times New Roman"/>
          <w:sz w:val="24"/>
          <w:szCs w:val="24"/>
        </w:rPr>
        <w:t xml:space="preserve"> As </w:t>
      </w:r>
      <w:r w:rsidR="00FC61C8" w:rsidRPr="00672CBC">
        <w:rPr>
          <w:rFonts w:ascii="Times New Roman" w:hAnsi="Times New Roman" w:cs="Times New Roman"/>
          <w:iCs/>
          <w:sz w:val="24"/>
          <w:szCs w:val="24"/>
        </w:rPr>
        <w:t>revealed in the cross and resurrection</w:t>
      </w:r>
      <w:r w:rsidR="00FC61C8" w:rsidRPr="00672CBC">
        <w:rPr>
          <w:rFonts w:ascii="Times New Roman" w:hAnsi="Times New Roman" w:cs="Times New Roman"/>
          <w:sz w:val="24"/>
          <w:szCs w:val="24"/>
        </w:rPr>
        <w:t xml:space="preserve">, this love is indomitable, even when it appears to be defeated.  </w:t>
      </w:r>
    </w:p>
    <w:p w:rsidR="00B245B1" w:rsidRDefault="00B245B1" w:rsidP="00D027E8">
      <w:pPr>
        <w:tabs>
          <w:tab w:val="left" w:pos="6300"/>
        </w:tabs>
        <w:rPr>
          <w:rFonts w:ascii="Times New Roman" w:hAnsi="Times New Roman" w:cs="Times New Roman"/>
          <w:sz w:val="24"/>
          <w:szCs w:val="24"/>
        </w:rPr>
      </w:pPr>
    </w:p>
    <w:p w:rsidR="006C7DE7" w:rsidRPr="006C7DE7" w:rsidRDefault="006C7DE7" w:rsidP="00D027E8">
      <w:pPr>
        <w:tabs>
          <w:tab w:val="left" w:pos="6300"/>
        </w:tabs>
        <w:rPr>
          <w:rFonts w:ascii="Times New Roman" w:hAnsi="Times New Roman" w:cs="Times New Roman"/>
          <w:sz w:val="24"/>
          <w:szCs w:val="24"/>
          <w:u w:val="single"/>
        </w:rPr>
      </w:pPr>
      <w:r w:rsidRPr="006C7DE7">
        <w:rPr>
          <w:rFonts w:ascii="Times New Roman" w:hAnsi="Times New Roman" w:cs="Times New Roman"/>
          <w:sz w:val="24"/>
          <w:szCs w:val="24"/>
          <w:u w:val="single"/>
        </w:rPr>
        <w:t>Spirit Indwellin</w:t>
      </w:r>
      <w:r>
        <w:rPr>
          <w:rFonts w:ascii="Times New Roman" w:hAnsi="Times New Roman" w:cs="Times New Roman"/>
          <w:sz w:val="24"/>
          <w:szCs w:val="24"/>
          <w:u w:val="single"/>
        </w:rPr>
        <w:t>g</w:t>
      </w:r>
      <w:r w:rsidR="00C918C0">
        <w:rPr>
          <w:rStyle w:val="EndnoteReference"/>
          <w:rFonts w:ascii="Times New Roman" w:hAnsi="Times New Roman" w:cs="Times New Roman"/>
          <w:sz w:val="24"/>
          <w:szCs w:val="24"/>
          <w:u w:val="single"/>
        </w:rPr>
        <w:endnoteReference w:id="34"/>
      </w:r>
    </w:p>
    <w:p w:rsidR="006C7DE7" w:rsidRDefault="006C7DE7" w:rsidP="00434471">
      <w:pPr>
        <w:tabs>
          <w:tab w:val="left" w:pos="6300"/>
        </w:tabs>
        <w:rPr>
          <w:rFonts w:ascii="Times New Roman" w:hAnsi="Times New Roman" w:cs="Times New Roman"/>
          <w:sz w:val="24"/>
          <w:szCs w:val="24"/>
        </w:rPr>
      </w:pPr>
    </w:p>
    <w:p w:rsidR="00434471" w:rsidRPr="00672CBC" w:rsidRDefault="00434471" w:rsidP="004F5613">
      <w:pPr>
        <w:tabs>
          <w:tab w:val="left" w:pos="6300"/>
        </w:tabs>
        <w:rPr>
          <w:rFonts w:ascii="Times New Roman" w:hAnsi="Times New Roman" w:cs="Times New Roman"/>
          <w:i/>
          <w:sz w:val="24"/>
          <w:szCs w:val="24"/>
          <w:vertAlign w:val="superscript"/>
        </w:rPr>
      </w:pPr>
      <w:r w:rsidRPr="00672CBC">
        <w:rPr>
          <w:rFonts w:ascii="Times New Roman" w:hAnsi="Times New Roman" w:cs="Times New Roman"/>
          <w:sz w:val="24"/>
          <w:szCs w:val="24"/>
        </w:rPr>
        <w:t>The second expression of God’s incarnate presence is the Holy Spirit. According to the First Testament</w:t>
      </w:r>
      <w:r w:rsidR="004F5613">
        <w:rPr>
          <w:rFonts w:ascii="Times New Roman" w:hAnsi="Times New Roman" w:cs="Times New Roman"/>
          <w:sz w:val="24"/>
          <w:szCs w:val="24"/>
        </w:rPr>
        <w:t xml:space="preserve"> (or Old Testament)</w:t>
      </w:r>
      <w:r w:rsidRPr="00672CBC">
        <w:rPr>
          <w:rFonts w:ascii="Times New Roman" w:hAnsi="Times New Roman" w:cs="Times New Roman"/>
          <w:sz w:val="24"/>
          <w:szCs w:val="24"/>
        </w:rPr>
        <w:t xml:space="preserve">, the ancient Hebrews experienced a power emanating from the One whom they called YHWH, reaching into their lives and into the  entire created world awakening agency (or </w:t>
      </w:r>
      <w:r w:rsidRPr="00672CBC">
        <w:rPr>
          <w:rFonts w:ascii="Times New Roman" w:hAnsi="Times New Roman" w:cs="Times New Roman"/>
          <w:i/>
          <w:sz w:val="24"/>
          <w:szCs w:val="24"/>
        </w:rPr>
        <w:t>being</w:t>
      </w:r>
      <w:r w:rsidRPr="00672CBC">
        <w:rPr>
          <w:rFonts w:ascii="Times New Roman" w:hAnsi="Times New Roman" w:cs="Times New Roman"/>
          <w:sz w:val="24"/>
          <w:szCs w:val="24"/>
        </w:rPr>
        <w:t xml:space="preserve"> agency) for maintaining and restoring relationships that cohere with God’s will for life.</w:t>
      </w:r>
      <w:r w:rsidRPr="00672CBC">
        <w:rPr>
          <w:rStyle w:val="EndnoteReference"/>
          <w:rFonts w:ascii="Times New Roman" w:hAnsi="Times New Roman" w:cs="Times New Roman"/>
          <w:sz w:val="24"/>
          <w:szCs w:val="24"/>
        </w:rPr>
        <w:endnoteReference w:id="35"/>
      </w:r>
      <w:r w:rsidRPr="00672CBC">
        <w:rPr>
          <w:rFonts w:ascii="Times New Roman" w:hAnsi="Times New Roman" w:cs="Times New Roman"/>
          <w:sz w:val="24"/>
          <w:szCs w:val="24"/>
        </w:rPr>
        <w:t xml:space="preserve"> These relationships might be interpersonal, societal, between humans and the Earth, or between God and God’s creation. They called this power </w:t>
      </w:r>
      <w:r w:rsidRPr="00672CBC">
        <w:rPr>
          <w:rFonts w:ascii="Times New Roman" w:hAnsi="Times New Roman" w:cs="Times New Roman"/>
          <w:i/>
          <w:iCs/>
          <w:sz w:val="24"/>
          <w:szCs w:val="24"/>
        </w:rPr>
        <w:t>ruach</w:t>
      </w:r>
      <w:r w:rsidRPr="00672CBC">
        <w:rPr>
          <w:rFonts w:ascii="Times New Roman" w:hAnsi="Times New Roman" w:cs="Times New Roman"/>
          <w:sz w:val="24"/>
          <w:szCs w:val="24"/>
        </w:rPr>
        <w:t>.</w:t>
      </w:r>
      <w:r w:rsidRPr="00672CBC">
        <w:rPr>
          <w:rFonts w:ascii="Times New Roman" w:hAnsi="Times New Roman" w:cs="Times New Roman"/>
          <w:i/>
          <w:sz w:val="24"/>
          <w:szCs w:val="24"/>
          <w:vertAlign w:val="superscript"/>
        </w:rPr>
        <w:t xml:space="preserve"> </w:t>
      </w:r>
      <w:r w:rsidRPr="00672CBC">
        <w:rPr>
          <w:rStyle w:val="FootnoteReference"/>
          <w:rFonts w:ascii="Times New Roman" w:hAnsi="Times New Roman"/>
          <w:i/>
          <w:sz w:val="24"/>
          <w:szCs w:val="24"/>
          <w:vertAlign w:val="superscript"/>
        </w:rPr>
        <w:endnoteReference w:id="36"/>
      </w:r>
      <w:r w:rsidRPr="00672CBC">
        <w:rPr>
          <w:rFonts w:ascii="Times New Roman" w:hAnsi="Times New Roman" w:cs="Times New Roman"/>
          <w:i/>
          <w:sz w:val="24"/>
          <w:szCs w:val="24"/>
          <w:vertAlign w:val="superscript"/>
        </w:rPr>
        <w:t xml:space="preserve"> </w:t>
      </w:r>
    </w:p>
    <w:p w:rsidR="00434471" w:rsidRPr="00672CBC" w:rsidRDefault="00434471" w:rsidP="00434471">
      <w:pPr>
        <w:rPr>
          <w:rFonts w:ascii="Times New Roman" w:hAnsi="Times New Roman" w:cs="Times New Roman"/>
          <w:i/>
          <w:sz w:val="24"/>
          <w:szCs w:val="24"/>
          <w:vertAlign w:val="superscript"/>
        </w:rPr>
      </w:pPr>
    </w:p>
    <w:p w:rsidR="00434471" w:rsidRPr="00672CBC" w:rsidRDefault="00434471" w:rsidP="00434471">
      <w:pPr>
        <w:rPr>
          <w:rFonts w:ascii="Times New Roman" w:hAnsi="Times New Roman" w:cs="Times New Roman"/>
          <w:sz w:val="24"/>
          <w:szCs w:val="24"/>
        </w:rPr>
      </w:pPr>
      <w:r w:rsidRPr="00672CBC">
        <w:rPr>
          <w:rFonts w:ascii="Times New Roman" w:hAnsi="Times New Roman" w:cs="Times New Roman"/>
          <w:sz w:val="24"/>
          <w:szCs w:val="24"/>
        </w:rPr>
        <w:t xml:space="preserve">The Second Testament </w:t>
      </w:r>
      <w:r w:rsidR="004F5613">
        <w:rPr>
          <w:rFonts w:ascii="Times New Roman" w:hAnsi="Times New Roman" w:cs="Times New Roman"/>
          <w:sz w:val="24"/>
          <w:szCs w:val="24"/>
        </w:rPr>
        <w:t xml:space="preserve">(New Testament) </w:t>
      </w:r>
      <w:r w:rsidRPr="00672CBC">
        <w:rPr>
          <w:rFonts w:ascii="Times New Roman" w:hAnsi="Times New Roman" w:cs="Times New Roman"/>
          <w:sz w:val="24"/>
          <w:szCs w:val="24"/>
        </w:rPr>
        <w:t xml:space="preserve">describes a presence and power of God reaching into Jesus’ life, speaking to him, leading or driving him, filling him, and empowering him for his work. The writers of these texts called that power </w:t>
      </w:r>
      <w:r w:rsidR="005858CB">
        <w:rPr>
          <w:rFonts w:ascii="Times New Roman" w:hAnsi="Times New Roman" w:cs="Times New Roman"/>
          <w:i/>
          <w:sz w:val="24"/>
          <w:szCs w:val="24"/>
        </w:rPr>
        <w:t>Pn</w:t>
      </w:r>
      <w:r w:rsidRPr="00672CBC">
        <w:rPr>
          <w:rFonts w:ascii="Times New Roman" w:hAnsi="Times New Roman" w:cs="Times New Roman"/>
          <w:i/>
          <w:sz w:val="24"/>
          <w:szCs w:val="24"/>
        </w:rPr>
        <w:t>euma</w:t>
      </w:r>
      <w:r w:rsidRPr="00672CBC">
        <w:rPr>
          <w:rFonts w:ascii="Times New Roman" w:hAnsi="Times New Roman" w:cs="Times New Roman"/>
          <w:sz w:val="24"/>
          <w:szCs w:val="24"/>
        </w:rPr>
        <w:t xml:space="preserve"> or </w:t>
      </w:r>
      <w:r w:rsidR="005858CB">
        <w:rPr>
          <w:rFonts w:ascii="Times New Roman" w:hAnsi="Times New Roman" w:cs="Times New Roman"/>
          <w:i/>
          <w:sz w:val="24"/>
          <w:szCs w:val="24"/>
        </w:rPr>
        <w:t>P</w:t>
      </w:r>
      <w:r w:rsidRPr="00672CBC">
        <w:rPr>
          <w:rFonts w:ascii="Times New Roman" w:hAnsi="Times New Roman" w:cs="Times New Roman"/>
          <w:i/>
          <w:sz w:val="24"/>
          <w:szCs w:val="24"/>
        </w:rPr>
        <w:t>neuma</w:t>
      </w:r>
      <w:r w:rsidRPr="00672CBC">
        <w:rPr>
          <w:rFonts w:ascii="Times New Roman" w:hAnsi="Times New Roman" w:cs="Times New Roman"/>
          <w:sz w:val="24"/>
          <w:szCs w:val="24"/>
        </w:rPr>
        <w:t xml:space="preserve"> </w:t>
      </w:r>
      <w:r w:rsidR="005858CB">
        <w:rPr>
          <w:rFonts w:ascii="Times New Roman" w:hAnsi="Times New Roman" w:cs="Times New Roman"/>
          <w:sz w:val="24"/>
          <w:szCs w:val="24"/>
        </w:rPr>
        <w:t xml:space="preserve">(Spirit) </w:t>
      </w:r>
      <w:r w:rsidRPr="00672CBC">
        <w:rPr>
          <w:rFonts w:ascii="Times New Roman" w:hAnsi="Times New Roman" w:cs="Times New Roman"/>
          <w:sz w:val="24"/>
          <w:szCs w:val="24"/>
        </w:rPr>
        <w:t>of God.  Where the Spirit comes upon, fills, speaks to, bids, drives, leads, or anoints Jesus, the result is tremendous power for remaining faithful to God in the face of temptation; for proclaiming the reign of God; and for liberating, healing, and giving sight.</w:t>
      </w:r>
      <w:r w:rsidRPr="00672CBC">
        <w:rPr>
          <w:rStyle w:val="EndnoteReference"/>
          <w:rFonts w:ascii="Times New Roman" w:hAnsi="Times New Roman" w:cs="Times New Roman"/>
          <w:sz w:val="24"/>
          <w:szCs w:val="24"/>
        </w:rPr>
        <w:endnoteReference w:id="37"/>
      </w:r>
      <w:r w:rsidRPr="00672CBC">
        <w:rPr>
          <w:rFonts w:ascii="Times New Roman" w:hAnsi="Times New Roman" w:cs="Times New Roman"/>
          <w:sz w:val="24"/>
          <w:szCs w:val="24"/>
        </w:rPr>
        <w:t xml:space="preserve"> </w:t>
      </w:r>
    </w:p>
    <w:p w:rsidR="00434471" w:rsidRPr="00672CBC" w:rsidRDefault="00434471" w:rsidP="00434471">
      <w:pPr>
        <w:rPr>
          <w:rFonts w:ascii="Times New Roman" w:hAnsi="Times New Roman" w:cs="Times New Roman"/>
          <w:sz w:val="24"/>
          <w:szCs w:val="24"/>
        </w:rPr>
      </w:pPr>
    </w:p>
    <w:p w:rsidR="00434471" w:rsidRPr="00672CBC" w:rsidRDefault="00434471" w:rsidP="00434471">
      <w:pPr>
        <w:rPr>
          <w:rFonts w:ascii="Times New Roman" w:hAnsi="Times New Roman" w:cs="Times New Roman"/>
          <w:sz w:val="24"/>
          <w:szCs w:val="24"/>
          <w:lang w:val="en-AU"/>
        </w:rPr>
      </w:pPr>
      <w:r w:rsidRPr="00672CBC">
        <w:rPr>
          <w:rFonts w:ascii="Times New Roman" w:hAnsi="Times New Roman" w:cs="Times New Roman"/>
          <w:sz w:val="24"/>
          <w:szCs w:val="24"/>
        </w:rPr>
        <w:t xml:space="preserve">After Jesus’ ascension the apostles – and </w:t>
      </w:r>
      <w:r w:rsidR="004F5613">
        <w:rPr>
          <w:rFonts w:ascii="Times New Roman" w:hAnsi="Times New Roman" w:cs="Times New Roman"/>
          <w:sz w:val="24"/>
          <w:szCs w:val="24"/>
        </w:rPr>
        <w:t xml:space="preserve">other </w:t>
      </w:r>
      <w:r w:rsidRPr="00672CBC">
        <w:rPr>
          <w:rFonts w:ascii="Times New Roman" w:hAnsi="Times New Roman" w:cs="Times New Roman"/>
          <w:sz w:val="24"/>
          <w:szCs w:val="24"/>
        </w:rPr>
        <w:t>people who repented and were baptized -- experienced or witnessed a power of God reaching into their own or other people’s lives</w:t>
      </w:r>
      <w:r w:rsidR="005858CB">
        <w:rPr>
          <w:rFonts w:ascii="Times New Roman" w:hAnsi="Times New Roman" w:cs="Times New Roman"/>
          <w:sz w:val="24"/>
          <w:szCs w:val="24"/>
        </w:rPr>
        <w:t xml:space="preserve"> </w:t>
      </w:r>
      <w:r w:rsidR="005858CB" w:rsidRPr="00672CBC">
        <w:rPr>
          <w:rFonts w:ascii="Times New Roman" w:hAnsi="Times New Roman" w:cs="Times New Roman"/>
          <w:sz w:val="24"/>
          <w:szCs w:val="24"/>
        </w:rPr>
        <w:t>(Acts 2.38)</w:t>
      </w:r>
      <w:r w:rsidR="005858CB">
        <w:rPr>
          <w:rFonts w:ascii="Times New Roman" w:hAnsi="Times New Roman" w:cs="Times New Roman"/>
          <w:sz w:val="24"/>
          <w:szCs w:val="24"/>
        </w:rPr>
        <w:t xml:space="preserve">, </w:t>
      </w:r>
      <w:r w:rsidRPr="00672CBC">
        <w:rPr>
          <w:rFonts w:ascii="Times New Roman" w:hAnsi="Times New Roman" w:cs="Times New Roman"/>
          <w:sz w:val="24"/>
          <w:szCs w:val="24"/>
        </w:rPr>
        <w:t>drawing them to li</w:t>
      </w:r>
      <w:r w:rsidR="004F5613">
        <w:rPr>
          <w:rFonts w:ascii="Times New Roman" w:hAnsi="Times New Roman" w:cs="Times New Roman"/>
          <w:sz w:val="24"/>
          <w:szCs w:val="24"/>
        </w:rPr>
        <w:t>ve</w:t>
      </w:r>
      <w:r w:rsidRPr="00672CBC">
        <w:rPr>
          <w:rFonts w:ascii="Times New Roman" w:hAnsi="Times New Roman" w:cs="Times New Roman"/>
          <w:sz w:val="24"/>
          <w:szCs w:val="24"/>
        </w:rPr>
        <w:t xml:space="preserve"> as the</w:t>
      </w:r>
      <w:r w:rsidR="004F5613">
        <w:rPr>
          <w:rFonts w:ascii="Times New Roman" w:hAnsi="Times New Roman" w:cs="Times New Roman"/>
          <w:sz w:val="24"/>
          <w:szCs w:val="24"/>
        </w:rPr>
        <w:t>y believed</w:t>
      </w:r>
      <w:r w:rsidRPr="00672CBC">
        <w:rPr>
          <w:rFonts w:ascii="Times New Roman" w:hAnsi="Times New Roman" w:cs="Times New Roman"/>
          <w:sz w:val="24"/>
          <w:szCs w:val="24"/>
        </w:rPr>
        <w:t xml:space="preserve"> God</w:t>
      </w:r>
      <w:r w:rsidR="004F5613">
        <w:rPr>
          <w:rFonts w:ascii="Times New Roman" w:hAnsi="Times New Roman" w:cs="Times New Roman"/>
          <w:sz w:val="24"/>
          <w:szCs w:val="24"/>
        </w:rPr>
        <w:t xml:space="preserve"> would have them live</w:t>
      </w:r>
      <w:r w:rsidRPr="00672CBC">
        <w:rPr>
          <w:rFonts w:ascii="Times New Roman" w:hAnsi="Times New Roman" w:cs="Times New Roman"/>
          <w:sz w:val="24"/>
          <w:szCs w:val="24"/>
        </w:rPr>
        <w:t>.  This power touched both individuals and communities. These earliest believers apparently understood themselves, as individuals and as a body, to be filled with (Rom.8:9) and led by the Holy Spirit, and to be empowered by and receive gifts from that Spirit for doing the will of God. God’s will, in their estimation, includ</w:t>
      </w:r>
      <w:r w:rsidR="004F5613">
        <w:rPr>
          <w:rFonts w:ascii="Times New Roman" w:hAnsi="Times New Roman" w:cs="Times New Roman"/>
          <w:sz w:val="24"/>
          <w:szCs w:val="24"/>
        </w:rPr>
        <w:t>ed</w:t>
      </w:r>
      <w:r w:rsidRPr="00672CBC">
        <w:rPr>
          <w:rFonts w:ascii="Times New Roman" w:hAnsi="Times New Roman" w:cs="Times New Roman"/>
          <w:sz w:val="24"/>
          <w:szCs w:val="24"/>
        </w:rPr>
        <w:t xml:space="preserve"> the commandment to love neighbor as self. This power – like that which reached into Jesus’ life -- was called</w:t>
      </w:r>
      <w:r w:rsidRPr="00672CBC">
        <w:rPr>
          <w:rFonts w:ascii="Times New Roman" w:hAnsi="Times New Roman" w:cs="Times New Roman"/>
          <w:i/>
          <w:sz w:val="24"/>
          <w:szCs w:val="24"/>
        </w:rPr>
        <w:t xml:space="preserve"> </w:t>
      </w:r>
      <w:r w:rsidR="005858CB">
        <w:rPr>
          <w:rFonts w:ascii="Times New Roman" w:hAnsi="Times New Roman" w:cs="Times New Roman"/>
          <w:i/>
          <w:sz w:val="24"/>
          <w:szCs w:val="24"/>
        </w:rPr>
        <w:t>P</w:t>
      </w:r>
      <w:r w:rsidRPr="00672CBC">
        <w:rPr>
          <w:rFonts w:ascii="Times New Roman" w:hAnsi="Times New Roman" w:cs="Times New Roman"/>
          <w:i/>
          <w:sz w:val="24"/>
          <w:szCs w:val="24"/>
        </w:rPr>
        <w:t>neuma</w:t>
      </w:r>
      <w:r w:rsidRPr="00672CBC">
        <w:rPr>
          <w:rFonts w:ascii="Times New Roman" w:hAnsi="Times New Roman" w:cs="Times New Roman"/>
          <w:sz w:val="24"/>
          <w:szCs w:val="24"/>
        </w:rPr>
        <w:t xml:space="preserve"> and was understood to be the </w:t>
      </w:r>
      <w:r w:rsidR="005858CB">
        <w:rPr>
          <w:rFonts w:ascii="Times New Roman" w:hAnsi="Times New Roman" w:cs="Times New Roman"/>
          <w:i/>
          <w:sz w:val="24"/>
          <w:szCs w:val="24"/>
        </w:rPr>
        <w:t>P</w:t>
      </w:r>
      <w:r w:rsidRPr="00672CBC">
        <w:rPr>
          <w:rFonts w:ascii="Times New Roman" w:hAnsi="Times New Roman" w:cs="Times New Roman"/>
          <w:i/>
          <w:sz w:val="24"/>
          <w:szCs w:val="24"/>
        </w:rPr>
        <w:t>neuma</w:t>
      </w:r>
      <w:r w:rsidRPr="00672CBC">
        <w:rPr>
          <w:rFonts w:ascii="Times New Roman" w:hAnsi="Times New Roman" w:cs="Times New Roman"/>
          <w:sz w:val="24"/>
          <w:szCs w:val="24"/>
        </w:rPr>
        <w:t xml:space="preserve"> of Jesus himself, the risen Christ. Latin translations rendered this “</w:t>
      </w:r>
      <w:r w:rsidRPr="00672CBC">
        <w:rPr>
          <w:rFonts w:ascii="Times New Roman" w:hAnsi="Times New Roman" w:cs="Times New Roman"/>
          <w:i/>
          <w:sz w:val="24"/>
          <w:szCs w:val="24"/>
        </w:rPr>
        <w:t xml:space="preserve">Pneuma” </w:t>
      </w:r>
      <w:r w:rsidRPr="00672CBC">
        <w:rPr>
          <w:rFonts w:ascii="Times New Roman" w:hAnsi="Times New Roman" w:cs="Times New Roman"/>
          <w:sz w:val="24"/>
          <w:szCs w:val="24"/>
        </w:rPr>
        <w:t>as “</w:t>
      </w:r>
      <w:r w:rsidRPr="00672CBC">
        <w:rPr>
          <w:rFonts w:ascii="Times New Roman" w:hAnsi="Times New Roman" w:cs="Times New Roman"/>
          <w:i/>
          <w:sz w:val="24"/>
          <w:szCs w:val="24"/>
        </w:rPr>
        <w:t>Espiritu</w:t>
      </w:r>
      <w:r w:rsidRPr="00672CBC">
        <w:rPr>
          <w:rFonts w:ascii="Times New Roman" w:hAnsi="Times New Roman" w:cs="Times New Roman"/>
          <w:sz w:val="24"/>
          <w:szCs w:val="24"/>
        </w:rPr>
        <w:t xml:space="preserve">” which in turn became “Spirit” for English speakers. In the words of Finnish theologian, Veli-Matti </w:t>
      </w:r>
      <w:r w:rsidRPr="00672CBC">
        <w:rPr>
          <w:rFonts w:ascii="Times New Roman" w:hAnsi="Times New Roman" w:cs="Times New Roman"/>
          <w:sz w:val="24"/>
          <w:szCs w:val="24"/>
        </w:rPr>
        <w:lastRenderedPageBreak/>
        <w:t xml:space="preserve">Karkkainen, the coming of the Spirit </w:t>
      </w:r>
      <w:r w:rsidR="005858CB">
        <w:rPr>
          <w:rFonts w:ascii="Times New Roman" w:hAnsi="Times New Roman" w:cs="Times New Roman"/>
          <w:sz w:val="24"/>
          <w:szCs w:val="24"/>
        </w:rPr>
        <w:t xml:space="preserve">was understood to be </w:t>
      </w:r>
      <w:r w:rsidRPr="00672CBC">
        <w:rPr>
          <w:rFonts w:ascii="Times New Roman" w:hAnsi="Times New Roman" w:cs="Times New Roman"/>
          <w:sz w:val="24"/>
          <w:szCs w:val="24"/>
        </w:rPr>
        <w:t>the coming of God’s power and presence to “dwell in and among the people.”</w:t>
      </w:r>
      <w:r w:rsidRPr="00672CBC">
        <w:rPr>
          <w:rStyle w:val="EndnoteReference"/>
          <w:rFonts w:ascii="Times New Roman" w:hAnsi="Times New Roman" w:cs="Times New Roman"/>
          <w:sz w:val="24"/>
          <w:szCs w:val="24"/>
        </w:rPr>
        <w:endnoteReference w:id="38"/>
      </w:r>
      <w:r w:rsidRPr="00672CBC">
        <w:rPr>
          <w:rFonts w:ascii="Times New Roman" w:hAnsi="Times New Roman" w:cs="Times New Roman"/>
          <w:sz w:val="24"/>
          <w:szCs w:val="24"/>
        </w:rPr>
        <w:t xml:space="preserve"> The Gospel according to John holds perhaps the clearest assertion that God has given </w:t>
      </w:r>
      <w:r w:rsidRPr="00672CBC">
        <w:rPr>
          <w:rFonts w:ascii="Times New Roman" w:hAnsi="Times New Roman" w:cs="Times New Roman"/>
          <w:sz w:val="24"/>
          <w:szCs w:val="24"/>
          <w:lang w:val="en"/>
        </w:rPr>
        <w:t>the Spirit “to  be with you forever” to “abide with you” and “in you,”  and that this Spirit is the Spirit of love.  That is, the Spirit comes into us so that we might be lovers of self, others, Earth, and God.</w:t>
      </w:r>
    </w:p>
    <w:p w:rsidR="00434471" w:rsidRDefault="00434471" w:rsidP="00434471">
      <w:pPr>
        <w:rPr>
          <w:rFonts w:ascii="Times New Roman" w:hAnsi="Times New Roman" w:cs="Times New Roman"/>
          <w:sz w:val="24"/>
          <w:szCs w:val="24"/>
        </w:rPr>
      </w:pPr>
    </w:p>
    <w:p w:rsidR="004F5613" w:rsidRPr="00672CBC" w:rsidRDefault="004F5613" w:rsidP="004F5613">
      <w:pPr>
        <w:tabs>
          <w:tab w:val="left" w:pos="6300"/>
        </w:tabs>
        <w:rPr>
          <w:rFonts w:ascii="Times New Roman" w:hAnsi="Times New Roman" w:cs="Times New Roman"/>
          <w:sz w:val="24"/>
          <w:szCs w:val="24"/>
        </w:rPr>
      </w:pPr>
      <w:r w:rsidRPr="00672CBC">
        <w:rPr>
          <w:rFonts w:ascii="Times New Roman" w:hAnsi="Times New Roman" w:cs="Times New Roman"/>
          <w:sz w:val="24"/>
          <w:szCs w:val="24"/>
        </w:rPr>
        <w:t>Pneumatology from the first century to the twenty-first affirms that the Spirit enables people to act as God would have them act.  In the words of a Catholic theologian, Yves Congar:  “The Spirit-Breath is first and foremost what causes [humans] to act so that God’s plan in history may be fulfilled.”</w:t>
      </w:r>
      <w:r w:rsidRPr="00672CBC">
        <w:rPr>
          <w:rStyle w:val="EndnoteReference"/>
          <w:rFonts w:ascii="Times New Roman" w:hAnsi="Times New Roman" w:cs="Times New Roman"/>
          <w:sz w:val="24"/>
          <w:szCs w:val="24"/>
        </w:rPr>
        <w:endnoteReference w:id="39"/>
      </w:r>
      <w:r w:rsidRPr="00672CBC">
        <w:rPr>
          <w:rFonts w:ascii="Times New Roman" w:hAnsi="Times New Roman" w:cs="Times New Roman"/>
          <w:sz w:val="24"/>
          <w:szCs w:val="24"/>
        </w:rPr>
        <w:t xml:space="preserve"> If living as God would have us live includes seeking sustainable Earth-human relations marked by social justice, the Spirit within and among may enable that healing work. </w:t>
      </w:r>
    </w:p>
    <w:p w:rsidR="004F5613" w:rsidRPr="00672CBC" w:rsidRDefault="004F5613" w:rsidP="00434471">
      <w:pPr>
        <w:rPr>
          <w:rFonts w:ascii="Times New Roman" w:hAnsi="Times New Roman" w:cs="Times New Roman"/>
          <w:sz w:val="24"/>
          <w:szCs w:val="24"/>
        </w:rPr>
      </w:pPr>
    </w:p>
    <w:p w:rsidR="00434471" w:rsidRPr="00672CBC" w:rsidRDefault="00434471" w:rsidP="00434471">
      <w:pPr>
        <w:rPr>
          <w:rFonts w:ascii="Times New Roman" w:hAnsi="Times New Roman" w:cs="Times New Roman"/>
          <w:sz w:val="24"/>
          <w:szCs w:val="24"/>
        </w:rPr>
      </w:pPr>
      <w:r w:rsidRPr="00672CBC">
        <w:rPr>
          <w:rFonts w:ascii="Times New Roman" w:hAnsi="Times New Roman" w:cs="Times New Roman"/>
          <w:sz w:val="24"/>
          <w:szCs w:val="24"/>
        </w:rPr>
        <w:t xml:space="preserve">Much is </w:t>
      </w:r>
      <w:r w:rsidRPr="005858CB">
        <w:rPr>
          <w:rFonts w:ascii="Times New Roman" w:hAnsi="Times New Roman" w:cs="Times New Roman"/>
          <w:sz w:val="24"/>
          <w:szCs w:val="24"/>
        </w:rPr>
        <w:t>not</w:t>
      </w:r>
      <w:r w:rsidRPr="00672CBC">
        <w:rPr>
          <w:rFonts w:ascii="Times New Roman" w:hAnsi="Times New Roman" w:cs="Times New Roman"/>
          <w:sz w:val="24"/>
          <w:szCs w:val="24"/>
        </w:rPr>
        <w:t xml:space="preserve"> clear. The implications of these findings for how contemporary people are to live and respond to the climate crisis are up for interpretation.  It depends, of course, upon how one understands </w:t>
      </w:r>
      <w:r w:rsidR="005858CB">
        <w:rPr>
          <w:rFonts w:ascii="Times New Roman" w:hAnsi="Times New Roman" w:cs="Times New Roman"/>
          <w:sz w:val="24"/>
          <w:szCs w:val="24"/>
        </w:rPr>
        <w:t xml:space="preserve">God’s will and </w:t>
      </w:r>
      <w:r w:rsidRPr="00672CBC">
        <w:rPr>
          <w:rFonts w:ascii="Times New Roman" w:hAnsi="Times New Roman" w:cs="Times New Roman"/>
          <w:sz w:val="24"/>
          <w:szCs w:val="24"/>
        </w:rPr>
        <w:t xml:space="preserve">what it means to “love neighbor as self.” Nevertheless, a few things pertaining to moral agency for embodiment of neighbor-love may be said with some surety. The </w:t>
      </w:r>
      <w:r w:rsidR="005858CB">
        <w:rPr>
          <w:rFonts w:ascii="Times New Roman" w:hAnsi="Times New Roman" w:cs="Times New Roman"/>
          <w:sz w:val="24"/>
          <w:szCs w:val="24"/>
        </w:rPr>
        <w:t>relevant biblical texts</w:t>
      </w:r>
      <w:r w:rsidRPr="00672CBC">
        <w:rPr>
          <w:rFonts w:ascii="Times New Roman" w:hAnsi="Times New Roman" w:cs="Times New Roman"/>
          <w:sz w:val="24"/>
          <w:szCs w:val="24"/>
        </w:rPr>
        <w:t>, held together, testify that:</w:t>
      </w:r>
    </w:p>
    <w:p w:rsidR="00434471" w:rsidRPr="00672CBC" w:rsidRDefault="00434471" w:rsidP="00434471">
      <w:pPr>
        <w:ind w:left="720"/>
        <w:rPr>
          <w:rFonts w:ascii="Times New Roman" w:hAnsi="Times New Roman" w:cs="Times New Roman"/>
          <w:sz w:val="24"/>
          <w:szCs w:val="24"/>
        </w:rPr>
      </w:pPr>
      <w:r w:rsidRPr="00672CBC">
        <w:rPr>
          <w:rFonts w:ascii="Times New Roman" w:hAnsi="Times New Roman" w:cs="Times New Roman"/>
          <w:sz w:val="24"/>
          <w:szCs w:val="24"/>
        </w:rPr>
        <w:t>- The power and presence of God -- in some way that we cannot comprehend -- is imminent, dwelling within human communities, as well as transcendent.</w:t>
      </w:r>
    </w:p>
    <w:p w:rsidR="00434471" w:rsidRPr="00672CBC" w:rsidRDefault="00434471" w:rsidP="00434471">
      <w:pPr>
        <w:ind w:left="720"/>
        <w:rPr>
          <w:rFonts w:ascii="Times New Roman" w:hAnsi="Times New Roman" w:cs="Times New Roman"/>
          <w:sz w:val="24"/>
          <w:szCs w:val="24"/>
        </w:rPr>
      </w:pPr>
      <w:r w:rsidRPr="00672CBC">
        <w:rPr>
          <w:rFonts w:ascii="Times New Roman" w:hAnsi="Times New Roman" w:cs="Times New Roman"/>
          <w:sz w:val="24"/>
          <w:szCs w:val="24"/>
        </w:rPr>
        <w:t xml:space="preserve">- The Holy Spirit that is “poured into” communities and individuals is the same power and presence that animated Jesus (Rom. 8:11). </w:t>
      </w:r>
    </w:p>
    <w:p w:rsidR="00434471" w:rsidRPr="00672CBC" w:rsidRDefault="00434471" w:rsidP="00434471">
      <w:pPr>
        <w:ind w:left="720"/>
        <w:rPr>
          <w:rFonts w:ascii="Times New Roman" w:hAnsi="Times New Roman" w:cs="Times New Roman"/>
          <w:sz w:val="24"/>
          <w:szCs w:val="24"/>
        </w:rPr>
      </w:pPr>
      <w:r w:rsidRPr="00672CBC">
        <w:rPr>
          <w:rFonts w:ascii="Times New Roman" w:hAnsi="Times New Roman" w:cs="Times New Roman"/>
          <w:sz w:val="24"/>
          <w:szCs w:val="24"/>
        </w:rPr>
        <w:t xml:space="preserve">- This Spirit dwelling within communities and individuals brings moral power for neighbor-love. </w:t>
      </w:r>
    </w:p>
    <w:p w:rsidR="00434471" w:rsidRPr="00672CBC" w:rsidRDefault="00434471" w:rsidP="00434471">
      <w:pPr>
        <w:ind w:left="720"/>
        <w:rPr>
          <w:rFonts w:ascii="Times New Roman" w:hAnsi="Times New Roman" w:cs="Times New Roman"/>
          <w:sz w:val="24"/>
          <w:szCs w:val="24"/>
        </w:rPr>
      </w:pPr>
      <w:r w:rsidRPr="00672CBC">
        <w:rPr>
          <w:rFonts w:ascii="Times New Roman" w:hAnsi="Times New Roman" w:cs="Times New Roman"/>
          <w:sz w:val="24"/>
          <w:szCs w:val="24"/>
        </w:rPr>
        <w:t>-That love will be lived out, and will be lived out with many mistakes, short-comings, and other realities of human fallibility and finitude.</w:t>
      </w:r>
    </w:p>
    <w:p w:rsidR="00434471" w:rsidRPr="00672CBC" w:rsidRDefault="00434471" w:rsidP="00434471">
      <w:pPr>
        <w:ind w:left="720"/>
        <w:rPr>
          <w:rFonts w:ascii="Times New Roman" w:hAnsi="Times New Roman" w:cs="Times New Roman"/>
          <w:sz w:val="24"/>
          <w:szCs w:val="24"/>
        </w:rPr>
      </w:pPr>
      <w:r w:rsidRPr="00672CBC">
        <w:rPr>
          <w:rFonts w:ascii="Times New Roman" w:hAnsi="Times New Roman" w:cs="Times New Roman"/>
          <w:sz w:val="24"/>
          <w:szCs w:val="24"/>
        </w:rPr>
        <w:t>- The presence of this Spirit at times has a transformative impact.</w:t>
      </w:r>
    </w:p>
    <w:p w:rsidR="00434471" w:rsidRPr="00672CBC" w:rsidRDefault="00434471" w:rsidP="00434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34471" w:rsidRPr="00672CBC" w:rsidRDefault="00434471" w:rsidP="00434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672CBC">
        <w:rPr>
          <w:rFonts w:ascii="Times New Roman" w:hAnsi="Times New Roman" w:cs="Times New Roman"/>
          <w:sz w:val="24"/>
          <w:szCs w:val="24"/>
        </w:rPr>
        <w:t>Examining the in</w:t>
      </w:r>
      <w:r w:rsidR="005858CB">
        <w:rPr>
          <w:rFonts w:ascii="Times New Roman" w:hAnsi="Times New Roman" w:cs="Times New Roman"/>
          <w:sz w:val="24"/>
          <w:szCs w:val="24"/>
        </w:rPr>
        <w:t xml:space="preserve">carnate </w:t>
      </w:r>
      <w:r w:rsidRPr="00672CBC">
        <w:rPr>
          <w:rFonts w:ascii="Times New Roman" w:hAnsi="Times New Roman" w:cs="Times New Roman"/>
          <w:sz w:val="24"/>
          <w:szCs w:val="24"/>
        </w:rPr>
        <w:t xml:space="preserve">Spirit </w:t>
      </w:r>
      <w:r w:rsidR="005858CB">
        <w:rPr>
          <w:rFonts w:ascii="Times New Roman" w:hAnsi="Times New Roman" w:cs="Times New Roman"/>
          <w:sz w:val="24"/>
          <w:szCs w:val="24"/>
        </w:rPr>
        <w:t>in Christian sacred texts</w:t>
      </w:r>
      <w:r w:rsidRPr="00672CBC">
        <w:rPr>
          <w:rFonts w:ascii="Times New Roman" w:hAnsi="Times New Roman" w:cs="Times New Roman"/>
          <w:sz w:val="24"/>
          <w:szCs w:val="24"/>
        </w:rPr>
        <w:t xml:space="preserve"> yields disconcerting truth.  Heeding the Spirit’s bidding to follow God’s ways may be dangerous.  History confirms that following paths of neighbor-love, especially amidst forces of systemic domination, often has been dangerous. It requires courage.  </w:t>
      </w:r>
    </w:p>
    <w:p w:rsidR="00434471" w:rsidRPr="00672CBC" w:rsidRDefault="00434471" w:rsidP="00434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434471" w:rsidRPr="00672CBC" w:rsidRDefault="00434471" w:rsidP="00434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672CBC">
        <w:rPr>
          <w:rFonts w:ascii="Times New Roman" w:hAnsi="Times New Roman" w:cs="Times New Roman"/>
          <w:sz w:val="24"/>
          <w:szCs w:val="24"/>
        </w:rPr>
        <w:t xml:space="preserve">Herein may lie a key to the </w:t>
      </w:r>
      <w:r w:rsidR="005858CB">
        <w:rPr>
          <w:rFonts w:ascii="Times New Roman" w:hAnsi="Times New Roman" w:cs="Times New Roman"/>
          <w:sz w:val="24"/>
          <w:szCs w:val="24"/>
        </w:rPr>
        <w:t xml:space="preserve">incarnate </w:t>
      </w:r>
      <w:r w:rsidRPr="00672CBC">
        <w:rPr>
          <w:rFonts w:ascii="Times New Roman" w:hAnsi="Times New Roman" w:cs="Times New Roman"/>
          <w:sz w:val="24"/>
          <w:szCs w:val="24"/>
        </w:rPr>
        <w:t>Spirit’s power.  The Holy Spirit renders courage.  According to Martin Luther, the most powerful courage known to humankind is generated by the Spirit living in the faithful. He speaks of the power, strength, and courage that may be imparted to the faithful by the indwelling presence of the Holy Spirit.</w:t>
      </w:r>
      <w:r w:rsidRPr="00672CBC">
        <w:rPr>
          <w:rStyle w:val="FootnoteReference"/>
          <w:rFonts w:ascii="Times New Roman" w:hAnsi="Times New Roman"/>
          <w:sz w:val="24"/>
          <w:szCs w:val="24"/>
          <w:vertAlign w:val="superscript"/>
        </w:rPr>
        <w:endnoteReference w:id="40"/>
      </w:r>
      <w:r w:rsidRPr="00672CBC">
        <w:rPr>
          <w:rFonts w:ascii="Times New Roman" w:hAnsi="Times New Roman" w:cs="Times New Roman"/>
          <w:sz w:val="24"/>
          <w:szCs w:val="24"/>
        </w:rPr>
        <w:t xml:space="preserve"> The Spirit brings into its human abode “true courage--boldness of heart.” “The Hebrew word for spirit,” Luther preaches, “might well be rendered ‘bold, undaunted courage.’”</w:t>
      </w:r>
      <w:r w:rsidRPr="00672CBC">
        <w:rPr>
          <w:rStyle w:val="FootnoteReference"/>
          <w:rFonts w:ascii="Times New Roman" w:hAnsi="Times New Roman"/>
          <w:sz w:val="24"/>
          <w:szCs w:val="24"/>
          <w:vertAlign w:val="superscript"/>
        </w:rPr>
        <w:endnoteReference w:id="41"/>
      </w:r>
      <w:r w:rsidRPr="00672CBC">
        <w:rPr>
          <w:rFonts w:ascii="Times New Roman" w:hAnsi="Times New Roman" w:cs="Times New Roman"/>
          <w:sz w:val="24"/>
          <w:szCs w:val="24"/>
        </w:rPr>
        <w:t xml:space="preserve"> That “bold, dauntless courage...will not be terrified by poverty, shame, sin, the devil, or death</w:t>
      </w:r>
      <w:r w:rsidR="005858CB">
        <w:rPr>
          <w:rFonts w:ascii="Times New Roman" w:hAnsi="Times New Roman" w:cs="Times New Roman"/>
          <w:sz w:val="24"/>
          <w:szCs w:val="24"/>
        </w:rPr>
        <w:t>….”</w:t>
      </w:r>
      <w:r w:rsidRPr="00672CBC">
        <w:rPr>
          <w:rStyle w:val="FootnoteReference"/>
          <w:rFonts w:ascii="Times New Roman" w:hAnsi="Times New Roman"/>
          <w:sz w:val="24"/>
          <w:szCs w:val="24"/>
          <w:vertAlign w:val="superscript"/>
        </w:rPr>
        <w:endnoteReference w:id="42"/>
      </w:r>
      <w:r w:rsidRPr="00672CBC">
        <w:rPr>
          <w:rFonts w:ascii="Times New Roman" w:hAnsi="Times New Roman" w:cs="Times New Roman"/>
          <w:sz w:val="24"/>
          <w:szCs w:val="24"/>
        </w:rPr>
        <w:t xml:space="preserve"> With courage comes hope.</w:t>
      </w:r>
    </w:p>
    <w:p w:rsidR="00074BC0" w:rsidRPr="00672CBC" w:rsidRDefault="00074BC0" w:rsidP="00074BC0">
      <w:pPr>
        <w:rPr>
          <w:rFonts w:ascii="Times New Roman" w:hAnsi="Times New Roman" w:cs="Times New Roman"/>
          <w:color w:val="7030A0"/>
          <w:sz w:val="24"/>
          <w:szCs w:val="24"/>
        </w:rPr>
      </w:pPr>
    </w:p>
    <w:p w:rsidR="003E3471" w:rsidRPr="00672CBC" w:rsidRDefault="00F96BD2" w:rsidP="003E3471">
      <w:pPr>
        <w:rPr>
          <w:rFonts w:ascii="Times New Roman" w:hAnsi="Times New Roman" w:cs="Times New Roman"/>
          <w:sz w:val="24"/>
          <w:szCs w:val="24"/>
        </w:rPr>
      </w:pPr>
      <w:r w:rsidRPr="00672CBC">
        <w:rPr>
          <w:rFonts w:ascii="Times New Roman" w:hAnsi="Times New Roman" w:cs="Times New Roman"/>
          <w:sz w:val="24"/>
          <w:szCs w:val="24"/>
        </w:rPr>
        <w:t>A significant lacun</w:t>
      </w:r>
      <w:r w:rsidR="003E3471" w:rsidRPr="00672CBC">
        <w:rPr>
          <w:rFonts w:ascii="Times New Roman" w:hAnsi="Times New Roman" w:cs="Times New Roman"/>
          <w:sz w:val="24"/>
          <w:szCs w:val="24"/>
        </w:rPr>
        <w:t>a</w:t>
      </w:r>
      <w:r w:rsidRPr="00672CBC">
        <w:rPr>
          <w:rFonts w:ascii="Times New Roman" w:hAnsi="Times New Roman" w:cs="Times New Roman"/>
          <w:sz w:val="24"/>
          <w:szCs w:val="24"/>
        </w:rPr>
        <w:t>e presents. We have discussed God’s love incarnate in human beings, ignoring its presence in the rest of creation. Signi</w:t>
      </w:r>
      <w:r w:rsidR="003E3471" w:rsidRPr="00672CBC">
        <w:rPr>
          <w:rFonts w:ascii="Times New Roman" w:hAnsi="Times New Roman" w:cs="Times New Roman"/>
          <w:sz w:val="24"/>
          <w:szCs w:val="24"/>
        </w:rPr>
        <w:t>f</w:t>
      </w:r>
      <w:r w:rsidRPr="00672CBC">
        <w:rPr>
          <w:rFonts w:ascii="Times New Roman" w:hAnsi="Times New Roman" w:cs="Times New Roman"/>
          <w:sz w:val="24"/>
          <w:szCs w:val="24"/>
        </w:rPr>
        <w:t>ic</w:t>
      </w:r>
      <w:r w:rsidR="003E3471" w:rsidRPr="00672CBC">
        <w:rPr>
          <w:rFonts w:ascii="Times New Roman" w:hAnsi="Times New Roman" w:cs="Times New Roman"/>
          <w:sz w:val="24"/>
          <w:szCs w:val="24"/>
        </w:rPr>
        <w:t>a</w:t>
      </w:r>
      <w:r w:rsidRPr="00672CBC">
        <w:rPr>
          <w:rFonts w:ascii="Times New Roman" w:hAnsi="Times New Roman" w:cs="Times New Roman"/>
          <w:sz w:val="24"/>
          <w:szCs w:val="24"/>
        </w:rPr>
        <w:t xml:space="preserve">nt streams of Christian tradition hold that </w:t>
      </w:r>
      <w:r w:rsidR="005858CB">
        <w:rPr>
          <w:rFonts w:ascii="Times New Roman" w:hAnsi="Times New Roman" w:cs="Times New Roman"/>
          <w:sz w:val="24"/>
          <w:szCs w:val="24"/>
        </w:rPr>
        <w:t xml:space="preserve">Christ and </w:t>
      </w:r>
      <w:r w:rsidR="003E3471" w:rsidRPr="00672CBC">
        <w:rPr>
          <w:rFonts w:ascii="Times New Roman" w:hAnsi="Times New Roman" w:cs="Times New Roman"/>
          <w:sz w:val="24"/>
          <w:szCs w:val="24"/>
        </w:rPr>
        <w:t xml:space="preserve">God’s Spirit abide within and among the creatures and elements of God’s Earth -- </w:t>
      </w:r>
      <w:r w:rsidRPr="00672CBC">
        <w:rPr>
          <w:rFonts w:ascii="Times New Roman" w:hAnsi="Times New Roman" w:cs="Times New Roman"/>
          <w:sz w:val="24"/>
          <w:szCs w:val="24"/>
        </w:rPr>
        <w:t>not only the human creatures</w:t>
      </w:r>
      <w:r w:rsidR="003E3471" w:rsidRPr="00672CBC">
        <w:rPr>
          <w:rFonts w:ascii="Times New Roman" w:hAnsi="Times New Roman" w:cs="Times New Roman"/>
          <w:sz w:val="24"/>
          <w:szCs w:val="24"/>
        </w:rPr>
        <w:t xml:space="preserve"> – breathing life in to them.  </w:t>
      </w:r>
      <w:r w:rsidRPr="00672CBC">
        <w:rPr>
          <w:rFonts w:ascii="Times New Roman" w:hAnsi="Times New Roman" w:cs="Times New Roman"/>
          <w:sz w:val="24"/>
          <w:szCs w:val="24"/>
        </w:rPr>
        <w:t>The claim is ever-present in Orthodox Chris</w:t>
      </w:r>
      <w:r w:rsidR="003E3471" w:rsidRPr="00672CBC">
        <w:rPr>
          <w:rFonts w:ascii="Times New Roman" w:hAnsi="Times New Roman" w:cs="Times New Roman"/>
          <w:sz w:val="24"/>
          <w:szCs w:val="24"/>
        </w:rPr>
        <w:t>tiani</w:t>
      </w:r>
      <w:r w:rsidRPr="00672CBC">
        <w:rPr>
          <w:rFonts w:ascii="Times New Roman" w:hAnsi="Times New Roman" w:cs="Times New Roman"/>
          <w:sz w:val="24"/>
          <w:szCs w:val="24"/>
        </w:rPr>
        <w:t>ty, is central to the sacramentality of Roman Ca</w:t>
      </w:r>
      <w:r w:rsidR="003E3471" w:rsidRPr="00672CBC">
        <w:rPr>
          <w:rFonts w:ascii="Times New Roman" w:hAnsi="Times New Roman" w:cs="Times New Roman"/>
          <w:sz w:val="24"/>
          <w:szCs w:val="24"/>
        </w:rPr>
        <w:t>th</w:t>
      </w:r>
      <w:r w:rsidRPr="00672CBC">
        <w:rPr>
          <w:rFonts w:ascii="Times New Roman" w:hAnsi="Times New Roman" w:cs="Times New Roman"/>
          <w:sz w:val="24"/>
          <w:szCs w:val="24"/>
        </w:rPr>
        <w:t>ol</w:t>
      </w:r>
      <w:r w:rsidR="003E3471" w:rsidRPr="00672CBC">
        <w:rPr>
          <w:rFonts w:ascii="Times New Roman" w:hAnsi="Times New Roman" w:cs="Times New Roman"/>
          <w:sz w:val="24"/>
          <w:szCs w:val="24"/>
        </w:rPr>
        <w:t>i</w:t>
      </w:r>
      <w:r w:rsidRPr="00672CBC">
        <w:rPr>
          <w:rFonts w:ascii="Times New Roman" w:hAnsi="Times New Roman" w:cs="Times New Roman"/>
          <w:sz w:val="24"/>
          <w:szCs w:val="24"/>
        </w:rPr>
        <w:t>cism, and is richly declared by some Protesta</w:t>
      </w:r>
      <w:r w:rsidR="003E3471" w:rsidRPr="00672CBC">
        <w:rPr>
          <w:rFonts w:ascii="Times New Roman" w:hAnsi="Times New Roman" w:cs="Times New Roman"/>
          <w:sz w:val="24"/>
          <w:szCs w:val="24"/>
        </w:rPr>
        <w:t>nt</w:t>
      </w:r>
      <w:r w:rsidRPr="00672CBC">
        <w:rPr>
          <w:rFonts w:ascii="Times New Roman" w:hAnsi="Times New Roman" w:cs="Times New Roman"/>
          <w:sz w:val="24"/>
          <w:szCs w:val="24"/>
        </w:rPr>
        <w:t xml:space="preserve"> voices.</w:t>
      </w:r>
      <w:r w:rsidR="003E3471" w:rsidRPr="00672CBC">
        <w:rPr>
          <w:rFonts w:ascii="Times New Roman" w:hAnsi="Times New Roman" w:cs="Times New Roman"/>
          <w:sz w:val="24"/>
          <w:szCs w:val="24"/>
        </w:rPr>
        <w:t xml:space="preserve"> This claim </w:t>
      </w:r>
      <w:r w:rsidRPr="00672CBC">
        <w:rPr>
          <w:rFonts w:ascii="Times New Roman" w:hAnsi="Times New Roman" w:cs="Times New Roman"/>
          <w:sz w:val="24"/>
          <w:szCs w:val="24"/>
        </w:rPr>
        <w:t>bears tremendous pote</w:t>
      </w:r>
      <w:r w:rsidR="003E3471" w:rsidRPr="00672CBC">
        <w:rPr>
          <w:rFonts w:ascii="Times New Roman" w:hAnsi="Times New Roman" w:cs="Times New Roman"/>
          <w:sz w:val="24"/>
          <w:szCs w:val="24"/>
        </w:rPr>
        <w:t>n</w:t>
      </w:r>
      <w:r w:rsidRPr="00672CBC">
        <w:rPr>
          <w:rFonts w:ascii="Times New Roman" w:hAnsi="Times New Roman" w:cs="Times New Roman"/>
          <w:sz w:val="24"/>
          <w:szCs w:val="24"/>
        </w:rPr>
        <w:t>t</w:t>
      </w:r>
      <w:r w:rsidR="003E3471" w:rsidRPr="00672CBC">
        <w:rPr>
          <w:rFonts w:ascii="Times New Roman" w:hAnsi="Times New Roman" w:cs="Times New Roman"/>
          <w:sz w:val="24"/>
          <w:szCs w:val="24"/>
        </w:rPr>
        <w:t>ial</w:t>
      </w:r>
      <w:r w:rsidRPr="00672CBC">
        <w:rPr>
          <w:rFonts w:ascii="Times New Roman" w:hAnsi="Times New Roman" w:cs="Times New Roman"/>
          <w:sz w:val="24"/>
          <w:szCs w:val="24"/>
        </w:rPr>
        <w:t xml:space="preserve"> for moral agency.  Here, bound</w:t>
      </w:r>
      <w:r w:rsidR="003E3471" w:rsidRPr="00672CBC">
        <w:rPr>
          <w:rFonts w:ascii="Times New Roman" w:hAnsi="Times New Roman" w:cs="Times New Roman"/>
          <w:sz w:val="24"/>
          <w:szCs w:val="24"/>
        </w:rPr>
        <w:t>ed</w:t>
      </w:r>
      <w:r w:rsidRPr="00672CBC">
        <w:rPr>
          <w:rFonts w:ascii="Times New Roman" w:hAnsi="Times New Roman" w:cs="Times New Roman"/>
          <w:sz w:val="24"/>
          <w:szCs w:val="24"/>
        </w:rPr>
        <w:t xml:space="preserve"> </w:t>
      </w:r>
      <w:r w:rsidRPr="00672CBC">
        <w:rPr>
          <w:rFonts w:ascii="Times New Roman" w:hAnsi="Times New Roman" w:cs="Times New Roman"/>
          <w:sz w:val="24"/>
          <w:szCs w:val="24"/>
        </w:rPr>
        <w:lastRenderedPageBreak/>
        <w:t xml:space="preserve">by the limits of a </w:t>
      </w:r>
      <w:r w:rsidR="0022670F">
        <w:rPr>
          <w:rFonts w:ascii="Times New Roman" w:hAnsi="Times New Roman" w:cs="Times New Roman"/>
          <w:sz w:val="24"/>
          <w:szCs w:val="24"/>
        </w:rPr>
        <w:t>single paper</w:t>
      </w:r>
      <w:r w:rsidRPr="00672CBC">
        <w:rPr>
          <w:rFonts w:ascii="Times New Roman" w:hAnsi="Times New Roman" w:cs="Times New Roman"/>
          <w:sz w:val="24"/>
          <w:szCs w:val="24"/>
        </w:rPr>
        <w:t>, we have foc</w:t>
      </w:r>
      <w:r w:rsidR="003E3471" w:rsidRPr="00672CBC">
        <w:rPr>
          <w:rFonts w:ascii="Times New Roman" w:hAnsi="Times New Roman" w:cs="Times New Roman"/>
          <w:sz w:val="24"/>
          <w:szCs w:val="24"/>
        </w:rPr>
        <w:t>used</w:t>
      </w:r>
      <w:r w:rsidRPr="00672CBC">
        <w:rPr>
          <w:rFonts w:ascii="Times New Roman" w:hAnsi="Times New Roman" w:cs="Times New Roman"/>
          <w:sz w:val="24"/>
          <w:szCs w:val="24"/>
        </w:rPr>
        <w:t xml:space="preserve"> on God incarnate in the human,</w:t>
      </w:r>
      <w:r w:rsidR="00755323" w:rsidRPr="00672CBC">
        <w:rPr>
          <w:rFonts w:ascii="Times New Roman" w:hAnsi="Times New Roman" w:cs="Times New Roman"/>
          <w:sz w:val="24"/>
          <w:szCs w:val="24"/>
        </w:rPr>
        <w:t xml:space="preserve"> and for good reason: W</w:t>
      </w:r>
      <w:r w:rsidRPr="00672CBC">
        <w:rPr>
          <w:rFonts w:ascii="Times New Roman" w:hAnsi="Times New Roman" w:cs="Times New Roman"/>
          <w:sz w:val="24"/>
          <w:szCs w:val="24"/>
        </w:rPr>
        <w:t>e</w:t>
      </w:r>
      <w:r w:rsidR="00755323" w:rsidRPr="00672CBC">
        <w:rPr>
          <w:rFonts w:ascii="Times New Roman" w:hAnsi="Times New Roman" w:cs="Times New Roman"/>
          <w:sz w:val="24"/>
          <w:szCs w:val="24"/>
        </w:rPr>
        <w:t xml:space="preserve"> are the problem.  </w:t>
      </w:r>
    </w:p>
    <w:p w:rsidR="003E3471" w:rsidRPr="00672CBC" w:rsidRDefault="003E3471" w:rsidP="003E3471">
      <w:pPr>
        <w:rPr>
          <w:rFonts w:ascii="Times New Roman" w:hAnsi="Times New Roman" w:cs="Times New Roman"/>
          <w:sz w:val="24"/>
          <w:szCs w:val="24"/>
        </w:rPr>
      </w:pPr>
    </w:p>
    <w:p w:rsidR="00D027E8" w:rsidRPr="00672CBC" w:rsidRDefault="00B83A42" w:rsidP="00D027E8">
      <w:pPr>
        <w:rPr>
          <w:rFonts w:ascii="Times New Roman" w:hAnsi="Times New Roman" w:cs="Times New Roman"/>
          <w:b/>
          <w:sz w:val="24"/>
          <w:szCs w:val="24"/>
        </w:rPr>
      </w:pPr>
      <w:r w:rsidRPr="00672CBC">
        <w:rPr>
          <w:rFonts w:ascii="Times New Roman" w:hAnsi="Times New Roman" w:cs="Times New Roman"/>
          <w:b/>
          <w:sz w:val="24"/>
          <w:szCs w:val="24"/>
        </w:rPr>
        <w:t xml:space="preserve">Three lenses </w:t>
      </w:r>
      <w:r w:rsidR="00D027E8" w:rsidRPr="00672CBC">
        <w:rPr>
          <w:rFonts w:ascii="Times New Roman" w:hAnsi="Times New Roman" w:cs="Times New Roman"/>
          <w:b/>
          <w:sz w:val="24"/>
          <w:szCs w:val="24"/>
        </w:rPr>
        <w:t xml:space="preserve">held together </w:t>
      </w:r>
    </w:p>
    <w:p w:rsidR="00B83A42" w:rsidRPr="00672CBC" w:rsidRDefault="00B83A42" w:rsidP="00D027E8">
      <w:pPr>
        <w:rPr>
          <w:rFonts w:ascii="Times New Roman" w:hAnsi="Times New Roman" w:cs="Times New Roman"/>
          <w:sz w:val="24"/>
          <w:szCs w:val="24"/>
        </w:rPr>
      </w:pPr>
    </w:p>
    <w:p w:rsidR="00D027E8" w:rsidRPr="00672CBC" w:rsidRDefault="006E44B3" w:rsidP="00D027E8">
      <w:pPr>
        <w:rPr>
          <w:rFonts w:ascii="Times New Roman" w:hAnsi="Times New Roman" w:cs="Times New Roman"/>
          <w:sz w:val="24"/>
          <w:szCs w:val="24"/>
        </w:rPr>
      </w:pPr>
      <w:r w:rsidRPr="00672CBC">
        <w:rPr>
          <w:rFonts w:ascii="Times New Roman" w:hAnsi="Times New Roman" w:cs="Times New Roman"/>
          <w:sz w:val="24"/>
          <w:szCs w:val="24"/>
        </w:rPr>
        <w:t>What do th</w:t>
      </w:r>
      <w:r w:rsidR="00B83A42" w:rsidRPr="00672CBC">
        <w:rPr>
          <w:rFonts w:ascii="Times New Roman" w:hAnsi="Times New Roman" w:cs="Times New Roman"/>
          <w:sz w:val="24"/>
          <w:szCs w:val="24"/>
        </w:rPr>
        <w:t>ese three lenses held together reveal</w:t>
      </w:r>
      <w:r w:rsidRPr="00672CBC">
        <w:rPr>
          <w:rFonts w:ascii="Times New Roman" w:hAnsi="Times New Roman" w:cs="Times New Roman"/>
          <w:sz w:val="24"/>
          <w:szCs w:val="24"/>
        </w:rPr>
        <w:t>?</w:t>
      </w:r>
      <w:r w:rsidR="00D027E8" w:rsidRPr="00672CBC">
        <w:rPr>
          <w:rFonts w:ascii="Times New Roman" w:hAnsi="Times New Roman" w:cs="Times New Roman"/>
          <w:sz w:val="24"/>
          <w:szCs w:val="24"/>
        </w:rPr>
        <w:t xml:space="preserve"> If Christians are called to anything, it is to:</w:t>
      </w:r>
    </w:p>
    <w:p w:rsidR="00D027E8" w:rsidRPr="00672CBC" w:rsidRDefault="00605472" w:rsidP="00D027E8">
      <w:pPr>
        <w:pStyle w:val="ListParagraph"/>
        <w:numPr>
          <w:ilvl w:val="0"/>
          <w:numId w:val="22"/>
        </w:numPr>
        <w:rPr>
          <w:rFonts w:ascii="Times New Roman" w:hAnsi="Times New Roman" w:cs="Times New Roman"/>
          <w:sz w:val="24"/>
          <w:szCs w:val="24"/>
        </w:rPr>
      </w:pPr>
      <w:r w:rsidRPr="00672CBC">
        <w:rPr>
          <w:rFonts w:ascii="Times New Roman" w:hAnsi="Times New Roman" w:cs="Times New Roman"/>
          <w:sz w:val="24"/>
          <w:szCs w:val="24"/>
        </w:rPr>
        <w:t>t</w:t>
      </w:r>
      <w:r w:rsidR="00D027E8" w:rsidRPr="00672CBC">
        <w:rPr>
          <w:rFonts w:ascii="Times New Roman" w:hAnsi="Times New Roman" w:cs="Times New Roman"/>
          <w:sz w:val="24"/>
          <w:szCs w:val="24"/>
        </w:rPr>
        <w:t xml:space="preserve">ake seriously the crucifixion, </w:t>
      </w:r>
    </w:p>
    <w:p w:rsidR="00D027E8" w:rsidRPr="00672CBC" w:rsidRDefault="00605472" w:rsidP="00D027E8">
      <w:pPr>
        <w:pStyle w:val="ListParagraph"/>
        <w:numPr>
          <w:ilvl w:val="0"/>
          <w:numId w:val="22"/>
        </w:numPr>
        <w:rPr>
          <w:rFonts w:ascii="Times New Roman" w:hAnsi="Times New Roman" w:cs="Times New Roman"/>
          <w:sz w:val="24"/>
          <w:szCs w:val="24"/>
        </w:rPr>
      </w:pPr>
      <w:r w:rsidRPr="00672CBC">
        <w:rPr>
          <w:rFonts w:ascii="Times New Roman" w:hAnsi="Times New Roman" w:cs="Times New Roman"/>
          <w:sz w:val="24"/>
          <w:szCs w:val="24"/>
        </w:rPr>
        <w:t>t</w:t>
      </w:r>
      <w:r w:rsidR="00D027E8" w:rsidRPr="00672CBC">
        <w:rPr>
          <w:rFonts w:ascii="Times New Roman" w:hAnsi="Times New Roman" w:cs="Times New Roman"/>
          <w:sz w:val="24"/>
          <w:szCs w:val="24"/>
        </w:rPr>
        <w:t>rust resurrection, and</w:t>
      </w:r>
    </w:p>
    <w:p w:rsidR="00D027E8" w:rsidRPr="00672CBC" w:rsidRDefault="00605472" w:rsidP="00D027E8">
      <w:pPr>
        <w:pStyle w:val="ListParagraph"/>
        <w:numPr>
          <w:ilvl w:val="0"/>
          <w:numId w:val="22"/>
        </w:numPr>
        <w:rPr>
          <w:rFonts w:ascii="Times New Roman" w:hAnsi="Times New Roman" w:cs="Times New Roman"/>
          <w:sz w:val="24"/>
          <w:szCs w:val="24"/>
        </w:rPr>
      </w:pPr>
      <w:r w:rsidRPr="00672CBC">
        <w:rPr>
          <w:rFonts w:ascii="Times New Roman" w:hAnsi="Times New Roman" w:cs="Times New Roman"/>
          <w:sz w:val="24"/>
          <w:szCs w:val="24"/>
        </w:rPr>
        <w:t>p</w:t>
      </w:r>
      <w:r w:rsidR="00612D0A" w:rsidRPr="00672CBC">
        <w:rPr>
          <w:rFonts w:ascii="Times New Roman" w:hAnsi="Times New Roman" w:cs="Times New Roman"/>
          <w:sz w:val="24"/>
          <w:szCs w:val="24"/>
        </w:rPr>
        <w:t>ractice</w:t>
      </w:r>
      <w:r w:rsidR="00D027E8" w:rsidRPr="00672CBC">
        <w:rPr>
          <w:rFonts w:ascii="Times New Roman" w:hAnsi="Times New Roman" w:cs="Times New Roman"/>
          <w:sz w:val="24"/>
          <w:szCs w:val="24"/>
        </w:rPr>
        <w:t xml:space="preserve"> incarnation</w:t>
      </w:r>
    </w:p>
    <w:p w:rsidR="00D027E8" w:rsidRPr="00672CBC" w:rsidRDefault="00605472" w:rsidP="00D027E8">
      <w:pPr>
        <w:rPr>
          <w:rFonts w:ascii="Times New Roman" w:hAnsi="Times New Roman" w:cs="Times New Roman"/>
          <w:sz w:val="24"/>
          <w:szCs w:val="24"/>
        </w:rPr>
      </w:pPr>
      <w:r w:rsidRPr="00672CBC">
        <w:rPr>
          <w:rFonts w:ascii="Times New Roman" w:hAnsi="Times New Roman" w:cs="Times New Roman"/>
          <w:sz w:val="24"/>
          <w:szCs w:val="24"/>
        </w:rPr>
        <w:t>T</w:t>
      </w:r>
      <w:r w:rsidR="00612D0A" w:rsidRPr="00672CBC">
        <w:rPr>
          <w:rFonts w:ascii="Times New Roman" w:hAnsi="Times New Roman" w:cs="Times New Roman"/>
          <w:sz w:val="24"/>
          <w:szCs w:val="24"/>
        </w:rPr>
        <w:t>h</w:t>
      </w:r>
      <w:r w:rsidR="00D027E8" w:rsidRPr="00672CBC">
        <w:rPr>
          <w:rFonts w:ascii="Times New Roman" w:hAnsi="Times New Roman" w:cs="Times New Roman"/>
          <w:sz w:val="24"/>
          <w:szCs w:val="24"/>
        </w:rPr>
        <w:t xml:space="preserve">is is more than a calling. It is the reality </w:t>
      </w:r>
      <w:r w:rsidR="00612D0A" w:rsidRPr="00672CBC">
        <w:rPr>
          <w:rFonts w:ascii="Times New Roman" w:hAnsi="Times New Roman" w:cs="Times New Roman"/>
          <w:sz w:val="24"/>
          <w:szCs w:val="24"/>
        </w:rPr>
        <w:t>within which life unfolds, to be recognized or not.</w:t>
      </w:r>
      <w:r w:rsidR="00D027E8" w:rsidRPr="00672CBC">
        <w:rPr>
          <w:rFonts w:ascii="Times New Roman" w:hAnsi="Times New Roman" w:cs="Times New Roman"/>
          <w:sz w:val="24"/>
          <w:szCs w:val="24"/>
        </w:rPr>
        <w:t xml:space="preserve"> </w:t>
      </w:r>
    </w:p>
    <w:p w:rsidR="00612D0A" w:rsidRPr="00672CBC" w:rsidRDefault="00612D0A" w:rsidP="00D027E8">
      <w:pPr>
        <w:ind w:left="720" w:firstLine="720"/>
        <w:rPr>
          <w:rFonts w:ascii="Times New Roman" w:hAnsi="Times New Roman" w:cs="Times New Roman"/>
          <w:b/>
          <w:sz w:val="24"/>
          <w:szCs w:val="24"/>
        </w:rPr>
      </w:pPr>
    </w:p>
    <w:p w:rsidR="004F5613" w:rsidRDefault="004F5613" w:rsidP="00D027E8">
      <w:pPr>
        <w:ind w:left="720" w:firstLine="720"/>
        <w:rPr>
          <w:rFonts w:ascii="Times New Roman" w:hAnsi="Times New Roman" w:cs="Times New Roman"/>
          <w:b/>
          <w:sz w:val="24"/>
          <w:szCs w:val="24"/>
        </w:rPr>
      </w:pPr>
    </w:p>
    <w:p w:rsidR="00D027E8" w:rsidRPr="00672CBC" w:rsidRDefault="00D027E8" w:rsidP="00D027E8">
      <w:pPr>
        <w:ind w:left="720" w:firstLine="720"/>
        <w:rPr>
          <w:rFonts w:ascii="Times New Roman" w:hAnsi="Times New Roman" w:cs="Times New Roman"/>
          <w:b/>
          <w:sz w:val="24"/>
          <w:szCs w:val="24"/>
        </w:rPr>
      </w:pPr>
      <w:r w:rsidRPr="00672CBC">
        <w:rPr>
          <w:rFonts w:ascii="Times New Roman" w:hAnsi="Times New Roman" w:cs="Times New Roman"/>
          <w:b/>
          <w:sz w:val="24"/>
          <w:szCs w:val="24"/>
        </w:rPr>
        <w:t xml:space="preserve">PART </w:t>
      </w:r>
      <w:r w:rsidR="00612D0A" w:rsidRPr="00672CBC">
        <w:rPr>
          <w:rFonts w:ascii="Times New Roman" w:hAnsi="Times New Roman" w:cs="Times New Roman"/>
          <w:b/>
          <w:sz w:val="24"/>
          <w:szCs w:val="24"/>
        </w:rPr>
        <w:t>FOUR</w:t>
      </w:r>
      <w:r w:rsidRPr="00672CBC">
        <w:rPr>
          <w:rFonts w:ascii="Times New Roman" w:hAnsi="Times New Roman" w:cs="Times New Roman"/>
          <w:b/>
          <w:sz w:val="24"/>
          <w:szCs w:val="24"/>
        </w:rPr>
        <w:t xml:space="preserve">: </w:t>
      </w:r>
      <w:r w:rsidR="00612D0A" w:rsidRPr="00672CBC">
        <w:rPr>
          <w:rFonts w:ascii="Times New Roman" w:hAnsi="Times New Roman" w:cs="Times New Roman"/>
          <w:b/>
          <w:sz w:val="24"/>
          <w:szCs w:val="24"/>
        </w:rPr>
        <w:t xml:space="preserve">Incarnation as </w:t>
      </w:r>
      <w:r w:rsidRPr="00672CBC">
        <w:rPr>
          <w:rFonts w:ascii="Times New Roman" w:hAnsi="Times New Roman" w:cs="Times New Roman"/>
          <w:b/>
          <w:sz w:val="24"/>
          <w:szCs w:val="24"/>
        </w:rPr>
        <w:t>Resistance and Rebuilding</w:t>
      </w:r>
    </w:p>
    <w:p w:rsidR="00D027E8" w:rsidRPr="00672CBC" w:rsidRDefault="00D027E8" w:rsidP="00D027E8">
      <w:pPr>
        <w:rPr>
          <w:rFonts w:ascii="Times New Roman" w:hAnsi="Times New Roman" w:cs="Times New Roman"/>
          <w:sz w:val="24"/>
          <w:szCs w:val="24"/>
        </w:rPr>
      </w:pPr>
    </w:p>
    <w:p w:rsidR="004D2110" w:rsidRPr="00672CBC" w:rsidRDefault="00D027E8" w:rsidP="004D2110">
      <w:pPr>
        <w:rPr>
          <w:rFonts w:ascii="Times New Roman" w:hAnsi="Times New Roman" w:cs="Times New Roman"/>
          <w:sz w:val="24"/>
          <w:szCs w:val="24"/>
        </w:rPr>
      </w:pPr>
      <w:r w:rsidRPr="00672CBC">
        <w:rPr>
          <w:rFonts w:ascii="Times New Roman" w:hAnsi="Times New Roman" w:cs="Times New Roman"/>
          <w:sz w:val="24"/>
          <w:szCs w:val="24"/>
        </w:rPr>
        <w:t>What then does it mean to</w:t>
      </w:r>
      <w:r w:rsidR="00612D0A" w:rsidRPr="00672CBC">
        <w:rPr>
          <w:rFonts w:ascii="Times New Roman" w:hAnsi="Times New Roman" w:cs="Times New Roman"/>
          <w:sz w:val="24"/>
          <w:szCs w:val="24"/>
        </w:rPr>
        <w:t xml:space="preserve"> practice incarnation</w:t>
      </w:r>
      <w:r w:rsidRPr="00672CBC">
        <w:rPr>
          <w:rFonts w:ascii="Times New Roman" w:hAnsi="Times New Roman" w:cs="Times New Roman"/>
          <w:sz w:val="24"/>
          <w:szCs w:val="24"/>
        </w:rPr>
        <w:t xml:space="preserve"> in the face of climate reality</w:t>
      </w:r>
      <w:r w:rsidR="00612D0A" w:rsidRPr="00672CBC">
        <w:rPr>
          <w:rFonts w:ascii="Times New Roman" w:hAnsi="Times New Roman" w:cs="Times New Roman"/>
          <w:sz w:val="24"/>
          <w:szCs w:val="24"/>
        </w:rPr>
        <w:t xml:space="preserve">? What does it mean to embody the love of God revealed in Jesus?  </w:t>
      </w:r>
      <w:r w:rsidR="008A2BEB" w:rsidRPr="00672CBC">
        <w:rPr>
          <w:rFonts w:ascii="Times New Roman" w:hAnsi="Times New Roman" w:cs="Times New Roman"/>
          <w:sz w:val="24"/>
          <w:szCs w:val="24"/>
        </w:rPr>
        <w:t xml:space="preserve">What love is and requires is the great moral question permeating Christian history. </w:t>
      </w:r>
      <w:r w:rsidR="00777345" w:rsidRPr="00672CBC">
        <w:rPr>
          <w:rFonts w:ascii="Times New Roman" w:hAnsi="Times New Roman" w:cs="Times New Roman"/>
          <w:sz w:val="24"/>
          <w:szCs w:val="24"/>
        </w:rPr>
        <w:t xml:space="preserve">For two millennia, people who follow Jesus have struggled to grasp what it means to claim that God’s love takes on fleshly form in the human creature.  </w:t>
      </w:r>
      <w:r w:rsidR="004D2110" w:rsidRPr="00672CBC">
        <w:rPr>
          <w:rFonts w:ascii="Times New Roman" w:hAnsi="Times New Roman" w:cs="Times New Roman"/>
          <w:sz w:val="24"/>
          <w:szCs w:val="24"/>
        </w:rPr>
        <w:t xml:space="preserve">Just as God is both intimately knowable and infinitely beyond our knowing, so too is love; the nature of neighbor-love </w:t>
      </w:r>
      <w:r w:rsidR="001B4EE7" w:rsidRPr="00672CBC">
        <w:rPr>
          <w:rFonts w:ascii="Times New Roman" w:hAnsi="Times New Roman" w:cs="Times New Roman"/>
          <w:sz w:val="24"/>
          <w:szCs w:val="24"/>
        </w:rPr>
        <w:t xml:space="preserve">flowing from </w:t>
      </w:r>
      <w:r w:rsidR="004D2110" w:rsidRPr="00672CBC">
        <w:rPr>
          <w:rFonts w:ascii="Times New Roman" w:hAnsi="Times New Roman" w:cs="Times New Roman"/>
          <w:sz w:val="24"/>
          <w:szCs w:val="24"/>
        </w:rPr>
        <w:t xml:space="preserve">divine love is beyond full comprehension.  </w:t>
      </w:r>
    </w:p>
    <w:p w:rsidR="004D2110" w:rsidRPr="00672CBC" w:rsidRDefault="004D2110" w:rsidP="004D2110">
      <w:pPr>
        <w:rPr>
          <w:rFonts w:ascii="Times New Roman" w:hAnsi="Times New Roman" w:cs="Times New Roman"/>
          <w:sz w:val="24"/>
          <w:szCs w:val="24"/>
        </w:rPr>
      </w:pPr>
    </w:p>
    <w:p w:rsidR="004D2110" w:rsidRPr="00672CBC" w:rsidRDefault="004D2110" w:rsidP="004D2110">
      <w:pPr>
        <w:rPr>
          <w:rFonts w:ascii="Times New Roman" w:hAnsi="Times New Roman" w:cs="Times New Roman"/>
          <w:sz w:val="24"/>
          <w:szCs w:val="24"/>
        </w:rPr>
      </w:pPr>
      <w:r w:rsidRPr="00672CBC">
        <w:rPr>
          <w:rFonts w:ascii="Times New Roman" w:hAnsi="Times New Roman" w:cs="Times New Roman"/>
          <w:sz w:val="24"/>
          <w:szCs w:val="24"/>
        </w:rPr>
        <w:t xml:space="preserve">What can be said is that the love of God – as known in the tradition of the Hebrew Bible and Jesus </w:t>
      </w:r>
      <w:r w:rsidR="001B4EE7"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seeks to address suffering and seeks to undo oppression </w:t>
      </w:r>
      <w:r w:rsidR="001B4EE7" w:rsidRPr="00672CBC">
        <w:rPr>
          <w:rFonts w:ascii="Times New Roman" w:hAnsi="Times New Roman" w:cs="Times New Roman"/>
          <w:sz w:val="24"/>
          <w:szCs w:val="24"/>
        </w:rPr>
        <w:t>and</w:t>
      </w:r>
      <w:r w:rsidRPr="00672CBC">
        <w:rPr>
          <w:rFonts w:ascii="Times New Roman" w:hAnsi="Times New Roman" w:cs="Times New Roman"/>
          <w:sz w:val="24"/>
          <w:szCs w:val="24"/>
        </w:rPr>
        <w:t xml:space="preserve"> exploitation that cause</w:t>
      </w:r>
      <w:r w:rsidR="001B4EE7"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suffering. </w:t>
      </w:r>
      <w:r w:rsidR="001B4EE7" w:rsidRPr="00672CBC">
        <w:rPr>
          <w:rFonts w:ascii="Times New Roman" w:hAnsi="Times New Roman" w:cs="Times New Roman"/>
          <w:sz w:val="24"/>
          <w:szCs w:val="24"/>
        </w:rPr>
        <w:t>Love, therefore,</w:t>
      </w:r>
      <w:r w:rsidRPr="00672CBC">
        <w:rPr>
          <w:rFonts w:ascii="Times New Roman" w:hAnsi="Times New Roman" w:cs="Times New Roman"/>
          <w:sz w:val="24"/>
          <w:szCs w:val="24"/>
        </w:rPr>
        <w:t xml:space="preserve"> is contextual and asks different things of people based upon their situations. Jesus bids us ask, “What does it mean </w:t>
      </w:r>
      <w:r w:rsidRPr="00672CBC">
        <w:rPr>
          <w:rFonts w:ascii="Times New Roman" w:hAnsi="Times New Roman" w:cs="Times New Roman"/>
          <w:i/>
          <w:sz w:val="24"/>
          <w:szCs w:val="24"/>
        </w:rPr>
        <w:t>in our here and now</w:t>
      </w:r>
      <w:r w:rsidRPr="00672CBC">
        <w:rPr>
          <w:rFonts w:ascii="Times New Roman" w:hAnsi="Times New Roman" w:cs="Times New Roman"/>
          <w:sz w:val="24"/>
          <w:szCs w:val="24"/>
        </w:rPr>
        <w:t xml:space="preserve"> to love neighbor as God loves us?” This is fitting, for the Holy One revealed in Jesus is a living God, dynamically and actively engaged in the world, not a God of timeless concrete rules implemented in the same way for all people in every situation.  Thus, in the words of theologian </w:t>
      </w:r>
      <w:r w:rsidR="00BA4127" w:rsidRPr="00672CBC">
        <w:rPr>
          <w:rFonts w:ascii="Times New Roman" w:hAnsi="Times New Roman" w:cs="Times New Roman"/>
          <w:sz w:val="24"/>
          <w:szCs w:val="24"/>
        </w:rPr>
        <w:t>Daniel</w:t>
      </w:r>
      <w:r w:rsidRPr="00672CBC">
        <w:rPr>
          <w:rFonts w:ascii="Times New Roman" w:hAnsi="Times New Roman" w:cs="Times New Roman"/>
          <w:sz w:val="24"/>
          <w:szCs w:val="24"/>
        </w:rPr>
        <w:t xml:space="preserve"> Day Williams, </w:t>
      </w:r>
      <w:r w:rsidRPr="00672CBC">
        <w:rPr>
          <w:rFonts w:ascii="Times New Roman" w:hAnsi="Times New Roman" w:cs="Times New Roman"/>
          <w:i/>
          <w:sz w:val="24"/>
          <w:szCs w:val="24"/>
        </w:rPr>
        <w:t>“Love…changes form and brings new forms into being….God in his creativity and freedom reforms the modes of loves expression.”</w:t>
      </w:r>
      <w:r w:rsidRPr="00672CBC">
        <w:rPr>
          <w:rStyle w:val="EndnoteReference"/>
          <w:rFonts w:ascii="Times New Roman" w:hAnsi="Times New Roman" w:cs="Times New Roman"/>
          <w:i/>
          <w:sz w:val="24"/>
          <w:szCs w:val="24"/>
        </w:rPr>
        <w:endnoteReference w:id="43"/>
      </w:r>
      <w:r w:rsidRPr="00672CBC">
        <w:rPr>
          <w:rFonts w:ascii="Times New Roman" w:hAnsi="Times New Roman" w:cs="Times New Roman"/>
          <w:sz w:val="24"/>
          <w:szCs w:val="24"/>
        </w:rPr>
        <w:t xml:space="preserve"> </w:t>
      </w:r>
    </w:p>
    <w:p w:rsidR="001B4EE7" w:rsidRPr="00672CBC" w:rsidRDefault="001B4EE7" w:rsidP="004D2110">
      <w:pPr>
        <w:rPr>
          <w:rFonts w:ascii="Times New Roman" w:hAnsi="Times New Roman" w:cs="Times New Roman"/>
          <w:sz w:val="24"/>
          <w:szCs w:val="24"/>
        </w:rPr>
      </w:pPr>
    </w:p>
    <w:p w:rsidR="001B4EE7" w:rsidRPr="00672CBC" w:rsidRDefault="004D2110" w:rsidP="007B795F">
      <w:pPr>
        <w:rPr>
          <w:rFonts w:ascii="Times New Roman" w:hAnsi="Times New Roman" w:cs="Times New Roman"/>
          <w:sz w:val="24"/>
          <w:szCs w:val="24"/>
        </w:rPr>
      </w:pPr>
      <w:r w:rsidRPr="00672CBC">
        <w:rPr>
          <w:rFonts w:ascii="Times New Roman" w:hAnsi="Times New Roman" w:cs="Times New Roman"/>
          <w:sz w:val="24"/>
          <w:szCs w:val="24"/>
        </w:rPr>
        <w:t>We must, then</w:t>
      </w:r>
      <w:r w:rsidR="004F5613">
        <w:rPr>
          <w:rFonts w:ascii="Times New Roman" w:hAnsi="Times New Roman" w:cs="Times New Roman"/>
          <w:sz w:val="24"/>
          <w:szCs w:val="24"/>
        </w:rPr>
        <w:t>,</w:t>
      </w:r>
      <w:r w:rsidRPr="00672CBC">
        <w:rPr>
          <w:rFonts w:ascii="Times New Roman" w:hAnsi="Times New Roman" w:cs="Times New Roman"/>
          <w:sz w:val="24"/>
          <w:szCs w:val="24"/>
        </w:rPr>
        <w:t xml:space="preserve"> ask what it means for climate privileged peoples to practice incarnat</w:t>
      </w:r>
      <w:r w:rsidR="001B4EE7" w:rsidRPr="00672CBC">
        <w:rPr>
          <w:rFonts w:ascii="Times New Roman" w:hAnsi="Times New Roman" w:cs="Times New Roman"/>
          <w:sz w:val="24"/>
          <w:szCs w:val="24"/>
        </w:rPr>
        <w:t xml:space="preserve">e love </w:t>
      </w:r>
      <w:r w:rsidRPr="00672CBC">
        <w:rPr>
          <w:rFonts w:ascii="Times New Roman" w:hAnsi="Times New Roman" w:cs="Times New Roman"/>
          <w:sz w:val="24"/>
          <w:szCs w:val="24"/>
        </w:rPr>
        <w:t>in the face of climate debt</w:t>
      </w:r>
      <w:r w:rsidR="004F5613">
        <w:rPr>
          <w:rFonts w:ascii="Times New Roman" w:hAnsi="Times New Roman" w:cs="Times New Roman"/>
          <w:sz w:val="24"/>
          <w:szCs w:val="24"/>
        </w:rPr>
        <w:t>:</w:t>
      </w:r>
      <w:r w:rsidRPr="00672CBC">
        <w:rPr>
          <w:rFonts w:ascii="Times New Roman" w:hAnsi="Times New Roman" w:cs="Times New Roman"/>
          <w:sz w:val="24"/>
          <w:szCs w:val="24"/>
        </w:rPr>
        <w:t xml:space="preserve">  What </w:t>
      </w:r>
      <w:r w:rsidR="001B4EE7" w:rsidRPr="00672CBC">
        <w:rPr>
          <w:rFonts w:ascii="Times New Roman" w:hAnsi="Times New Roman" w:cs="Times New Roman"/>
          <w:sz w:val="24"/>
          <w:szCs w:val="24"/>
        </w:rPr>
        <w:t>is love’s bidding</w:t>
      </w:r>
      <w:r w:rsidRPr="00672CBC">
        <w:rPr>
          <w:rFonts w:ascii="Times New Roman" w:hAnsi="Times New Roman" w:cs="Times New Roman"/>
          <w:sz w:val="24"/>
          <w:szCs w:val="24"/>
        </w:rPr>
        <w:t xml:space="preserve"> for those of us who</w:t>
      </w:r>
      <w:r w:rsidR="00612D0A" w:rsidRPr="00672CBC">
        <w:rPr>
          <w:rFonts w:ascii="Times New Roman" w:hAnsi="Times New Roman" w:cs="Times New Roman"/>
          <w:sz w:val="24"/>
          <w:szCs w:val="24"/>
        </w:rPr>
        <w:t xml:space="preserve"> are disproportionately responsible for climate change </w:t>
      </w:r>
      <w:r w:rsidRPr="00672CBC">
        <w:rPr>
          <w:rFonts w:ascii="Times New Roman" w:hAnsi="Times New Roman" w:cs="Times New Roman"/>
          <w:sz w:val="24"/>
          <w:szCs w:val="24"/>
        </w:rPr>
        <w:t xml:space="preserve">and owe our </w:t>
      </w:r>
      <w:r w:rsidR="00BA4127" w:rsidRPr="00672CBC">
        <w:rPr>
          <w:rFonts w:ascii="Times New Roman" w:hAnsi="Times New Roman" w:cs="Times New Roman"/>
          <w:sz w:val="24"/>
          <w:szCs w:val="24"/>
        </w:rPr>
        <w:t>material</w:t>
      </w:r>
      <w:r w:rsidRPr="00672CBC">
        <w:rPr>
          <w:rFonts w:ascii="Times New Roman" w:hAnsi="Times New Roman" w:cs="Times New Roman"/>
          <w:sz w:val="24"/>
          <w:szCs w:val="24"/>
        </w:rPr>
        <w:t xml:space="preserve"> wealth to the </w:t>
      </w:r>
      <w:r w:rsidR="00612D0A" w:rsidRPr="00672CBC">
        <w:rPr>
          <w:rFonts w:ascii="Times New Roman" w:hAnsi="Times New Roman" w:cs="Times New Roman"/>
          <w:sz w:val="24"/>
          <w:szCs w:val="24"/>
        </w:rPr>
        <w:t>fossil-fuel economies that generated the climate crisis</w:t>
      </w:r>
      <w:r w:rsidRPr="00672CBC">
        <w:rPr>
          <w:rFonts w:ascii="Times New Roman" w:hAnsi="Times New Roman" w:cs="Times New Roman"/>
          <w:sz w:val="24"/>
          <w:szCs w:val="24"/>
        </w:rPr>
        <w:t>?</w:t>
      </w:r>
      <w:r w:rsidR="001B4EE7" w:rsidRPr="00672CBC">
        <w:rPr>
          <w:rFonts w:ascii="Times New Roman" w:hAnsi="Times New Roman" w:cs="Times New Roman"/>
          <w:sz w:val="24"/>
          <w:szCs w:val="24"/>
        </w:rPr>
        <w:t xml:space="preserve"> Love, I submit, </w:t>
      </w:r>
      <w:r w:rsidR="00D027E8" w:rsidRPr="00672CBC">
        <w:rPr>
          <w:rFonts w:ascii="Times New Roman" w:hAnsi="Times New Roman" w:cs="Times New Roman"/>
          <w:sz w:val="24"/>
          <w:szCs w:val="24"/>
        </w:rPr>
        <w:t>means faithfully seeking to dismantle the power structures and ways of life that undergird climate change.</w:t>
      </w:r>
      <w:r w:rsidR="00FD5FB0">
        <w:rPr>
          <w:rStyle w:val="EndnoteReference"/>
          <w:rFonts w:ascii="Times New Roman" w:hAnsi="Times New Roman" w:cs="Times New Roman"/>
          <w:sz w:val="24"/>
          <w:szCs w:val="24"/>
        </w:rPr>
        <w:endnoteReference w:id="44"/>
      </w:r>
      <w:r w:rsidR="00D027E8" w:rsidRPr="00672CBC">
        <w:rPr>
          <w:rFonts w:ascii="Times New Roman" w:hAnsi="Times New Roman" w:cs="Times New Roman"/>
          <w:sz w:val="24"/>
          <w:szCs w:val="24"/>
        </w:rPr>
        <w:t xml:space="preserve">  And – in the footsteps of Jesus – this </w:t>
      </w:r>
      <w:r w:rsidR="001B4EE7" w:rsidRPr="00672CBC">
        <w:rPr>
          <w:rFonts w:ascii="Times New Roman" w:hAnsi="Times New Roman" w:cs="Times New Roman"/>
          <w:sz w:val="24"/>
          <w:szCs w:val="24"/>
        </w:rPr>
        <w:t xml:space="preserve">calls for </w:t>
      </w:r>
      <w:r w:rsidR="00D027E8" w:rsidRPr="00672CBC">
        <w:rPr>
          <w:rFonts w:ascii="Times New Roman" w:hAnsi="Times New Roman" w:cs="Times New Roman"/>
          <w:sz w:val="24"/>
          <w:szCs w:val="24"/>
        </w:rPr>
        <w:t xml:space="preserve">wedding of resistance and rebuilding in a spirit of rejoicing. </w:t>
      </w:r>
    </w:p>
    <w:p w:rsidR="001B4EE7" w:rsidRPr="00672CBC" w:rsidRDefault="001B4EE7" w:rsidP="007B795F">
      <w:pPr>
        <w:rPr>
          <w:rFonts w:ascii="Times New Roman" w:hAnsi="Times New Roman" w:cs="Times New Roman"/>
          <w:sz w:val="24"/>
          <w:szCs w:val="24"/>
        </w:rPr>
      </w:pPr>
    </w:p>
    <w:p w:rsidR="00D027E8" w:rsidRPr="00672CBC" w:rsidRDefault="00D027E8" w:rsidP="001B4EE7">
      <w:pPr>
        <w:rPr>
          <w:rFonts w:ascii="Times New Roman" w:hAnsi="Times New Roman" w:cs="Times New Roman"/>
          <w:sz w:val="24"/>
          <w:szCs w:val="24"/>
        </w:rPr>
      </w:pPr>
      <w:r w:rsidRPr="00672CBC">
        <w:rPr>
          <w:rFonts w:ascii="Times New Roman" w:hAnsi="Times New Roman" w:cs="Times New Roman"/>
          <w:sz w:val="24"/>
          <w:szCs w:val="24"/>
        </w:rPr>
        <w:t>Resistance and rebuilding are intertwining streams in the movement toward climate justice</w:t>
      </w:r>
      <w:r w:rsidR="007B795F" w:rsidRPr="00672CBC">
        <w:rPr>
          <w:rFonts w:ascii="Times New Roman" w:hAnsi="Times New Roman" w:cs="Times New Roman"/>
          <w:sz w:val="24"/>
          <w:szCs w:val="24"/>
        </w:rPr>
        <w:t>.</w:t>
      </w:r>
      <w:r w:rsidRPr="00672CBC">
        <w:rPr>
          <w:rFonts w:ascii="Times New Roman" w:hAnsi="Times New Roman" w:cs="Times New Roman"/>
          <w:sz w:val="24"/>
          <w:szCs w:val="24"/>
        </w:rPr>
        <w:t xml:space="preserve"> One alone cannot begin to free us from our bondage to </w:t>
      </w:r>
      <w:r w:rsidR="007B795F" w:rsidRPr="00672CBC">
        <w:rPr>
          <w:rFonts w:ascii="Times New Roman" w:hAnsi="Times New Roman" w:cs="Times New Roman"/>
          <w:sz w:val="24"/>
          <w:szCs w:val="24"/>
        </w:rPr>
        <w:t>climate catastrophic ways of living</w:t>
      </w:r>
      <w:r w:rsidRPr="00672CBC">
        <w:rPr>
          <w:rFonts w:ascii="Times New Roman" w:hAnsi="Times New Roman" w:cs="Times New Roman"/>
          <w:sz w:val="24"/>
          <w:szCs w:val="24"/>
        </w:rPr>
        <w:t xml:space="preserve">. “Resistance” means refusing to participate in some aspects of </w:t>
      </w:r>
      <w:r w:rsidR="007B795F" w:rsidRPr="00672CBC">
        <w:rPr>
          <w:rFonts w:ascii="Times New Roman" w:hAnsi="Times New Roman" w:cs="Times New Roman"/>
          <w:sz w:val="24"/>
          <w:szCs w:val="24"/>
        </w:rPr>
        <w:t xml:space="preserve">the global </w:t>
      </w:r>
      <w:r w:rsidRPr="00672CBC">
        <w:rPr>
          <w:rFonts w:ascii="Times New Roman" w:hAnsi="Times New Roman" w:cs="Times New Roman"/>
          <w:sz w:val="24"/>
          <w:szCs w:val="24"/>
        </w:rPr>
        <w:t xml:space="preserve">economic system that </w:t>
      </w:r>
      <w:r w:rsidR="005858CB" w:rsidRPr="005858CB">
        <w:rPr>
          <w:rFonts w:ascii="Times New Roman" w:hAnsi="Times New Roman" w:cs="Times New Roman"/>
          <w:sz w:val="24"/>
          <w:szCs w:val="24"/>
        </w:rPr>
        <w:t xml:space="preserve">are </w:t>
      </w:r>
      <w:r w:rsidRPr="005858CB">
        <w:rPr>
          <w:rFonts w:ascii="Times New Roman" w:hAnsi="Times New Roman" w:cs="Times New Roman"/>
          <w:sz w:val="24"/>
          <w:szCs w:val="24"/>
        </w:rPr>
        <w:t xml:space="preserve">fast </w:t>
      </w:r>
      <w:r w:rsidRPr="00672CBC">
        <w:rPr>
          <w:rFonts w:ascii="Times New Roman" w:hAnsi="Times New Roman" w:cs="Times New Roman"/>
          <w:sz w:val="24"/>
          <w:szCs w:val="24"/>
        </w:rPr>
        <w:t>destroying earth’s atmosphere and countless communities and lives.   Boycotting</w:t>
      </w:r>
      <w:r w:rsidR="007B795F"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divesting </w:t>
      </w:r>
      <w:r w:rsidR="007B795F" w:rsidRPr="00672CBC">
        <w:rPr>
          <w:rFonts w:ascii="Times New Roman" w:hAnsi="Times New Roman" w:cs="Times New Roman"/>
          <w:sz w:val="24"/>
          <w:szCs w:val="24"/>
        </w:rPr>
        <w:t>in fossil fuels, and</w:t>
      </w:r>
      <w:r w:rsidRPr="00672CBC">
        <w:rPr>
          <w:rFonts w:ascii="Times New Roman" w:hAnsi="Times New Roman" w:cs="Times New Roman"/>
          <w:sz w:val="24"/>
          <w:szCs w:val="24"/>
        </w:rPr>
        <w:t xml:space="preserve"> withdr</w:t>
      </w:r>
      <w:r w:rsidR="007B795F" w:rsidRPr="00672CBC">
        <w:rPr>
          <w:rFonts w:ascii="Times New Roman" w:hAnsi="Times New Roman" w:cs="Times New Roman"/>
          <w:sz w:val="24"/>
          <w:szCs w:val="24"/>
        </w:rPr>
        <w:t>awing</w:t>
      </w:r>
      <w:r w:rsidRPr="00672CBC">
        <w:rPr>
          <w:rFonts w:ascii="Times New Roman" w:hAnsi="Times New Roman" w:cs="Times New Roman"/>
          <w:sz w:val="24"/>
          <w:szCs w:val="24"/>
        </w:rPr>
        <w:t xml:space="preserve"> money from large corporate banking are examples.</w:t>
      </w:r>
      <w:r w:rsidR="001B4EE7"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“Rebuilding” signifies supporting more socially just and ecologically healthy alternatives that are accountable to a “triple bottom line” (social, ecological, and financial).  These </w:t>
      </w:r>
      <w:r w:rsidR="00BA4127" w:rsidRPr="00672CBC">
        <w:rPr>
          <w:rFonts w:ascii="Times New Roman" w:hAnsi="Times New Roman" w:cs="Times New Roman"/>
          <w:sz w:val="24"/>
          <w:szCs w:val="24"/>
        </w:rPr>
        <w:t>alternatives</w:t>
      </w:r>
      <w:r w:rsidRPr="00672CBC">
        <w:rPr>
          <w:rFonts w:ascii="Times New Roman" w:hAnsi="Times New Roman" w:cs="Times New Roman"/>
          <w:sz w:val="24"/>
          <w:szCs w:val="24"/>
        </w:rPr>
        <w:t xml:space="preserve"> pertain to all levels of </w:t>
      </w:r>
      <w:r w:rsidR="00BA4127" w:rsidRPr="00672CBC">
        <w:rPr>
          <w:rFonts w:ascii="Times New Roman" w:hAnsi="Times New Roman" w:cs="Times New Roman"/>
          <w:sz w:val="24"/>
          <w:szCs w:val="24"/>
        </w:rPr>
        <w:t>social</w:t>
      </w:r>
      <w:r w:rsidRPr="00672CBC">
        <w:rPr>
          <w:rFonts w:ascii="Times New Roman" w:hAnsi="Times New Roman" w:cs="Times New Roman"/>
          <w:sz w:val="24"/>
          <w:szCs w:val="24"/>
        </w:rPr>
        <w:t xml:space="preserve"> being: household/individual, corporate, institutions of civil society, </w:t>
      </w:r>
      <w:r w:rsidRPr="00672CBC">
        <w:rPr>
          <w:rFonts w:ascii="Times New Roman" w:hAnsi="Times New Roman" w:cs="Times New Roman"/>
          <w:sz w:val="24"/>
          <w:szCs w:val="24"/>
        </w:rPr>
        <w:lastRenderedPageBreak/>
        <w:t>and public policy. Examples include small-scale and local or regional business</w:t>
      </w:r>
      <w:r w:rsidR="004F5613">
        <w:rPr>
          <w:rFonts w:ascii="Times New Roman" w:hAnsi="Times New Roman" w:cs="Times New Roman"/>
          <w:sz w:val="24"/>
          <w:szCs w:val="24"/>
        </w:rPr>
        <w:t xml:space="preserve"> and banking,</w:t>
      </w:r>
      <w:r w:rsidRPr="00672CBC">
        <w:rPr>
          <w:rFonts w:ascii="Times New Roman" w:hAnsi="Times New Roman" w:cs="Times New Roman"/>
          <w:sz w:val="24"/>
          <w:szCs w:val="24"/>
        </w:rPr>
        <w:t xml:space="preserve"> local sustainable agriculture, </w:t>
      </w:r>
      <w:r w:rsidR="004F5613">
        <w:rPr>
          <w:rFonts w:ascii="Times New Roman" w:hAnsi="Times New Roman" w:cs="Times New Roman"/>
          <w:sz w:val="24"/>
          <w:szCs w:val="24"/>
        </w:rPr>
        <w:t xml:space="preserve">and </w:t>
      </w:r>
      <w:r w:rsidRPr="00672CBC">
        <w:rPr>
          <w:rFonts w:ascii="Times New Roman" w:hAnsi="Times New Roman" w:cs="Times New Roman"/>
          <w:sz w:val="24"/>
          <w:szCs w:val="24"/>
        </w:rPr>
        <w:t xml:space="preserve">investing in renewable energy.  </w:t>
      </w:r>
      <w:r w:rsidR="001B4EE7" w:rsidRPr="00672CBC">
        <w:rPr>
          <w:rFonts w:ascii="Times New Roman" w:hAnsi="Times New Roman" w:cs="Times New Roman"/>
          <w:sz w:val="24"/>
          <w:szCs w:val="24"/>
        </w:rPr>
        <w:t>R</w:t>
      </w:r>
      <w:r w:rsidRPr="00672CBC">
        <w:rPr>
          <w:rFonts w:ascii="Times New Roman" w:hAnsi="Times New Roman" w:cs="Times New Roman"/>
          <w:sz w:val="24"/>
          <w:szCs w:val="24"/>
        </w:rPr>
        <w:t xml:space="preserve">esistance and rebuilding </w:t>
      </w:r>
      <w:r w:rsidR="005858CB">
        <w:rPr>
          <w:rFonts w:ascii="Times New Roman" w:hAnsi="Times New Roman" w:cs="Times New Roman"/>
          <w:sz w:val="24"/>
          <w:szCs w:val="24"/>
        </w:rPr>
        <w:t>are</w:t>
      </w:r>
      <w:r w:rsidRPr="00672CBC">
        <w:rPr>
          <w:rFonts w:ascii="Times New Roman" w:hAnsi="Times New Roman" w:cs="Times New Roman"/>
          <w:sz w:val="24"/>
          <w:szCs w:val="24"/>
        </w:rPr>
        <w:t xml:space="preserve"> meant as a “way of life” not merely as incidents in the midst of it.</w:t>
      </w:r>
      <w:r w:rsidR="007B795F" w:rsidRPr="00672CBC">
        <w:rPr>
          <w:rFonts w:ascii="Times New Roman" w:hAnsi="Times New Roman" w:cs="Times New Roman"/>
          <w:sz w:val="24"/>
          <w:szCs w:val="24"/>
        </w:rPr>
        <w:t xml:space="preserve">  This duo </w:t>
      </w:r>
      <w:r w:rsidR="004F5613">
        <w:rPr>
          <w:rFonts w:ascii="Times New Roman" w:hAnsi="Times New Roman" w:cs="Times New Roman"/>
          <w:sz w:val="24"/>
          <w:szCs w:val="24"/>
        </w:rPr>
        <w:t>is</w:t>
      </w:r>
      <w:r w:rsidRPr="00672CBC">
        <w:rPr>
          <w:rFonts w:ascii="Times New Roman" w:hAnsi="Times New Roman" w:cs="Times New Roman"/>
          <w:sz w:val="24"/>
          <w:szCs w:val="24"/>
        </w:rPr>
        <w:t xml:space="preserve"> anchored in Christian theology as </w:t>
      </w:r>
      <w:r w:rsidRPr="00672CBC">
        <w:rPr>
          <w:rFonts w:ascii="Times New Roman" w:hAnsi="Times New Roman" w:cs="Times New Roman"/>
          <w:i/>
          <w:sz w:val="24"/>
          <w:szCs w:val="24"/>
        </w:rPr>
        <w:t>denouncing</w:t>
      </w:r>
      <w:r w:rsidRPr="00672CBC">
        <w:rPr>
          <w:rFonts w:ascii="Times New Roman" w:hAnsi="Times New Roman" w:cs="Times New Roman"/>
          <w:sz w:val="24"/>
          <w:szCs w:val="24"/>
        </w:rPr>
        <w:t xml:space="preserve"> that which thwarts the in-breaking reign of God and </w:t>
      </w:r>
      <w:r w:rsidRPr="00672CBC">
        <w:rPr>
          <w:rFonts w:ascii="Times New Roman" w:hAnsi="Times New Roman" w:cs="Times New Roman"/>
          <w:i/>
          <w:sz w:val="24"/>
          <w:szCs w:val="24"/>
        </w:rPr>
        <w:t>announcing</w:t>
      </w:r>
      <w:r w:rsidRPr="00672CBC">
        <w:rPr>
          <w:rFonts w:ascii="Times New Roman" w:hAnsi="Times New Roman" w:cs="Times New Roman"/>
          <w:sz w:val="24"/>
          <w:szCs w:val="24"/>
        </w:rPr>
        <w:t xml:space="preserve"> that which furthers it.  </w:t>
      </w:r>
    </w:p>
    <w:p w:rsidR="007B795F" w:rsidRPr="00672CBC" w:rsidRDefault="007B795F" w:rsidP="007B795F">
      <w:pPr>
        <w:widowControl w:val="0"/>
        <w:autoSpaceDE w:val="0"/>
        <w:autoSpaceDN w:val="0"/>
        <w:adjustRightInd w:val="0"/>
        <w:jc w:val="both"/>
        <w:rPr>
          <w:rFonts w:ascii="Times New Roman" w:hAnsi="Times New Roman" w:cs="Times New Roman"/>
          <w:sz w:val="24"/>
          <w:szCs w:val="24"/>
        </w:rPr>
      </w:pPr>
    </w:p>
    <w:p w:rsidR="00D027E8" w:rsidRPr="00672CBC" w:rsidRDefault="005B7D66" w:rsidP="005B7D66">
      <w:pPr>
        <w:rPr>
          <w:rFonts w:ascii="Times New Roman" w:hAnsi="Times New Roman" w:cs="Times New Roman"/>
          <w:b/>
          <w:sz w:val="24"/>
          <w:szCs w:val="24"/>
        </w:rPr>
      </w:pPr>
      <w:r w:rsidRPr="00672CBC">
        <w:rPr>
          <w:rFonts w:ascii="Times New Roman" w:hAnsi="Times New Roman" w:cs="Times New Roman"/>
          <w:sz w:val="24"/>
          <w:szCs w:val="24"/>
        </w:rPr>
        <w:t>R</w:t>
      </w:r>
      <w:r w:rsidR="00D027E8" w:rsidRPr="00672CBC">
        <w:rPr>
          <w:rFonts w:ascii="Times New Roman" w:hAnsi="Times New Roman" w:cs="Times New Roman"/>
          <w:sz w:val="24"/>
          <w:szCs w:val="24"/>
        </w:rPr>
        <w:t>esist</w:t>
      </w:r>
      <w:r w:rsidRPr="00672CBC">
        <w:rPr>
          <w:rFonts w:ascii="Times New Roman" w:hAnsi="Times New Roman" w:cs="Times New Roman"/>
          <w:sz w:val="24"/>
          <w:szCs w:val="24"/>
        </w:rPr>
        <w:t xml:space="preserve">ance </w:t>
      </w:r>
      <w:r w:rsidR="00D027E8" w:rsidRPr="00672CBC">
        <w:rPr>
          <w:rFonts w:ascii="Times New Roman" w:hAnsi="Times New Roman" w:cs="Times New Roman"/>
          <w:sz w:val="24"/>
          <w:szCs w:val="24"/>
        </w:rPr>
        <w:t xml:space="preserve"> and rebuild</w:t>
      </w:r>
      <w:r w:rsidRPr="00672CBC">
        <w:rPr>
          <w:rFonts w:ascii="Times New Roman" w:hAnsi="Times New Roman" w:cs="Times New Roman"/>
          <w:sz w:val="24"/>
          <w:szCs w:val="24"/>
        </w:rPr>
        <w:t xml:space="preserve">ing – as an expression of love known in Jesus and his scriptures -- </w:t>
      </w:r>
      <w:r w:rsidR="00D027E8"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will be practiced in </w:t>
      </w:r>
      <w:r w:rsidR="00D027E8" w:rsidRPr="00672CBC">
        <w:rPr>
          <w:rFonts w:ascii="Times New Roman" w:hAnsi="Times New Roman" w:cs="Times New Roman"/>
          <w:sz w:val="24"/>
          <w:szCs w:val="24"/>
        </w:rPr>
        <w:t xml:space="preserve">a mode of being that is vastly foreign to </w:t>
      </w:r>
      <w:r w:rsidRPr="00672CBC">
        <w:rPr>
          <w:rFonts w:ascii="Times New Roman" w:hAnsi="Times New Roman" w:cs="Times New Roman"/>
          <w:sz w:val="24"/>
          <w:szCs w:val="24"/>
        </w:rPr>
        <w:t xml:space="preserve">the consciousness of contemporary U.S. society, formed as it is by </w:t>
      </w:r>
      <w:r w:rsidR="00D027E8" w:rsidRPr="00672CBC">
        <w:rPr>
          <w:rFonts w:ascii="Times New Roman" w:hAnsi="Times New Roman" w:cs="Times New Roman"/>
          <w:sz w:val="24"/>
          <w:szCs w:val="24"/>
        </w:rPr>
        <w:t>the individualism of modernity and the privatization of neo-liberalism.</w:t>
      </w:r>
      <w:r w:rsidRPr="00672CBC">
        <w:rPr>
          <w:rFonts w:ascii="Times New Roman" w:hAnsi="Times New Roman" w:cs="Times New Roman"/>
          <w:sz w:val="24"/>
          <w:szCs w:val="24"/>
        </w:rPr>
        <w:t xml:space="preserve">  I</w:t>
      </w:r>
      <w:r w:rsidR="004F5613">
        <w:rPr>
          <w:rFonts w:ascii="Times New Roman" w:hAnsi="Times New Roman" w:cs="Times New Roman"/>
          <w:sz w:val="24"/>
          <w:szCs w:val="24"/>
        </w:rPr>
        <w:t>n</w:t>
      </w:r>
      <w:r w:rsidRPr="00672CBC">
        <w:rPr>
          <w:rFonts w:ascii="Times New Roman" w:hAnsi="Times New Roman" w:cs="Times New Roman"/>
          <w:sz w:val="24"/>
          <w:szCs w:val="24"/>
        </w:rPr>
        <w:t xml:space="preserve">carnatoin as resistance and rebuilding </w:t>
      </w:r>
      <w:r w:rsidR="004F5613">
        <w:rPr>
          <w:rFonts w:ascii="Times New Roman" w:hAnsi="Times New Roman" w:cs="Times New Roman"/>
          <w:sz w:val="24"/>
          <w:szCs w:val="24"/>
        </w:rPr>
        <w:t xml:space="preserve">will take fruitful </w:t>
      </w:r>
      <w:r w:rsidRPr="00672CBC">
        <w:rPr>
          <w:rFonts w:ascii="Times New Roman" w:hAnsi="Times New Roman" w:cs="Times New Roman"/>
          <w:sz w:val="24"/>
          <w:szCs w:val="24"/>
        </w:rPr>
        <w:t xml:space="preserve">form in a communal and ancestral mode.  I make no claim to understand fully what </w:t>
      </w:r>
      <w:r w:rsidR="001B4EE7" w:rsidRPr="00672CBC">
        <w:rPr>
          <w:rFonts w:ascii="Times New Roman" w:hAnsi="Times New Roman" w:cs="Times New Roman"/>
          <w:sz w:val="24"/>
          <w:szCs w:val="24"/>
        </w:rPr>
        <w:t>th</w:t>
      </w:r>
      <w:r w:rsidR="004F5613">
        <w:rPr>
          <w:rFonts w:ascii="Times New Roman" w:hAnsi="Times New Roman" w:cs="Times New Roman"/>
          <w:sz w:val="24"/>
          <w:szCs w:val="24"/>
        </w:rPr>
        <w:t xml:space="preserve">ese two features </w:t>
      </w:r>
      <w:r w:rsidR="001B4EE7" w:rsidRPr="00672CBC">
        <w:rPr>
          <w:rFonts w:ascii="Times New Roman" w:hAnsi="Times New Roman" w:cs="Times New Roman"/>
          <w:sz w:val="24"/>
          <w:szCs w:val="24"/>
        </w:rPr>
        <w:t xml:space="preserve">entail. My aim is more humble – to </w:t>
      </w:r>
      <w:r w:rsidRPr="00672CBC">
        <w:rPr>
          <w:rFonts w:ascii="Times New Roman" w:hAnsi="Times New Roman" w:cs="Times New Roman"/>
          <w:sz w:val="24"/>
          <w:szCs w:val="24"/>
        </w:rPr>
        <w:t>offer them as pointers to be tested and explored as we forge our way into a future that we do not yet know.</w:t>
      </w:r>
    </w:p>
    <w:p w:rsidR="00D027E8" w:rsidRPr="00672CBC" w:rsidRDefault="00D027E8" w:rsidP="00D027E8">
      <w:pPr>
        <w:rPr>
          <w:rFonts w:ascii="Times New Roman" w:hAnsi="Times New Roman" w:cs="Times New Roman"/>
          <w:b/>
          <w:sz w:val="24"/>
          <w:szCs w:val="24"/>
        </w:rPr>
      </w:pPr>
    </w:p>
    <w:p w:rsidR="005B7D66" w:rsidRPr="00672CBC" w:rsidRDefault="005B7D66" w:rsidP="00D027E8">
      <w:pPr>
        <w:rPr>
          <w:rFonts w:ascii="Times New Roman" w:hAnsi="Times New Roman" w:cs="Times New Roman"/>
          <w:b/>
          <w:sz w:val="24"/>
          <w:szCs w:val="24"/>
        </w:rPr>
      </w:pPr>
      <w:r w:rsidRPr="00672CBC">
        <w:rPr>
          <w:rFonts w:ascii="Times New Roman" w:hAnsi="Times New Roman" w:cs="Times New Roman"/>
          <w:b/>
          <w:sz w:val="24"/>
          <w:szCs w:val="24"/>
        </w:rPr>
        <w:t>Communal</w:t>
      </w:r>
    </w:p>
    <w:p w:rsidR="005B7D66" w:rsidRPr="00672CBC" w:rsidRDefault="005B7D66" w:rsidP="00D027E8">
      <w:pPr>
        <w:rPr>
          <w:rFonts w:ascii="Times New Roman" w:hAnsi="Times New Roman" w:cs="Times New Roman"/>
          <w:sz w:val="24"/>
          <w:szCs w:val="24"/>
        </w:rPr>
      </w:pPr>
    </w:p>
    <w:p w:rsidR="00D027E8" w:rsidRPr="00672CBC" w:rsidRDefault="00D027E8" w:rsidP="00D027E8">
      <w:pPr>
        <w:rPr>
          <w:rFonts w:ascii="Times New Roman" w:hAnsi="Times New Roman" w:cs="Times New Roman"/>
          <w:sz w:val="24"/>
          <w:szCs w:val="24"/>
        </w:rPr>
      </w:pPr>
      <w:r w:rsidRPr="00672CBC">
        <w:rPr>
          <w:rFonts w:ascii="Times New Roman" w:hAnsi="Times New Roman" w:cs="Times New Roman"/>
          <w:sz w:val="24"/>
          <w:szCs w:val="24"/>
        </w:rPr>
        <w:t xml:space="preserve">To explain </w:t>
      </w:r>
      <w:r w:rsidR="001B4EE7" w:rsidRPr="00672CBC">
        <w:rPr>
          <w:rFonts w:ascii="Times New Roman" w:hAnsi="Times New Roman" w:cs="Times New Roman"/>
          <w:sz w:val="24"/>
          <w:szCs w:val="24"/>
        </w:rPr>
        <w:t>“</w:t>
      </w:r>
      <w:r w:rsidRPr="00672CBC">
        <w:rPr>
          <w:rFonts w:ascii="Times New Roman" w:hAnsi="Times New Roman" w:cs="Times New Roman"/>
          <w:sz w:val="24"/>
          <w:szCs w:val="24"/>
        </w:rPr>
        <w:t>communal,</w:t>
      </w:r>
      <w:r w:rsidR="001B4EE7" w:rsidRPr="00672CBC">
        <w:rPr>
          <w:rFonts w:ascii="Times New Roman" w:hAnsi="Times New Roman" w:cs="Times New Roman"/>
          <w:sz w:val="24"/>
          <w:szCs w:val="24"/>
        </w:rPr>
        <w:t>”</w:t>
      </w:r>
      <w:r w:rsidRPr="00672CBC">
        <w:rPr>
          <w:rFonts w:ascii="Times New Roman" w:hAnsi="Times New Roman" w:cs="Times New Roman"/>
          <w:sz w:val="24"/>
          <w:szCs w:val="24"/>
        </w:rPr>
        <w:t xml:space="preserve"> </w:t>
      </w:r>
      <w:r w:rsidR="005B7D66" w:rsidRPr="00672CBC">
        <w:rPr>
          <w:rFonts w:ascii="Times New Roman" w:hAnsi="Times New Roman" w:cs="Times New Roman"/>
          <w:sz w:val="24"/>
          <w:szCs w:val="24"/>
        </w:rPr>
        <w:t xml:space="preserve">the wrong question is helpful. </w:t>
      </w:r>
      <w:r w:rsidR="001B4EE7" w:rsidRPr="00672CBC">
        <w:rPr>
          <w:rFonts w:ascii="Times New Roman" w:hAnsi="Times New Roman" w:cs="Times New Roman"/>
          <w:sz w:val="24"/>
          <w:szCs w:val="24"/>
        </w:rPr>
        <w:t>“</w:t>
      </w:r>
      <w:r w:rsidRPr="00672CBC">
        <w:rPr>
          <w:rFonts w:ascii="Times New Roman" w:hAnsi="Times New Roman" w:cs="Times New Roman"/>
          <w:sz w:val="24"/>
          <w:szCs w:val="24"/>
        </w:rPr>
        <w:t>What does it mean for me to live as if risen from the dead, and to live as if the Spirit of God is incarnate in my body, has made Her home in my b</w:t>
      </w:r>
      <w:r w:rsidR="005B7D66" w:rsidRPr="00672CBC">
        <w:rPr>
          <w:rFonts w:ascii="Times New Roman" w:hAnsi="Times New Roman" w:cs="Times New Roman"/>
          <w:sz w:val="24"/>
          <w:szCs w:val="24"/>
        </w:rPr>
        <w:t>eing</w:t>
      </w:r>
      <w:r w:rsidRPr="00672CBC">
        <w:rPr>
          <w:rFonts w:ascii="Times New Roman" w:hAnsi="Times New Roman" w:cs="Times New Roman"/>
          <w:sz w:val="24"/>
          <w:szCs w:val="24"/>
        </w:rPr>
        <w:t>?</w:t>
      </w:r>
      <w:r w:rsidR="001B4EE7" w:rsidRPr="00672CBC">
        <w:rPr>
          <w:rFonts w:ascii="Times New Roman" w:hAnsi="Times New Roman" w:cs="Times New Roman"/>
          <w:sz w:val="24"/>
          <w:szCs w:val="24"/>
        </w:rPr>
        <w:t>”</w:t>
      </w:r>
      <w:r w:rsidR="005B7D66" w:rsidRPr="00672CBC">
        <w:rPr>
          <w:rFonts w:ascii="Times New Roman" w:hAnsi="Times New Roman" w:cs="Times New Roman"/>
          <w:sz w:val="24"/>
          <w:szCs w:val="24"/>
        </w:rPr>
        <w:t xml:space="preserve">  </w:t>
      </w:r>
      <w:r w:rsidRPr="00672CBC">
        <w:rPr>
          <w:rFonts w:ascii="Times New Roman" w:hAnsi="Times New Roman" w:cs="Times New Roman"/>
          <w:sz w:val="24"/>
          <w:szCs w:val="24"/>
        </w:rPr>
        <w:t>This is the wrong question.   Resurr</w:t>
      </w:r>
      <w:r w:rsidR="001B4EE7" w:rsidRPr="00672CBC">
        <w:rPr>
          <w:rFonts w:ascii="Times New Roman" w:hAnsi="Times New Roman" w:cs="Times New Roman"/>
          <w:sz w:val="24"/>
          <w:szCs w:val="24"/>
        </w:rPr>
        <w:t>e</w:t>
      </w:r>
      <w:r w:rsidRPr="00672CBC">
        <w:rPr>
          <w:rFonts w:ascii="Times New Roman" w:hAnsi="Times New Roman" w:cs="Times New Roman"/>
          <w:sz w:val="24"/>
          <w:szCs w:val="24"/>
        </w:rPr>
        <w:t>ct</w:t>
      </w:r>
      <w:r w:rsidR="001B4EE7" w:rsidRPr="00672CBC">
        <w:rPr>
          <w:rFonts w:ascii="Times New Roman" w:hAnsi="Times New Roman" w:cs="Times New Roman"/>
          <w:sz w:val="24"/>
          <w:szCs w:val="24"/>
        </w:rPr>
        <w:t>io</w:t>
      </w:r>
      <w:r w:rsidRPr="00672CBC">
        <w:rPr>
          <w:rFonts w:ascii="Times New Roman" w:hAnsi="Times New Roman" w:cs="Times New Roman"/>
          <w:sz w:val="24"/>
          <w:szCs w:val="24"/>
        </w:rPr>
        <w:t>n and incarnation in Ch</w:t>
      </w:r>
      <w:r w:rsidR="001B4EE7" w:rsidRPr="00672CBC">
        <w:rPr>
          <w:rFonts w:ascii="Times New Roman" w:hAnsi="Times New Roman" w:cs="Times New Roman"/>
          <w:sz w:val="24"/>
          <w:szCs w:val="24"/>
        </w:rPr>
        <w:t>ristian</w:t>
      </w:r>
      <w:r w:rsidRPr="00672CBC">
        <w:rPr>
          <w:rFonts w:ascii="Times New Roman" w:hAnsi="Times New Roman" w:cs="Times New Roman"/>
          <w:sz w:val="24"/>
          <w:szCs w:val="24"/>
        </w:rPr>
        <w:t xml:space="preserve"> tradition are not </w:t>
      </w:r>
      <w:r w:rsidR="001B4EE7" w:rsidRPr="00672CBC">
        <w:rPr>
          <w:rFonts w:ascii="Times New Roman" w:hAnsi="Times New Roman" w:cs="Times New Roman"/>
          <w:sz w:val="24"/>
          <w:szCs w:val="24"/>
        </w:rPr>
        <w:t xml:space="preserve">primarily </w:t>
      </w:r>
      <w:r w:rsidRPr="00672CBC">
        <w:rPr>
          <w:rFonts w:ascii="Times New Roman" w:hAnsi="Times New Roman" w:cs="Times New Roman"/>
          <w:sz w:val="24"/>
          <w:szCs w:val="24"/>
        </w:rPr>
        <w:t xml:space="preserve">a matter of </w:t>
      </w:r>
      <w:r w:rsidRPr="005858CB">
        <w:rPr>
          <w:rFonts w:ascii="Times New Roman" w:hAnsi="Times New Roman" w:cs="Times New Roman"/>
          <w:i/>
          <w:sz w:val="24"/>
          <w:szCs w:val="24"/>
        </w:rPr>
        <w:t xml:space="preserve">I </w:t>
      </w:r>
      <w:r w:rsidRPr="00672CBC">
        <w:rPr>
          <w:rFonts w:ascii="Times New Roman" w:hAnsi="Times New Roman" w:cs="Times New Roman"/>
          <w:sz w:val="24"/>
          <w:szCs w:val="24"/>
        </w:rPr>
        <w:t xml:space="preserve">and </w:t>
      </w:r>
      <w:r w:rsidRPr="005858CB">
        <w:rPr>
          <w:rFonts w:ascii="Times New Roman" w:hAnsi="Times New Roman" w:cs="Times New Roman"/>
          <w:i/>
          <w:sz w:val="24"/>
          <w:szCs w:val="24"/>
        </w:rPr>
        <w:t>me</w:t>
      </w:r>
      <w:r w:rsidRPr="00672CBC">
        <w:rPr>
          <w:rFonts w:ascii="Times New Roman" w:hAnsi="Times New Roman" w:cs="Times New Roman"/>
          <w:sz w:val="24"/>
          <w:szCs w:val="24"/>
        </w:rPr>
        <w:t>. Rather, resurrect</w:t>
      </w:r>
      <w:r w:rsidR="001B4EE7" w:rsidRPr="00672CBC">
        <w:rPr>
          <w:rFonts w:ascii="Times New Roman" w:hAnsi="Times New Roman" w:cs="Times New Roman"/>
          <w:sz w:val="24"/>
          <w:szCs w:val="24"/>
        </w:rPr>
        <w:t>io</w:t>
      </w:r>
      <w:r w:rsidRPr="00672CBC">
        <w:rPr>
          <w:rFonts w:ascii="Times New Roman" w:hAnsi="Times New Roman" w:cs="Times New Roman"/>
          <w:sz w:val="24"/>
          <w:szCs w:val="24"/>
        </w:rPr>
        <w:t xml:space="preserve">n and </w:t>
      </w:r>
      <w:r w:rsidR="001B4EE7" w:rsidRPr="00672CBC">
        <w:rPr>
          <w:rFonts w:ascii="Times New Roman" w:hAnsi="Times New Roman" w:cs="Times New Roman"/>
          <w:sz w:val="24"/>
          <w:szCs w:val="24"/>
        </w:rPr>
        <w:t>in</w:t>
      </w:r>
      <w:r w:rsidRPr="00672CBC">
        <w:rPr>
          <w:rFonts w:ascii="Times New Roman" w:hAnsi="Times New Roman" w:cs="Times New Roman"/>
          <w:sz w:val="24"/>
          <w:szCs w:val="24"/>
        </w:rPr>
        <w:t>ca</w:t>
      </w:r>
      <w:r w:rsidR="001B4EE7" w:rsidRPr="00672CBC">
        <w:rPr>
          <w:rFonts w:ascii="Times New Roman" w:hAnsi="Times New Roman" w:cs="Times New Roman"/>
          <w:sz w:val="24"/>
          <w:szCs w:val="24"/>
        </w:rPr>
        <w:t>r</w:t>
      </w:r>
      <w:r w:rsidRPr="00672CBC">
        <w:rPr>
          <w:rFonts w:ascii="Times New Roman" w:hAnsi="Times New Roman" w:cs="Times New Roman"/>
          <w:sz w:val="24"/>
          <w:szCs w:val="24"/>
        </w:rPr>
        <w:t xml:space="preserve">nation are communal realities.  </w:t>
      </w:r>
    </w:p>
    <w:p w:rsidR="00D027E8" w:rsidRPr="00672CBC" w:rsidRDefault="00D027E8" w:rsidP="00D027E8">
      <w:pPr>
        <w:rPr>
          <w:rFonts w:ascii="Times New Roman" w:hAnsi="Times New Roman" w:cs="Times New Roman"/>
          <w:sz w:val="24"/>
          <w:szCs w:val="24"/>
        </w:rPr>
      </w:pPr>
    </w:p>
    <w:p w:rsidR="001B4EE7" w:rsidRPr="00672CBC" w:rsidRDefault="00D027E8" w:rsidP="00AB5799">
      <w:pPr>
        <w:rPr>
          <w:rFonts w:ascii="Times New Roman" w:hAnsi="Times New Roman" w:cs="Times New Roman"/>
          <w:sz w:val="24"/>
          <w:szCs w:val="24"/>
        </w:rPr>
      </w:pPr>
      <w:r w:rsidRPr="00672CBC">
        <w:rPr>
          <w:rFonts w:ascii="Times New Roman" w:hAnsi="Times New Roman" w:cs="Times New Roman"/>
          <w:sz w:val="24"/>
          <w:szCs w:val="24"/>
        </w:rPr>
        <w:t xml:space="preserve">We rise from and against death dealing ways of life and we embody God </w:t>
      </w:r>
      <w:r w:rsidR="005B7D66" w:rsidRPr="00672CBC">
        <w:rPr>
          <w:rFonts w:ascii="Times New Roman" w:hAnsi="Times New Roman" w:cs="Times New Roman"/>
          <w:sz w:val="24"/>
          <w:szCs w:val="24"/>
        </w:rPr>
        <w:t xml:space="preserve">not </w:t>
      </w:r>
      <w:r w:rsidR="001B4EE7" w:rsidRPr="00672CBC">
        <w:rPr>
          <w:rFonts w:ascii="Times New Roman" w:hAnsi="Times New Roman" w:cs="Times New Roman"/>
          <w:sz w:val="24"/>
          <w:szCs w:val="24"/>
        </w:rPr>
        <w:t xml:space="preserve">primarily as </w:t>
      </w:r>
      <w:r w:rsidRPr="00672CBC">
        <w:rPr>
          <w:rFonts w:ascii="Times New Roman" w:hAnsi="Times New Roman" w:cs="Times New Roman"/>
          <w:sz w:val="24"/>
          <w:szCs w:val="24"/>
        </w:rPr>
        <w:t>individuals. Rather, we do this as woven i</w:t>
      </w:r>
      <w:r w:rsidR="00BA4127">
        <w:rPr>
          <w:rFonts w:ascii="Times New Roman" w:hAnsi="Times New Roman" w:cs="Times New Roman"/>
          <w:sz w:val="24"/>
          <w:szCs w:val="24"/>
        </w:rPr>
        <w:t>nto a body, a web, a communion,</w:t>
      </w:r>
      <w:r w:rsidRPr="00672CBC">
        <w:rPr>
          <w:rFonts w:ascii="Times New Roman" w:hAnsi="Times New Roman" w:cs="Times New Roman"/>
          <w:sz w:val="24"/>
          <w:szCs w:val="24"/>
        </w:rPr>
        <w:t xml:space="preserve"> a mystery beyond our ken. </w:t>
      </w:r>
      <w:r w:rsidR="005B7D66"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After his </w:t>
      </w:r>
      <w:r w:rsidR="00BA4127" w:rsidRPr="00672CBC">
        <w:rPr>
          <w:rFonts w:ascii="Times New Roman" w:hAnsi="Times New Roman" w:cs="Times New Roman"/>
          <w:sz w:val="24"/>
          <w:szCs w:val="24"/>
        </w:rPr>
        <w:t>crucifixion</w:t>
      </w:r>
      <w:r w:rsidRPr="00672CBC">
        <w:rPr>
          <w:rFonts w:ascii="Times New Roman" w:hAnsi="Times New Roman" w:cs="Times New Roman"/>
          <w:sz w:val="24"/>
          <w:szCs w:val="24"/>
        </w:rPr>
        <w:t xml:space="preserve"> when Jesus appears to his </w:t>
      </w:r>
      <w:r w:rsidR="00BA4127" w:rsidRPr="00672CBC">
        <w:rPr>
          <w:rFonts w:ascii="Times New Roman" w:hAnsi="Times New Roman" w:cs="Times New Roman"/>
          <w:sz w:val="24"/>
          <w:szCs w:val="24"/>
        </w:rPr>
        <w:t>disciples</w:t>
      </w:r>
      <w:r w:rsidRPr="00672CBC">
        <w:rPr>
          <w:rFonts w:ascii="Times New Roman" w:hAnsi="Times New Roman" w:cs="Times New Roman"/>
          <w:sz w:val="24"/>
          <w:szCs w:val="24"/>
        </w:rPr>
        <w:t xml:space="preserve"> </w:t>
      </w:r>
      <w:r w:rsidR="005B7D66" w:rsidRPr="00672CBC">
        <w:rPr>
          <w:rFonts w:ascii="Times New Roman" w:hAnsi="Times New Roman" w:cs="Times New Roman"/>
          <w:sz w:val="24"/>
          <w:szCs w:val="24"/>
        </w:rPr>
        <w:t xml:space="preserve">who </w:t>
      </w:r>
      <w:r w:rsidR="005858CB">
        <w:rPr>
          <w:rFonts w:ascii="Times New Roman" w:hAnsi="Times New Roman" w:cs="Times New Roman"/>
          <w:sz w:val="24"/>
          <w:szCs w:val="24"/>
        </w:rPr>
        <w:t>wer</w:t>
      </w:r>
      <w:r w:rsidR="005B7D66" w:rsidRPr="00672CBC">
        <w:rPr>
          <w:rFonts w:ascii="Times New Roman" w:hAnsi="Times New Roman" w:cs="Times New Roman"/>
          <w:sz w:val="24"/>
          <w:szCs w:val="24"/>
        </w:rPr>
        <w:t xml:space="preserve">e </w:t>
      </w:r>
      <w:r w:rsidRPr="00672CBC">
        <w:rPr>
          <w:rFonts w:ascii="Times New Roman" w:hAnsi="Times New Roman" w:cs="Times New Roman"/>
          <w:sz w:val="24"/>
          <w:szCs w:val="24"/>
        </w:rPr>
        <w:t>still living in terror, he addresse</w:t>
      </w:r>
      <w:r w:rsidR="005858CB">
        <w:rPr>
          <w:rFonts w:ascii="Times New Roman" w:hAnsi="Times New Roman" w:cs="Times New Roman"/>
          <w:sz w:val="24"/>
          <w:szCs w:val="24"/>
        </w:rPr>
        <w:t>d</w:t>
      </w:r>
      <w:r w:rsidRPr="00672CBC">
        <w:rPr>
          <w:rFonts w:ascii="Times New Roman" w:hAnsi="Times New Roman" w:cs="Times New Roman"/>
          <w:sz w:val="24"/>
          <w:szCs w:val="24"/>
        </w:rPr>
        <w:t xml:space="preserve"> them with a plural </w:t>
      </w:r>
      <w:r w:rsidR="005858CB">
        <w:rPr>
          <w:rFonts w:ascii="Times New Roman" w:hAnsi="Times New Roman" w:cs="Times New Roman"/>
          <w:sz w:val="24"/>
          <w:szCs w:val="24"/>
        </w:rPr>
        <w:t>“</w:t>
      </w:r>
      <w:r w:rsidRPr="00672CBC">
        <w:rPr>
          <w:rFonts w:ascii="Times New Roman" w:hAnsi="Times New Roman" w:cs="Times New Roman"/>
          <w:sz w:val="24"/>
          <w:szCs w:val="24"/>
        </w:rPr>
        <w:t>you.</w:t>
      </w:r>
      <w:r w:rsidR="005858CB">
        <w:rPr>
          <w:rFonts w:ascii="Times New Roman" w:hAnsi="Times New Roman" w:cs="Times New Roman"/>
          <w:sz w:val="24"/>
          <w:szCs w:val="24"/>
        </w:rPr>
        <w:t>”</w:t>
      </w:r>
      <w:r w:rsidRPr="00672CBC">
        <w:rPr>
          <w:rFonts w:ascii="Times New Roman" w:hAnsi="Times New Roman" w:cs="Times New Roman"/>
          <w:sz w:val="24"/>
          <w:szCs w:val="24"/>
        </w:rPr>
        <w:t xml:space="preserve"> </w:t>
      </w:r>
      <w:r w:rsidR="001B4EE7" w:rsidRPr="00672CBC">
        <w:rPr>
          <w:rFonts w:ascii="Times New Roman" w:hAnsi="Times New Roman" w:cs="Times New Roman"/>
          <w:sz w:val="24"/>
          <w:szCs w:val="24"/>
        </w:rPr>
        <w:t>For example, in</w:t>
      </w:r>
      <w:r w:rsidRPr="00672CBC">
        <w:rPr>
          <w:rFonts w:ascii="Times New Roman" w:hAnsi="Times New Roman" w:cs="Times New Roman"/>
          <w:sz w:val="24"/>
          <w:szCs w:val="24"/>
        </w:rPr>
        <w:t xml:space="preserve"> John’s story (chapter 14) set in the upper chamber,</w:t>
      </w:r>
      <w:r w:rsidR="001B4EE7" w:rsidRPr="00672CBC">
        <w:rPr>
          <w:rFonts w:ascii="Times New Roman" w:hAnsi="Times New Roman" w:cs="Times New Roman"/>
          <w:sz w:val="24"/>
          <w:szCs w:val="24"/>
        </w:rPr>
        <w:t xml:space="preserve"> when</w:t>
      </w:r>
      <w:r w:rsidRPr="00672CBC">
        <w:rPr>
          <w:rFonts w:ascii="Times New Roman" w:hAnsi="Times New Roman" w:cs="Times New Roman"/>
          <w:sz w:val="24"/>
          <w:szCs w:val="24"/>
        </w:rPr>
        <w:t xml:space="preserve"> individual disciples address Jesus he responds in the plural</w:t>
      </w:r>
      <w:r w:rsidR="005B7D66"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“Let not </w:t>
      </w:r>
      <w:r w:rsidR="001B4EE7" w:rsidRPr="00672CBC">
        <w:rPr>
          <w:rFonts w:ascii="Times New Roman" w:hAnsi="Times New Roman" w:cs="Times New Roman"/>
          <w:sz w:val="24"/>
          <w:szCs w:val="24"/>
        </w:rPr>
        <w:t>your</w:t>
      </w:r>
      <w:r w:rsidRPr="00672CBC">
        <w:rPr>
          <w:rFonts w:ascii="Times New Roman" w:hAnsi="Times New Roman" w:cs="Times New Roman"/>
          <w:sz w:val="24"/>
          <w:szCs w:val="24"/>
        </w:rPr>
        <w:t xml:space="preserve"> hearts be troubled” </w:t>
      </w:r>
      <w:r w:rsidR="005B7D66" w:rsidRPr="00672CBC">
        <w:rPr>
          <w:rFonts w:ascii="Times New Roman" w:hAnsi="Times New Roman" w:cs="Times New Roman"/>
          <w:sz w:val="24"/>
          <w:szCs w:val="24"/>
        </w:rPr>
        <w:t xml:space="preserve">(John 14:1) </w:t>
      </w:r>
      <w:r w:rsidRPr="00672CBC">
        <w:rPr>
          <w:rFonts w:ascii="Times New Roman" w:hAnsi="Times New Roman" w:cs="Times New Roman"/>
          <w:sz w:val="24"/>
          <w:szCs w:val="24"/>
        </w:rPr>
        <w:t xml:space="preserve">refers to the </w:t>
      </w:r>
      <w:r w:rsidR="00BA4127" w:rsidRPr="00672CBC">
        <w:rPr>
          <w:rFonts w:ascii="Times New Roman" w:hAnsi="Times New Roman" w:cs="Times New Roman"/>
          <w:sz w:val="24"/>
          <w:szCs w:val="24"/>
        </w:rPr>
        <w:t>community’s</w:t>
      </w:r>
      <w:r w:rsidRPr="00672CBC">
        <w:rPr>
          <w:rFonts w:ascii="Times New Roman" w:hAnsi="Times New Roman" w:cs="Times New Roman"/>
          <w:sz w:val="24"/>
          <w:szCs w:val="24"/>
        </w:rPr>
        <w:t xml:space="preserve"> heart. The “your” is plural.</w:t>
      </w:r>
      <w:r w:rsidR="001B4EE7" w:rsidRPr="00672CBC">
        <w:rPr>
          <w:rFonts w:ascii="Times New Roman" w:hAnsi="Times New Roman" w:cs="Times New Roman"/>
          <w:sz w:val="24"/>
          <w:szCs w:val="24"/>
        </w:rPr>
        <w:t xml:space="preserve">  </w:t>
      </w:r>
      <w:r w:rsidRPr="00672CBC">
        <w:rPr>
          <w:rFonts w:ascii="Times New Roman" w:hAnsi="Times New Roman" w:cs="Times New Roman"/>
          <w:sz w:val="24"/>
          <w:szCs w:val="24"/>
        </w:rPr>
        <w:t xml:space="preserve">When the Spirit comes at Pentecost </w:t>
      </w:r>
      <w:r w:rsidR="004F5613">
        <w:rPr>
          <w:rFonts w:ascii="Times New Roman" w:hAnsi="Times New Roman" w:cs="Times New Roman"/>
          <w:sz w:val="24"/>
          <w:szCs w:val="24"/>
        </w:rPr>
        <w:t>S</w:t>
      </w:r>
      <w:r w:rsidRPr="00672CBC">
        <w:rPr>
          <w:rFonts w:ascii="Times New Roman" w:hAnsi="Times New Roman" w:cs="Times New Roman"/>
          <w:sz w:val="24"/>
          <w:szCs w:val="24"/>
        </w:rPr>
        <w:t xml:space="preserve">he comes to a body of people. </w:t>
      </w:r>
    </w:p>
    <w:p w:rsidR="001B4EE7" w:rsidRPr="00672CBC" w:rsidRDefault="001B4EE7" w:rsidP="00AB5799">
      <w:pPr>
        <w:rPr>
          <w:rFonts w:ascii="Times New Roman" w:hAnsi="Times New Roman" w:cs="Times New Roman"/>
          <w:sz w:val="24"/>
          <w:szCs w:val="24"/>
        </w:rPr>
      </w:pPr>
    </w:p>
    <w:p w:rsidR="00E6413D" w:rsidRDefault="001B4EE7" w:rsidP="00AB5799">
      <w:pPr>
        <w:rPr>
          <w:rFonts w:ascii="Times New Roman" w:hAnsi="Times New Roman" w:cs="Times New Roman"/>
          <w:sz w:val="24"/>
          <w:szCs w:val="24"/>
        </w:rPr>
      </w:pPr>
      <w:r w:rsidRPr="00672CBC">
        <w:rPr>
          <w:rFonts w:ascii="Times New Roman" w:hAnsi="Times New Roman" w:cs="Times New Roman"/>
          <w:sz w:val="24"/>
          <w:szCs w:val="24"/>
        </w:rPr>
        <w:t xml:space="preserve">God </w:t>
      </w:r>
      <w:r w:rsidR="00B84364" w:rsidRPr="00672CBC">
        <w:rPr>
          <w:rFonts w:ascii="Times New Roman" w:hAnsi="Times New Roman" w:cs="Times New Roman"/>
          <w:sz w:val="24"/>
          <w:szCs w:val="24"/>
        </w:rPr>
        <w:t xml:space="preserve">– abiding within us – is </w:t>
      </w:r>
      <w:r w:rsidR="00D027E8" w:rsidRPr="00672CBC">
        <w:rPr>
          <w:rFonts w:ascii="Times New Roman" w:hAnsi="Times New Roman" w:cs="Times New Roman"/>
          <w:sz w:val="24"/>
          <w:szCs w:val="24"/>
        </w:rPr>
        <w:t xml:space="preserve">calling forth a communion. </w:t>
      </w:r>
      <w:r w:rsidR="00AB5799" w:rsidRPr="00672CBC">
        <w:rPr>
          <w:rFonts w:ascii="Times New Roman" w:hAnsi="Times New Roman" w:cs="Times New Roman"/>
          <w:sz w:val="24"/>
          <w:szCs w:val="24"/>
        </w:rPr>
        <w:t xml:space="preserve">It is a reality that </w:t>
      </w:r>
      <w:r w:rsidR="004F5613">
        <w:rPr>
          <w:rFonts w:ascii="Times New Roman" w:hAnsi="Times New Roman" w:cs="Times New Roman"/>
          <w:sz w:val="24"/>
          <w:szCs w:val="24"/>
        </w:rPr>
        <w:t xml:space="preserve">even </w:t>
      </w:r>
      <w:r w:rsidR="00AB5799" w:rsidRPr="00672CBC">
        <w:rPr>
          <w:rFonts w:ascii="Times New Roman" w:hAnsi="Times New Roman" w:cs="Times New Roman"/>
          <w:sz w:val="24"/>
          <w:szCs w:val="24"/>
        </w:rPr>
        <w:t>the disciples d</w:t>
      </w:r>
      <w:r w:rsidR="00B84364" w:rsidRPr="00672CBC">
        <w:rPr>
          <w:rFonts w:ascii="Times New Roman" w:hAnsi="Times New Roman" w:cs="Times New Roman"/>
          <w:sz w:val="24"/>
          <w:szCs w:val="24"/>
        </w:rPr>
        <w:t xml:space="preserve">id not </w:t>
      </w:r>
      <w:r w:rsidR="00AB5799" w:rsidRPr="00672CBC">
        <w:rPr>
          <w:rFonts w:ascii="Times New Roman" w:hAnsi="Times New Roman" w:cs="Times New Roman"/>
          <w:sz w:val="24"/>
          <w:szCs w:val="24"/>
        </w:rPr>
        <w:t>yet perceive</w:t>
      </w:r>
      <w:r w:rsidR="00B84364" w:rsidRPr="00672CBC">
        <w:rPr>
          <w:rFonts w:ascii="Times New Roman" w:hAnsi="Times New Roman" w:cs="Times New Roman"/>
          <w:sz w:val="24"/>
          <w:szCs w:val="24"/>
        </w:rPr>
        <w:t>.</w:t>
      </w:r>
      <w:r w:rsidR="00AB5799" w:rsidRPr="00672CBC">
        <w:rPr>
          <w:rFonts w:ascii="Times New Roman" w:hAnsi="Times New Roman" w:cs="Times New Roman"/>
          <w:sz w:val="24"/>
          <w:szCs w:val="24"/>
        </w:rPr>
        <w:t xml:space="preserve"> Nor do we – except in glimpses. In the imagery of Irenaeus of Lyons, i</w:t>
      </w:r>
      <w:r w:rsidR="00D027E8" w:rsidRPr="00672CBC">
        <w:rPr>
          <w:rFonts w:ascii="Times New Roman" w:hAnsi="Times New Roman" w:cs="Times New Roman"/>
          <w:sz w:val="24"/>
          <w:szCs w:val="24"/>
        </w:rPr>
        <w:t xml:space="preserve">t is a </w:t>
      </w:r>
      <w:r w:rsidR="00AB5799" w:rsidRPr="00672CBC">
        <w:rPr>
          <w:rFonts w:ascii="Times New Roman" w:hAnsi="Times New Roman" w:cs="Times New Roman"/>
          <w:sz w:val="24"/>
          <w:szCs w:val="24"/>
        </w:rPr>
        <w:t xml:space="preserve">union and </w:t>
      </w:r>
      <w:r w:rsidR="00D027E8" w:rsidRPr="00672CBC">
        <w:rPr>
          <w:rFonts w:ascii="Times New Roman" w:hAnsi="Times New Roman" w:cs="Times New Roman"/>
          <w:sz w:val="24"/>
          <w:szCs w:val="24"/>
        </w:rPr>
        <w:t xml:space="preserve">communion </w:t>
      </w:r>
      <w:r w:rsidR="00AB5799" w:rsidRPr="00672CBC">
        <w:rPr>
          <w:rFonts w:ascii="Times New Roman" w:hAnsi="Times New Roman" w:cs="Times New Roman"/>
          <w:sz w:val="24"/>
          <w:szCs w:val="24"/>
        </w:rPr>
        <w:t xml:space="preserve">among </w:t>
      </w:r>
      <w:r w:rsidR="00D027E8" w:rsidRPr="00672CBC">
        <w:rPr>
          <w:rFonts w:ascii="Times New Roman" w:hAnsi="Times New Roman" w:cs="Times New Roman"/>
          <w:sz w:val="24"/>
          <w:szCs w:val="24"/>
        </w:rPr>
        <w:t>those who hear God</w:t>
      </w:r>
      <w:r w:rsidR="00B84364" w:rsidRPr="00672CBC">
        <w:rPr>
          <w:rFonts w:ascii="Times New Roman" w:hAnsi="Times New Roman" w:cs="Times New Roman"/>
          <w:sz w:val="24"/>
          <w:szCs w:val="24"/>
        </w:rPr>
        <w:t>,</w:t>
      </w:r>
      <w:r w:rsidR="00D027E8" w:rsidRPr="00672CBC">
        <w:rPr>
          <w:rFonts w:ascii="Times New Roman" w:hAnsi="Times New Roman" w:cs="Times New Roman"/>
          <w:sz w:val="24"/>
          <w:szCs w:val="24"/>
        </w:rPr>
        <w:t xml:space="preserve"> and between them and Godself.</w:t>
      </w:r>
      <w:r w:rsidR="00AB5799" w:rsidRPr="00672CBC">
        <w:rPr>
          <w:rFonts w:ascii="Times New Roman" w:hAnsi="Times New Roman" w:cs="Times New Roman"/>
          <w:sz w:val="24"/>
          <w:szCs w:val="24"/>
        </w:rPr>
        <w:t xml:space="preserve">  </w:t>
      </w:r>
      <w:r w:rsidR="00B84364" w:rsidRPr="00672CBC">
        <w:rPr>
          <w:rFonts w:ascii="Times New Roman" w:hAnsi="Times New Roman" w:cs="Times New Roman"/>
          <w:sz w:val="24"/>
          <w:szCs w:val="24"/>
        </w:rPr>
        <w:t xml:space="preserve"> In the Nor</w:t>
      </w:r>
      <w:r w:rsidR="00D027E8" w:rsidRPr="00672CBC">
        <w:rPr>
          <w:rFonts w:ascii="Times New Roman" w:hAnsi="Times New Roman" w:cs="Times New Roman"/>
          <w:sz w:val="24"/>
          <w:szCs w:val="24"/>
        </w:rPr>
        <w:t>wegian film, “As it is in Heaven</w:t>
      </w:r>
      <w:r w:rsidR="00B84364" w:rsidRPr="00672CBC">
        <w:rPr>
          <w:rFonts w:ascii="Times New Roman" w:hAnsi="Times New Roman" w:cs="Times New Roman"/>
          <w:sz w:val="24"/>
          <w:szCs w:val="24"/>
        </w:rPr>
        <w:t>,</w:t>
      </w:r>
      <w:r w:rsidR="00D027E8" w:rsidRPr="00672CBC">
        <w:rPr>
          <w:rFonts w:ascii="Times New Roman" w:hAnsi="Times New Roman" w:cs="Times New Roman"/>
          <w:sz w:val="24"/>
          <w:szCs w:val="24"/>
        </w:rPr>
        <w:t xml:space="preserve">” a musician creates music that brings life to deadened hearts. When asked what he is doing in creating such music, he responds that he </w:t>
      </w:r>
      <w:r w:rsidR="002F2DBE" w:rsidRPr="00672CBC">
        <w:rPr>
          <w:rFonts w:ascii="Times New Roman" w:hAnsi="Times New Roman" w:cs="Times New Roman"/>
          <w:sz w:val="24"/>
          <w:szCs w:val="24"/>
        </w:rPr>
        <w:t>is “</w:t>
      </w:r>
      <w:r w:rsidR="00D027E8" w:rsidRPr="00672CBC">
        <w:rPr>
          <w:rFonts w:ascii="Times New Roman" w:hAnsi="Times New Roman" w:cs="Times New Roman"/>
          <w:sz w:val="24"/>
          <w:szCs w:val="24"/>
        </w:rPr>
        <w:t>calling down the music that already exists.” In our communities of resistance and rebuilding</w:t>
      </w:r>
      <w:r w:rsidR="005858CB">
        <w:rPr>
          <w:rFonts w:ascii="Times New Roman" w:hAnsi="Times New Roman" w:cs="Times New Roman"/>
          <w:sz w:val="24"/>
          <w:szCs w:val="24"/>
        </w:rPr>
        <w:t>,</w:t>
      </w:r>
      <w:r w:rsidR="00D027E8" w:rsidRPr="00672CBC">
        <w:rPr>
          <w:rFonts w:ascii="Times New Roman" w:hAnsi="Times New Roman" w:cs="Times New Roman"/>
          <w:sz w:val="24"/>
          <w:szCs w:val="24"/>
        </w:rPr>
        <w:t xml:space="preserve"> we are calling down</w:t>
      </w:r>
      <w:r w:rsidR="00D027E8" w:rsidRPr="00672CBC">
        <w:rPr>
          <w:rFonts w:ascii="Times New Roman" w:hAnsi="Times New Roman" w:cs="Times New Roman"/>
          <w:b/>
          <w:sz w:val="24"/>
          <w:szCs w:val="24"/>
        </w:rPr>
        <w:t xml:space="preserve"> </w:t>
      </w:r>
      <w:r w:rsidR="00D027E8" w:rsidRPr="00672CBC">
        <w:rPr>
          <w:rFonts w:ascii="Times New Roman" w:hAnsi="Times New Roman" w:cs="Times New Roman"/>
          <w:sz w:val="24"/>
          <w:szCs w:val="24"/>
        </w:rPr>
        <w:t xml:space="preserve">the communion </w:t>
      </w:r>
      <w:r w:rsidR="005858CB">
        <w:rPr>
          <w:rFonts w:ascii="Times New Roman" w:hAnsi="Times New Roman" w:cs="Times New Roman"/>
          <w:sz w:val="24"/>
          <w:szCs w:val="24"/>
        </w:rPr>
        <w:t>(</w:t>
      </w:r>
      <w:r w:rsidR="00D027E8" w:rsidRPr="00672CBC">
        <w:rPr>
          <w:rFonts w:ascii="Times New Roman" w:hAnsi="Times New Roman" w:cs="Times New Roman"/>
          <w:sz w:val="24"/>
          <w:szCs w:val="24"/>
        </w:rPr>
        <w:t>the music</w:t>
      </w:r>
      <w:r w:rsidR="005858CB">
        <w:rPr>
          <w:rFonts w:ascii="Times New Roman" w:hAnsi="Times New Roman" w:cs="Times New Roman"/>
          <w:sz w:val="24"/>
          <w:szCs w:val="24"/>
        </w:rPr>
        <w:t>)</w:t>
      </w:r>
      <w:r w:rsidR="00D027E8" w:rsidRPr="00672CBC">
        <w:rPr>
          <w:rFonts w:ascii="Times New Roman" w:hAnsi="Times New Roman" w:cs="Times New Roman"/>
          <w:sz w:val="24"/>
          <w:szCs w:val="24"/>
        </w:rPr>
        <w:t xml:space="preserve"> that already exists but that we only glimpse dimly.</w:t>
      </w:r>
      <w:r w:rsidR="00E6413D">
        <w:rPr>
          <w:rFonts w:ascii="Times New Roman" w:hAnsi="Times New Roman" w:cs="Times New Roman"/>
          <w:sz w:val="24"/>
          <w:szCs w:val="24"/>
        </w:rPr>
        <w:t xml:space="preserve"> </w:t>
      </w:r>
      <w:r w:rsidR="00D027E8" w:rsidRPr="00672CBC">
        <w:rPr>
          <w:rFonts w:ascii="Times New Roman" w:hAnsi="Times New Roman" w:cs="Times New Roman"/>
          <w:sz w:val="24"/>
          <w:szCs w:val="24"/>
        </w:rPr>
        <w:t xml:space="preserve"> This communion </w:t>
      </w:r>
      <w:r w:rsidR="00B84364" w:rsidRPr="00672CBC">
        <w:rPr>
          <w:rFonts w:ascii="Times New Roman" w:hAnsi="Times New Roman" w:cs="Times New Roman"/>
          <w:sz w:val="24"/>
          <w:szCs w:val="24"/>
        </w:rPr>
        <w:t xml:space="preserve">that </w:t>
      </w:r>
      <w:r w:rsidR="00D027E8" w:rsidRPr="00672CBC">
        <w:rPr>
          <w:rFonts w:ascii="Times New Roman" w:hAnsi="Times New Roman" w:cs="Times New Roman"/>
          <w:sz w:val="24"/>
          <w:szCs w:val="24"/>
        </w:rPr>
        <w:t>we are called to embody in</w:t>
      </w:r>
      <w:r w:rsidR="00AB5799" w:rsidRPr="00672CBC">
        <w:rPr>
          <w:rFonts w:ascii="Times New Roman" w:hAnsi="Times New Roman" w:cs="Times New Roman"/>
          <w:sz w:val="24"/>
          <w:szCs w:val="24"/>
        </w:rPr>
        <w:t xml:space="preserve"> </w:t>
      </w:r>
      <w:r w:rsidR="00D027E8" w:rsidRPr="00672CBC">
        <w:rPr>
          <w:rFonts w:ascii="Times New Roman" w:hAnsi="Times New Roman" w:cs="Times New Roman"/>
          <w:sz w:val="24"/>
          <w:szCs w:val="24"/>
        </w:rPr>
        <w:t xml:space="preserve">faithful resistance and rebuilding is our home. </w:t>
      </w:r>
      <w:r w:rsidR="00AB5799" w:rsidRPr="00672CBC">
        <w:rPr>
          <w:rFonts w:ascii="Times New Roman" w:hAnsi="Times New Roman" w:cs="Times New Roman"/>
          <w:sz w:val="24"/>
          <w:szCs w:val="24"/>
        </w:rPr>
        <w:t xml:space="preserve"> </w:t>
      </w:r>
    </w:p>
    <w:p w:rsidR="00E6413D" w:rsidRDefault="00E6413D" w:rsidP="00AB5799">
      <w:pPr>
        <w:rPr>
          <w:rFonts w:ascii="Times New Roman" w:hAnsi="Times New Roman" w:cs="Times New Roman"/>
          <w:sz w:val="24"/>
          <w:szCs w:val="24"/>
        </w:rPr>
      </w:pPr>
    </w:p>
    <w:p w:rsidR="00D027E8" w:rsidRPr="00672CBC" w:rsidRDefault="00AB5799" w:rsidP="00AB5799">
      <w:pPr>
        <w:rPr>
          <w:rFonts w:ascii="Times New Roman" w:hAnsi="Times New Roman" w:cs="Times New Roman"/>
          <w:sz w:val="24"/>
          <w:szCs w:val="24"/>
        </w:rPr>
      </w:pPr>
      <w:r w:rsidRPr="00672CBC">
        <w:rPr>
          <w:rFonts w:ascii="Times New Roman" w:hAnsi="Times New Roman" w:cs="Times New Roman"/>
          <w:sz w:val="24"/>
          <w:szCs w:val="24"/>
        </w:rPr>
        <w:t xml:space="preserve">Practicing incarnation means </w:t>
      </w:r>
      <w:r w:rsidR="00D027E8" w:rsidRPr="00672CBC">
        <w:rPr>
          <w:rFonts w:ascii="Times New Roman" w:hAnsi="Times New Roman" w:cs="Times New Roman"/>
          <w:sz w:val="24"/>
          <w:szCs w:val="24"/>
        </w:rPr>
        <w:t>discover</w:t>
      </w:r>
      <w:r w:rsidRPr="00672CBC">
        <w:rPr>
          <w:rFonts w:ascii="Times New Roman" w:hAnsi="Times New Roman" w:cs="Times New Roman"/>
          <w:sz w:val="24"/>
          <w:szCs w:val="24"/>
        </w:rPr>
        <w:t>ing</w:t>
      </w:r>
      <w:r w:rsidR="00D027E8" w:rsidRPr="00672CBC">
        <w:rPr>
          <w:rFonts w:ascii="Times New Roman" w:hAnsi="Times New Roman" w:cs="Times New Roman"/>
          <w:sz w:val="24"/>
          <w:szCs w:val="24"/>
        </w:rPr>
        <w:t xml:space="preserve"> ever more fully what it means to live into this already given union and </w:t>
      </w:r>
      <w:r w:rsidR="00BA4127" w:rsidRPr="00672CBC">
        <w:rPr>
          <w:rFonts w:ascii="Times New Roman" w:hAnsi="Times New Roman" w:cs="Times New Roman"/>
          <w:sz w:val="24"/>
          <w:szCs w:val="24"/>
        </w:rPr>
        <w:t>communion</w:t>
      </w:r>
      <w:r w:rsidR="00D027E8" w:rsidRPr="00672CBC">
        <w:rPr>
          <w:rFonts w:ascii="Times New Roman" w:hAnsi="Times New Roman" w:cs="Times New Roman"/>
          <w:sz w:val="24"/>
          <w:szCs w:val="24"/>
        </w:rPr>
        <w:t xml:space="preserve"> with divine love that ultimately will overcome all forms of death and dest</w:t>
      </w:r>
      <w:r w:rsidR="00B84364" w:rsidRPr="00672CBC">
        <w:rPr>
          <w:rFonts w:ascii="Times New Roman" w:hAnsi="Times New Roman" w:cs="Times New Roman"/>
          <w:sz w:val="24"/>
          <w:szCs w:val="24"/>
        </w:rPr>
        <w:t>ruc</w:t>
      </w:r>
      <w:r w:rsidR="00D027E8" w:rsidRPr="00672CBC">
        <w:rPr>
          <w:rFonts w:ascii="Times New Roman" w:hAnsi="Times New Roman" w:cs="Times New Roman"/>
          <w:sz w:val="24"/>
          <w:szCs w:val="24"/>
        </w:rPr>
        <w:t>tion</w:t>
      </w:r>
      <w:r w:rsidR="00B84364" w:rsidRPr="00672CBC">
        <w:rPr>
          <w:rFonts w:ascii="Times New Roman" w:hAnsi="Times New Roman" w:cs="Times New Roman"/>
          <w:sz w:val="24"/>
          <w:szCs w:val="24"/>
        </w:rPr>
        <w:t>, including</w:t>
      </w:r>
      <w:r w:rsidR="00D027E8" w:rsidRPr="00672CBC">
        <w:rPr>
          <w:rFonts w:ascii="Times New Roman" w:hAnsi="Times New Roman" w:cs="Times New Roman"/>
          <w:sz w:val="24"/>
          <w:szCs w:val="24"/>
        </w:rPr>
        <w:t xml:space="preserve"> the climate injustice that threaten</w:t>
      </w:r>
      <w:r w:rsidR="00B84364" w:rsidRPr="00672CBC">
        <w:rPr>
          <w:rFonts w:ascii="Times New Roman" w:hAnsi="Times New Roman" w:cs="Times New Roman"/>
          <w:sz w:val="24"/>
          <w:szCs w:val="24"/>
        </w:rPr>
        <w:t>s</w:t>
      </w:r>
      <w:r w:rsidR="00D027E8" w:rsidRPr="00672CBC">
        <w:rPr>
          <w:rFonts w:ascii="Times New Roman" w:hAnsi="Times New Roman" w:cs="Times New Roman"/>
          <w:sz w:val="24"/>
          <w:szCs w:val="24"/>
        </w:rPr>
        <w:t xml:space="preserve"> to undo us, destroying the very people whom we are called to love and the garden that we are called to tend. </w:t>
      </w:r>
      <w:r w:rsidR="00FA7C65" w:rsidRPr="00672CBC">
        <w:rPr>
          <w:rFonts w:ascii="Times New Roman" w:hAnsi="Times New Roman" w:cs="Times New Roman"/>
          <w:sz w:val="24"/>
          <w:szCs w:val="24"/>
          <w:lang w:val="en"/>
        </w:rPr>
        <w:t>This communion is not a present reality alone – it is a past, present and future reality. It includes those who will come after us and those who came before, the ancestors.</w:t>
      </w:r>
    </w:p>
    <w:p w:rsidR="00D027E8" w:rsidRPr="00672CBC" w:rsidRDefault="00D027E8" w:rsidP="00D027E8">
      <w:pPr>
        <w:rPr>
          <w:rFonts w:ascii="Times New Roman" w:hAnsi="Times New Roman" w:cs="Times New Roman"/>
          <w:sz w:val="24"/>
          <w:szCs w:val="24"/>
          <w:lang w:val="en"/>
        </w:rPr>
      </w:pPr>
    </w:p>
    <w:p w:rsidR="00D027E8" w:rsidRPr="00672CBC" w:rsidRDefault="00AB5CD1" w:rsidP="00D027E8">
      <w:pPr>
        <w:rPr>
          <w:rFonts w:ascii="Times New Roman" w:hAnsi="Times New Roman" w:cs="Times New Roman"/>
          <w:sz w:val="24"/>
          <w:szCs w:val="24"/>
          <w:lang w:val="en"/>
        </w:rPr>
      </w:pPr>
      <w:r w:rsidRPr="00672CBC">
        <w:rPr>
          <w:rFonts w:ascii="Times New Roman" w:hAnsi="Times New Roman" w:cs="Times New Roman"/>
          <w:b/>
          <w:sz w:val="24"/>
          <w:szCs w:val="24"/>
          <w:lang w:val="en"/>
        </w:rPr>
        <w:lastRenderedPageBreak/>
        <w:t>A</w:t>
      </w:r>
      <w:r w:rsidR="00D027E8" w:rsidRPr="00672CBC">
        <w:rPr>
          <w:rFonts w:ascii="Times New Roman" w:hAnsi="Times New Roman" w:cs="Times New Roman"/>
          <w:b/>
          <w:sz w:val="24"/>
          <w:szCs w:val="24"/>
          <w:lang w:val="en"/>
        </w:rPr>
        <w:t>ncestral</w:t>
      </w:r>
      <w:r w:rsidR="00D027E8" w:rsidRPr="00672CBC">
        <w:rPr>
          <w:rFonts w:ascii="Times New Roman" w:hAnsi="Times New Roman" w:cs="Times New Roman"/>
          <w:sz w:val="24"/>
          <w:szCs w:val="24"/>
          <w:lang w:val="en"/>
        </w:rPr>
        <w:t xml:space="preserve"> </w:t>
      </w:r>
    </w:p>
    <w:p w:rsidR="00D027E8" w:rsidRPr="00672CBC" w:rsidRDefault="00D027E8" w:rsidP="00D027E8">
      <w:pPr>
        <w:rPr>
          <w:rFonts w:ascii="Times New Roman" w:hAnsi="Times New Roman" w:cs="Times New Roman"/>
          <w:sz w:val="24"/>
          <w:szCs w:val="24"/>
          <w:lang w:val="en"/>
        </w:rPr>
      </w:pPr>
    </w:p>
    <w:p w:rsidR="00D027E8" w:rsidRPr="00672CBC" w:rsidRDefault="00D74822" w:rsidP="00D027E8">
      <w:pPr>
        <w:rPr>
          <w:rFonts w:ascii="Times New Roman" w:hAnsi="Times New Roman" w:cs="Times New Roman"/>
          <w:sz w:val="24"/>
          <w:szCs w:val="24"/>
        </w:rPr>
      </w:pPr>
      <w:r w:rsidRPr="00672CBC">
        <w:rPr>
          <w:rFonts w:ascii="Times New Roman" w:hAnsi="Times New Roman" w:cs="Times New Roman"/>
          <w:sz w:val="24"/>
          <w:szCs w:val="24"/>
          <w:lang w:val="en"/>
        </w:rPr>
        <w:t>Christians and others who seek justice in the face of exploitation and dominati</w:t>
      </w:r>
      <w:r w:rsidR="00BB280B" w:rsidRPr="00672CBC">
        <w:rPr>
          <w:rFonts w:ascii="Times New Roman" w:hAnsi="Times New Roman" w:cs="Times New Roman"/>
          <w:sz w:val="24"/>
          <w:szCs w:val="24"/>
          <w:lang w:val="en"/>
        </w:rPr>
        <w:t>o</w:t>
      </w:r>
      <w:r w:rsidRPr="00672CBC">
        <w:rPr>
          <w:rFonts w:ascii="Times New Roman" w:hAnsi="Times New Roman" w:cs="Times New Roman"/>
          <w:sz w:val="24"/>
          <w:szCs w:val="24"/>
          <w:lang w:val="en"/>
        </w:rPr>
        <w:t xml:space="preserve">n </w:t>
      </w:r>
      <w:r w:rsidR="00D027E8" w:rsidRPr="00672CBC">
        <w:rPr>
          <w:rFonts w:ascii="Times New Roman" w:hAnsi="Times New Roman" w:cs="Times New Roman"/>
          <w:sz w:val="24"/>
          <w:szCs w:val="24"/>
          <w:lang w:val="en"/>
        </w:rPr>
        <w:t xml:space="preserve">stand </w:t>
      </w:r>
      <w:r w:rsidR="00D027E8" w:rsidRPr="00672CBC">
        <w:rPr>
          <w:rFonts w:ascii="Times New Roman" w:hAnsi="Times New Roman" w:cs="Times New Roman"/>
          <w:sz w:val="24"/>
          <w:szCs w:val="24"/>
        </w:rPr>
        <w:t>in a heritage of resistance</w:t>
      </w:r>
      <w:r w:rsidR="00AB5CD1" w:rsidRPr="00672CBC">
        <w:rPr>
          <w:rFonts w:ascii="Times New Roman" w:hAnsi="Times New Roman" w:cs="Times New Roman"/>
          <w:sz w:val="24"/>
          <w:szCs w:val="24"/>
        </w:rPr>
        <w:t xml:space="preserve"> and rebuilding</w:t>
      </w:r>
      <w:r w:rsidR="00D027E8" w:rsidRPr="00672CBC">
        <w:rPr>
          <w:rFonts w:ascii="Times New Roman" w:hAnsi="Times New Roman" w:cs="Times New Roman"/>
          <w:sz w:val="24"/>
          <w:szCs w:val="24"/>
        </w:rPr>
        <w:t>. The early church told stories and believed that the community was shaped by an epic story in which they were players.</w:t>
      </w:r>
      <w:r w:rsidR="00FA7C65" w:rsidRPr="00672CBC">
        <w:rPr>
          <w:rStyle w:val="EndnoteReference"/>
          <w:rFonts w:ascii="Times New Roman" w:hAnsi="Times New Roman" w:cs="Times New Roman"/>
          <w:sz w:val="24"/>
          <w:szCs w:val="24"/>
        </w:rPr>
        <w:endnoteReference w:id="45"/>
      </w:r>
      <w:r w:rsidRPr="00672CBC">
        <w:rPr>
          <w:rFonts w:ascii="Times New Roman" w:hAnsi="Times New Roman" w:cs="Times New Roman"/>
          <w:sz w:val="24"/>
          <w:szCs w:val="24"/>
        </w:rPr>
        <w:t xml:space="preserve"> </w:t>
      </w:r>
      <w:r w:rsidR="00D027E8" w:rsidRPr="00672CBC">
        <w:rPr>
          <w:rFonts w:ascii="Times New Roman" w:hAnsi="Times New Roman" w:cs="Times New Roman"/>
          <w:sz w:val="24"/>
          <w:szCs w:val="24"/>
        </w:rPr>
        <w:t xml:space="preserve"> They deemed it vital that the church perceive itself within a </w:t>
      </w:r>
      <w:r w:rsidR="00BA4127" w:rsidRPr="00672CBC">
        <w:rPr>
          <w:rFonts w:ascii="Times New Roman" w:hAnsi="Times New Roman" w:cs="Times New Roman"/>
          <w:sz w:val="24"/>
          <w:szCs w:val="24"/>
        </w:rPr>
        <w:t>heritage</w:t>
      </w:r>
      <w:r w:rsidR="00D027E8" w:rsidRPr="00672CBC">
        <w:rPr>
          <w:rFonts w:ascii="Times New Roman" w:hAnsi="Times New Roman" w:cs="Times New Roman"/>
          <w:sz w:val="24"/>
          <w:szCs w:val="24"/>
        </w:rPr>
        <w:t xml:space="preserve"> of resistance to whatever powers-that-be demanded them to defy God’s ways and will.</w:t>
      </w:r>
      <w:r w:rsidR="009437AC" w:rsidRPr="00672CBC">
        <w:rPr>
          <w:rFonts w:ascii="Times New Roman" w:hAnsi="Times New Roman" w:cs="Times New Roman"/>
          <w:sz w:val="24"/>
          <w:szCs w:val="24"/>
        </w:rPr>
        <w:t xml:space="preserve"> </w:t>
      </w:r>
      <w:r w:rsidR="00D027E8" w:rsidRPr="00672CBC">
        <w:rPr>
          <w:rFonts w:ascii="Times New Roman" w:hAnsi="Times New Roman" w:cs="Times New Roman"/>
          <w:sz w:val="24"/>
          <w:szCs w:val="24"/>
        </w:rPr>
        <w:t xml:space="preserve">Today that includes resistance to lifestyles, public policies, and economic practices that generate climate change, enable some to accumulate wealth </w:t>
      </w:r>
      <w:r w:rsidR="00AB5CD1" w:rsidRPr="00672CBC">
        <w:rPr>
          <w:rFonts w:ascii="Times New Roman" w:hAnsi="Times New Roman" w:cs="Times New Roman"/>
          <w:sz w:val="24"/>
          <w:szCs w:val="24"/>
        </w:rPr>
        <w:t>a</w:t>
      </w:r>
      <w:r w:rsidR="005858CB">
        <w:rPr>
          <w:rFonts w:ascii="Times New Roman" w:hAnsi="Times New Roman" w:cs="Times New Roman"/>
          <w:sz w:val="24"/>
          <w:szCs w:val="24"/>
        </w:rPr>
        <w:t>t</w:t>
      </w:r>
      <w:r w:rsidR="00AB5CD1" w:rsidRPr="00672CBC">
        <w:rPr>
          <w:rFonts w:ascii="Times New Roman" w:hAnsi="Times New Roman" w:cs="Times New Roman"/>
          <w:sz w:val="24"/>
          <w:szCs w:val="24"/>
        </w:rPr>
        <w:t xml:space="preserve"> great cost to others and </w:t>
      </w:r>
      <w:r w:rsidR="005858CB">
        <w:rPr>
          <w:rFonts w:ascii="Times New Roman" w:hAnsi="Times New Roman" w:cs="Times New Roman"/>
          <w:sz w:val="24"/>
          <w:szCs w:val="24"/>
        </w:rPr>
        <w:t xml:space="preserve">to </w:t>
      </w:r>
      <w:r w:rsidR="00D027E8" w:rsidRPr="00672CBC">
        <w:rPr>
          <w:rFonts w:ascii="Times New Roman" w:hAnsi="Times New Roman" w:cs="Times New Roman"/>
          <w:sz w:val="24"/>
          <w:szCs w:val="24"/>
        </w:rPr>
        <w:t>Earth, reinsc</w:t>
      </w:r>
      <w:r w:rsidR="00E6413D">
        <w:rPr>
          <w:rFonts w:ascii="Times New Roman" w:hAnsi="Times New Roman" w:cs="Times New Roman"/>
          <w:sz w:val="24"/>
          <w:szCs w:val="24"/>
        </w:rPr>
        <w:t>r</w:t>
      </w:r>
      <w:r w:rsidR="00D027E8" w:rsidRPr="00672CBC">
        <w:rPr>
          <w:rFonts w:ascii="Times New Roman" w:hAnsi="Times New Roman" w:cs="Times New Roman"/>
          <w:sz w:val="24"/>
          <w:szCs w:val="24"/>
        </w:rPr>
        <w:t>ibe white privilege, or justify any other form of structural sin.</w:t>
      </w:r>
    </w:p>
    <w:p w:rsidR="00D027E8" w:rsidRPr="00672CBC" w:rsidRDefault="00D027E8" w:rsidP="00D02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BB280B" w:rsidRPr="00672CBC" w:rsidRDefault="00B93450" w:rsidP="00D02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Faith communities embodying love by seeking climate justice and garden Earth’s renewal will </w:t>
      </w:r>
      <w:r w:rsidR="00D74822" w:rsidRPr="00672CBC">
        <w:rPr>
          <w:rFonts w:ascii="Times New Roman" w:hAnsi="Times New Roman" w:cs="Times New Roman"/>
          <w:sz w:val="24"/>
          <w:szCs w:val="24"/>
        </w:rPr>
        <w:t>highlight that heritage of re</w:t>
      </w:r>
      <w:r w:rsidR="009437AC" w:rsidRPr="00672CBC">
        <w:rPr>
          <w:rFonts w:ascii="Times New Roman" w:hAnsi="Times New Roman" w:cs="Times New Roman"/>
          <w:sz w:val="24"/>
          <w:szCs w:val="24"/>
        </w:rPr>
        <w:t>si</w:t>
      </w:r>
      <w:r w:rsidR="00D74822" w:rsidRPr="00672CBC">
        <w:rPr>
          <w:rFonts w:ascii="Times New Roman" w:hAnsi="Times New Roman" w:cs="Times New Roman"/>
          <w:sz w:val="24"/>
          <w:szCs w:val="24"/>
        </w:rPr>
        <w:t>stance</w:t>
      </w:r>
      <w:r>
        <w:rPr>
          <w:rFonts w:ascii="Times New Roman" w:hAnsi="Times New Roman" w:cs="Times New Roman"/>
          <w:sz w:val="24"/>
          <w:szCs w:val="24"/>
        </w:rPr>
        <w:t xml:space="preserve"> in </w:t>
      </w:r>
      <w:r w:rsidRPr="00672CBC">
        <w:rPr>
          <w:rFonts w:ascii="Times New Roman" w:hAnsi="Times New Roman" w:cs="Times New Roman"/>
          <w:sz w:val="24"/>
          <w:szCs w:val="24"/>
        </w:rPr>
        <w:t xml:space="preserve">sermon, song, </w:t>
      </w:r>
      <w:r>
        <w:rPr>
          <w:rFonts w:ascii="Times New Roman" w:hAnsi="Times New Roman" w:cs="Times New Roman"/>
          <w:sz w:val="24"/>
          <w:szCs w:val="24"/>
        </w:rPr>
        <w:t xml:space="preserve">and </w:t>
      </w:r>
      <w:r w:rsidRPr="00672CBC">
        <w:rPr>
          <w:rFonts w:ascii="Times New Roman" w:hAnsi="Times New Roman" w:cs="Times New Roman"/>
          <w:sz w:val="24"/>
          <w:szCs w:val="24"/>
        </w:rPr>
        <w:t>sacrament</w:t>
      </w:r>
      <w:r>
        <w:rPr>
          <w:rFonts w:ascii="Times New Roman" w:hAnsi="Times New Roman" w:cs="Times New Roman"/>
          <w:sz w:val="24"/>
          <w:szCs w:val="24"/>
        </w:rPr>
        <w:t xml:space="preserve">. We will tell this sacred story in art and education, in prayer and celebration. </w:t>
      </w:r>
      <w:r w:rsidR="00D74822" w:rsidRPr="00672CBC">
        <w:rPr>
          <w:rFonts w:ascii="Times New Roman" w:hAnsi="Times New Roman" w:cs="Times New Roman"/>
          <w:sz w:val="24"/>
          <w:szCs w:val="24"/>
        </w:rPr>
        <w:t xml:space="preserve">What </w:t>
      </w:r>
      <w:r>
        <w:rPr>
          <w:rFonts w:ascii="Times New Roman" w:hAnsi="Times New Roman" w:cs="Times New Roman"/>
          <w:sz w:val="24"/>
          <w:szCs w:val="24"/>
        </w:rPr>
        <w:t xml:space="preserve">kinds of moral power will emerge </w:t>
      </w:r>
      <w:r w:rsidR="00D74822" w:rsidRPr="00672CBC">
        <w:rPr>
          <w:rFonts w:ascii="Times New Roman" w:hAnsi="Times New Roman" w:cs="Times New Roman"/>
          <w:sz w:val="24"/>
          <w:szCs w:val="24"/>
        </w:rPr>
        <w:t>if the practices of Christian communities t</w:t>
      </w:r>
      <w:r>
        <w:rPr>
          <w:rFonts w:ascii="Times New Roman" w:hAnsi="Times New Roman" w:cs="Times New Roman"/>
          <w:sz w:val="24"/>
          <w:szCs w:val="24"/>
        </w:rPr>
        <w:t>each</w:t>
      </w:r>
      <w:r w:rsidR="00D74822" w:rsidRPr="00672CBC">
        <w:rPr>
          <w:rFonts w:ascii="Times New Roman" w:hAnsi="Times New Roman" w:cs="Times New Roman"/>
          <w:sz w:val="24"/>
          <w:szCs w:val="24"/>
        </w:rPr>
        <w:t xml:space="preserve"> our children that they </w:t>
      </w:r>
      <w:r w:rsidR="00D027E8" w:rsidRPr="00672CBC">
        <w:rPr>
          <w:rFonts w:ascii="Times New Roman" w:hAnsi="Times New Roman" w:cs="Times New Roman"/>
          <w:sz w:val="24"/>
          <w:szCs w:val="24"/>
        </w:rPr>
        <w:t>walk in the footsteps of fiercely faithful, loving, Spirit-filled resisters whose words and deeds said “</w:t>
      </w:r>
      <w:r w:rsidR="00D74822" w:rsidRPr="00672CBC">
        <w:rPr>
          <w:rFonts w:ascii="Times New Roman" w:hAnsi="Times New Roman" w:cs="Times New Roman"/>
          <w:sz w:val="24"/>
          <w:szCs w:val="24"/>
        </w:rPr>
        <w:t>no</w:t>
      </w:r>
      <w:r w:rsidR="009437AC" w:rsidRPr="00672CBC">
        <w:rPr>
          <w:rFonts w:ascii="Times New Roman" w:hAnsi="Times New Roman" w:cs="Times New Roman"/>
          <w:sz w:val="24"/>
          <w:szCs w:val="24"/>
        </w:rPr>
        <w:t>”</w:t>
      </w:r>
      <w:r w:rsidR="00D027E8" w:rsidRPr="00672CBC">
        <w:rPr>
          <w:rFonts w:ascii="Times New Roman" w:hAnsi="Times New Roman" w:cs="Times New Roman"/>
          <w:sz w:val="24"/>
          <w:szCs w:val="24"/>
        </w:rPr>
        <w:t xml:space="preserve"> to ways of life that transgress</w:t>
      </w:r>
      <w:r w:rsidR="009437AC" w:rsidRPr="00672CBC">
        <w:rPr>
          <w:rFonts w:ascii="Times New Roman" w:hAnsi="Times New Roman" w:cs="Times New Roman"/>
          <w:sz w:val="24"/>
          <w:szCs w:val="24"/>
        </w:rPr>
        <w:t>ed</w:t>
      </w:r>
      <w:r w:rsidR="00D027E8" w:rsidRPr="00672CBC">
        <w:rPr>
          <w:rFonts w:ascii="Times New Roman" w:hAnsi="Times New Roman" w:cs="Times New Roman"/>
          <w:sz w:val="24"/>
          <w:szCs w:val="24"/>
        </w:rPr>
        <w:t xml:space="preserve"> </w:t>
      </w:r>
      <w:r w:rsidR="009437AC" w:rsidRPr="00672CBC">
        <w:rPr>
          <w:rFonts w:ascii="Times New Roman" w:hAnsi="Times New Roman" w:cs="Times New Roman"/>
          <w:sz w:val="24"/>
          <w:szCs w:val="24"/>
        </w:rPr>
        <w:t>God’s call to justice-making Earth-serving love.</w:t>
      </w:r>
      <w:r w:rsidR="00D74822" w:rsidRPr="00672CBC">
        <w:rPr>
          <w:rFonts w:ascii="Times New Roman" w:hAnsi="Times New Roman" w:cs="Times New Roman"/>
          <w:sz w:val="24"/>
          <w:szCs w:val="24"/>
        </w:rPr>
        <w:t xml:space="preserve"> This is the heritage of </w:t>
      </w:r>
      <w:r w:rsidR="00D027E8" w:rsidRPr="00672CBC">
        <w:rPr>
          <w:rFonts w:ascii="Times New Roman" w:hAnsi="Times New Roman" w:cs="Times New Roman"/>
          <w:sz w:val="24"/>
          <w:szCs w:val="24"/>
        </w:rPr>
        <w:t xml:space="preserve">the </w:t>
      </w:r>
      <w:r w:rsidR="009437AC" w:rsidRPr="00672CBC">
        <w:rPr>
          <w:rFonts w:ascii="Times New Roman" w:hAnsi="Times New Roman" w:cs="Times New Roman"/>
          <w:sz w:val="24"/>
          <w:szCs w:val="24"/>
        </w:rPr>
        <w:t xml:space="preserve">Hebrew </w:t>
      </w:r>
      <w:r w:rsidR="005858CB">
        <w:rPr>
          <w:rFonts w:ascii="Times New Roman" w:hAnsi="Times New Roman" w:cs="Times New Roman"/>
          <w:sz w:val="24"/>
          <w:szCs w:val="24"/>
        </w:rPr>
        <w:t>p</w:t>
      </w:r>
      <w:r w:rsidR="00D027E8" w:rsidRPr="00672CBC">
        <w:rPr>
          <w:rFonts w:ascii="Times New Roman" w:hAnsi="Times New Roman" w:cs="Times New Roman"/>
          <w:sz w:val="24"/>
          <w:szCs w:val="24"/>
        </w:rPr>
        <w:t xml:space="preserve">rophets, </w:t>
      </w:r>
      <w:r w:rsidR="00D74822" w:rsidRPr="00672CBC">
        <w:rPr>
          <w:rFonts w:ascii="Times New Roman" w:hAnsi="Times New Roman" w:cs="Times New Roman"/>
          <w:sz w:val="24"/>
          <w:szCs w:val="24"/>
        </w:rPr>
        <w:t xml:space="preserve">Jesus who refused to comply with the ways of empire, </w:t>
      </w:r>
      <w:r w:rsidR="00D027E8" w:rsidRPr="00672CBC">
        <w:rPr>
          <w:rFonts w:ascii="Times New Roman" w:hAnsi="Times New Roman" w:cs="Times New Roman"/>
          <w:sz w:val="24"/>
          <w:szCs w:val="24"/>
        </w:rPr>
        <w:t>the early church who</w:t>
      </w:r>
      <w:r w:rsidR="00D74822" w:rsidRPr="00672CBC">
        <w:rPr>
          <w:rFonts w:ascii="Times New Roman" w:hAnsi="Times New Roman" w:cs="Times New Roman"/>
          <w:sz w:val="24"/>
          <w:szCs w:val="24"/>
        </w:rPr>
        <w:t>se</w:t>
      </w:r>
      <w:r w:rsidR="00D027E8" w:rsidRPr="00672CBC">
        <w:rPr>
          <w:rFonts w:ascii="Times New Roman" w:hAnsi="Times New Roman" w:cs="Times New Roman"/>
          <w:sz w:val="24"/>
          <w:szCs w:val="24"/>
        </w:rPr>
        <w:t xml:space="preserve"> </w:t>
      </w:r>
      <w:r w:rsidR="00D74822" w:rsidRPr="00672CBC">
        <w:rPr>
          <w:rFonts w:ascii="Times New Roman" w:hAnsi="Times New Roman" w:cs="Times New Roman"/>
          <w:sz w:val="24"/>
          <w:szCs w:val="24"/>
        </w:rPr>
        <w:t>declaration that “</w:t>
      </w:r>
      <w:r w:rsidR="00D027E8" w:rsidRPr="00672CBC">
        <w:rPr>
          <w:rFonts w:ascii="Times New Roman" w:hAnsi="Times New Roman" w:cs="Times New Roman"/>
          <w:sz w:val="24"/>
          <w:szCs w:val="24"/>
        </w:rPr>
        <w:t>Jesus is Lord</w:t>
      </w:r>
      <w:r w:rsidR="00D74822" w:rsidRPr="00672CBC">
        <w:rPr>
          <w:rFonts w:ascii="Times New Roman" w:hAnsi="Times New Roman" w:cs="Times New Roman"/>
          <w:sz w:val="24"/>
          <w:szCs w:val="24"/>
        </w:rPr>
        <w:t>” defied i</w:t>
      </w:r>
      <w:r w:rsidR="00D027E8" w:rsidRPr="00672CBC">
        <w:rPr>
          <w:rFonts w:ascii="Times New Roman" w:hAnsi="Times New Roman" w:cs="Times New Roman"/>
          <w:sz w:val="24"/>
          <w:szCs w:val="24"/>
        </w:rPr>
        <w:t xml:space="preserve">mperial Rome,  the abolitionists, the “righteous gentiles” who defied Hitler’s death machine, </w:t>
      </w:r>
      <w:r w:rsidR="00BB280B" w:rsidRPr="00672CBC">
        <w:rPr>
          <w:rFonts w:ascii="Times New Roman" w:hAnsi="Times New Roman" w:cs="Times New Roman"/>
          <w:sz w:val="24"/>
          <w:szCs w:val="24"/>
        </w:rPr>
        <w:t>the Huguenots in the village of Le Chambon-sur-Lignon whose quiet resistance saved 4,000 Jews even while occupied by fascist forces</w:t>
      </w:r>
      <w:r w:rsidR="005858CB">
        <w:rPr>
          <w:rFonts w:ascii="Times New Roman" w:hAnsi="Times New Roman" w:cs="Times New Roman"/>
          <w:sz w:val="24"/>
          <w:szCs w:val="24"/>
        </w:rPr>
        <w:t>, the civil rights movement, and more</w:t>
      </w:r>
      <w:r w:rsidR="00BB280B" w:rsidRPr="00672CBC">
        <w:rPr>
          <w:rFonts w:ascii="Times New Roman" w:hAnsi="Times New Roman" w:cs="Times New Roman"/>
          <w:sz w:val="24"/>
          <w:szCs w:val="24"/>
        </w:rPr>
        <w:t xml:space="preserve">. </w:t>
      </w:r>
      <w:r w:rsidR="00D57AF3" w:rsidRPr="00672CBC">
        <w:rPr>
          <w:rFonts w:ascii="Times New Roman" w:hAnsi="Times New Roman" w:cs="Times New Roman"/>
          <w:sz w:val="24"/>
          <w:szCs w:val="24"/>
        </w:rPr>
        <w:t xml:space="preserve">What if our youth learned that this is “the people” into whom they were baptized? </w:t>
      </w:r>
      <w:r w:rsidR="00BB280B" w:rsidRPr="00672CBC">
        <w:rPr>
          <w:rFonts w:ascii="Times New Roman" w:hAnsi="Times New Roman" w:cs="Times New Roman"/>
          <w:sz w:val="24"/>
          <w:szCs w:val="24"/>
        </w:rPr>
        <w:t xml:space="preserve">What if our children frequently heard sermons such as that preached by one of my pastors: “I could empathize with Paul in prison,” she declared, “because last time I was in prison, I too was in solitary confinement.” She had been jailed many times for protesting the Trident nuclear submarines stationed near Seattle. </w:t>
      </w:r>
    </w:p>
    <w:p w:rsidR="00BB280B" w:rsidRPr="00672CBC" w:rsidRDefault="00BB280B" w:rsidP="00D02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D027E8" w:rsidRPr="00672CBC" w:rsidRDefault="00BB280B" w:rsidP="00D02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672CBC">
        <w:rPr>
          <w:rFonts w:ascii="Times New Roman" w:hAnsi="Times New Roman" w:cs="Times New Roman"/>
          <w:sz w:val="24"/>
          <w:szCs w:val="24"/>
        </w:rPr>
        <w:t xml:space="preserve">Contemporary Christians and others </w:t>
      </w:r>
      <w:r w:rsidR="00B93450">
        <w:rPr>
          <w:rFonts w:ascii="Times New Roman" w:hAnsi="Times New Roman" w:cs="Times New Roman"/>
          <w:sz w:val="24"/>
          <w:szCs w:val="24"/>
        </w:rPr>
        <w:t xml:space="preserve">who long for </w:t>
      </w:r>
      <w:r w:rsidRPr="00672CBC">
        <w:rPr>
          <w:rFonts w:ascii="Times New Roman" w:hAnsi="Times New Roman" w:cs="Times New Roman"/>
          <w:sz w:val="24"/>
          <w:szCs w:val="24"/>
        </w:rPr>
        <w:t xml:space="preserve">climate justice and Earth’s healing will be more apt in the arts of resistance and rebuilding if we locate ourselves in this rich heritage of resistance to dominant powers where they demand people to transgress ways of God’s love.  This ancestry is at the heart of Christian and Hebrew scriptures.  Knowing it breeds courage and wisdom. Where we honor it as our ancestral home, present in our </w:t>
      </w:r>
      <w:r w:rsidR="00BA4127" w:rsidRPr="00672CBC">
        <w:rPr>
          <w:rFonts w:ascii="Times New Roman" w:hAnsi="Times New Roman" w:cs="Times New Roman"/>
          <w:sz w:val="24"/>
          <w:szCs w:val="24"/>
        </w:rPr>
        <w:t>present</w:t>
      </w:r>
      <w:r w:rsidRPr="00672CBC">
        <w:rPr>
          <w:rFonts w:ascii="Times New Roman" w:hAnsi="Times New Roman" w:cs="Times New Roman"/>
          <w:sz w:val="24"/>
          <w:szCs w:val="24"/>
        </w:rPr>
        <w:t>, we will be more fertile ground for incarnate love that resists climate violence and rebuilds Earth-honoring</w:t>
      </w:r>
      <w:r w:rsidR="009437AC" w:rsidRPr="00672CBC">
        <w:rPr>
          <w:rFonts w:ascii="Times New Roman" w:hAnsi="Times New Roman" w:cs="Times New Roman"/>
          <w:sz w:val="24"/>
          <w:szCs w:val="24"/>
        </w:rPr>
        <w:t>, neighbor-loving</w:t>
      </w:r>
      <w:r w:rsidRPr="00672CBC">
        <w:rPr>
          <w:rFonts w:ascii="Times New Roman" w:hAnsi="Times New Roman" w:cs="Times New Roman"/>
          <w:sz w:val="24"/>
          <w:szCs w:val="24"/>
        </w:rPr>
        <w:t xml:space="preserve"> ways of living. </w:t>
      </w:r>
    </w:p>
    <w:p w:rsidR="00D57AF3" w:rsidRPr="00672CBC" w:rsidRDefault="00D57AF3" w:rsidP="00D02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C00000"/>
          <w:sz w:val="24"/>
          <w:szCs w:val="24"/>
        </w:rPr>
      </w:pPr>
    </w:p>
    <w:p w:rsidR="00D027E8" w:rsidRPr="00672CBC" w:rsidRDefault="00D027E8" w:rsidP="00D027E8">
      <w:pPr>
        <w:tabs>
          <w:tab w:val="left" w:pos="6300"/>
        </w:tabs>
        <w:rPr>
          <w:rFonts w:ascii="Times New Roman" w:hAnsi="Times New Roman" w:cs="Times New Roman"/>
          <w:color w:val="C00000"/>
          <w:sz w:val="24"/>
          <w:szCs w:val="24"/>
          <w:lang w:val="en"/>
        </w:rPr>
      </w:pPr>
    </w:p>
    <w:p w:rsidR="00D027E8" w:rsidRPr="00672CBC" w:rsidRDefault="0013722D" w:rsidP="0013722D">
      <w:pPr>
        <w:ind w:left="2880" w:firstLine="720"/>
        <w:rPr>
          <w:rFonts w:ascii="Times New Roman" w:hAnsi="Times New Roman" w:cs="Times New Roman"/>
          <w:b/>
          <w:sz w:val="24"/>
          <w:szCs w:val="24"/>
        </w:rPr>
      </w:pPr>
      <w:r w:rsidRPr="00672CBC">
        <w:rPr>
          <w:rFonts w:ascii="Times New Roman" w:hAnsi="Times New Roman" w:cs="Times New Roman"/>
          <w:b/>
          <w:sz w:val="24"/>
          <w:szCs w:val="24"/>
        </w:rPr>
        <w:t>IN CLOSING</w:t>
      </w:r>
    </w:p>
    <w:p w:rsidR="00D027E8" w:rsidRPr="00672CBC" w:rsidRDefault="00D027E8" w:rsidP="00D027E8">
      <w:pPr>
        <w:rPr>
          <w:rFonts w:ascii="Times New Roman" w:hAnsi="Times New Roman" w:cs="Times New Roman"/>
          <w:sz w:val="24"/>
          <w:szCs w:val="24"/>
        </w:rPr>
      </w:pPr>
    </w:p>
    <w:p w:rsidR="00B93450" w:rsidRDefault="00D027E8" w:rsidP="00D027E8">
      <w:pPr>
        <w:rPr>
          <w:rFonts w:ascii="Times New Roman" w:hAnsi="Times New Roman" w:cs="Times New Roman"/>
          <w:sz w:val="24"/>
          <w:szCs w:val="24"/>
        </w:rPr>
      </w:pPr>
      <w:r w:rsidRPr="00672CBC">
        <w:rPr>
          <w:rFonts w:ascii="Times New Roman" w:hAnsi="Times New Roman" w:cs="Times New Roman"/>
          <w:sz w:val="24"/>
          <w:szCs w:val="24"/>
        </w:rPr>
        <w:t>U.S. citizens of relative economic privilege bear a sacred calling</w:t>
      </w:r>
      <w:r w:rsidR="00D57AF3" w:rsidRPr="00672CBC">
        <w:rPr>
          <w:rFonts w:ascii="Times New Roman" w:hAnsi="Times New Roman" w:cs="Times New Roman"/>
          <w:sz w:val="24"/>
          <w:szCs w:val="24"/>
        </w:rPr>
        <w:t xml:space="preserve">. It is to </w:t>
      </w:r>
      <w:r w:rsidRPr="00672CBC">
        <w:rPr>
          <w:rFonts w:ascii="Times New Roman" w:hAnsi="Times New Roman" w:cs="Times New Roman"/>
          <w:sz w:val="24"/>
          <w:szCs w:val="24"/>
        </w:rPr>
        <w:t xml:space="preserve">reverse a fiercely compelling trajectory of </w:t>
      </w:r>
      <w:r w:rsidR="00D57AF3" w:rsidRPr="00672CBC">
        <w:rPr>
          <w:rFonts w:ascii="Times New Roman" w:hAnsi="Times New Roman" w:cs="Times New Roman"/>
          <w:sz w:val="24"/>
          <w:szCs w:val="24"/>
        </w:rPr>
        <w:t>climate violence</w:t>
      </w:r>
      <w:r w:rsidRPr="00672CBC">
        <w:rPr>
          <w:rFonts w:ascii="Times New Roman" w:hAnsi="Times New Roman" w:cs="Times New Roman"/>
          <w:sz w:val="24"/>
          <w:szCs w:val="24"/>
        </w:rPr>
        <w:t>.  That is</w:t>
      </w:r>
      <w:r w:rsidR="00D57AF3" w:rsidRPr="00672CBC">
        <w:rPr>
          <w:rFonts w:ascii="Times New Roman" w:hAnsi="Times New Roman" w:cs="Times New Roman"/>
          <w:sz w:val="24"/>
          <w:szCs w:val="24"/>
        </w:rPr>
        <w:t>,</w:t>
      </w:r>
      <w:r w:rsidRPr="00672CBC">
        <w:rPr>
          <w:rFonts w:ascii="Times New Roman" w:hAnsi="Times New Roman" w:cs="Times New Roman"/>
          <w:sz w:val="24"/>
          <w:szCs w:val="24"/>
        </w:rPr>
        <w:t xml:space="preserve"> we are called to </w:t>
      </w:r>
      <w:r w:rsidR="00AB5CD1" w:rsidRPr="00672CBC">
        <w:rPr>
          <w:rFonts w:ascii="Times New Roman" w:hAnsi="Times New Roman" w:cs="Times New Roman"/>
          <w:sz w:val="24"/>
          <w:szCs w:val="24"/>
        </w:rPr>
        <w:t>resist</w:t>
      </w:r>
      <w:r w:rsidRPr="00672CBC">
        <w:rPr>
          <w:rFonts w:ascii="Times New Roman" w:hAnsi="Times New Roman" w:cs="Times New Roman"/>
          <w:sz w:val="24"/>
          <w:szCs w:val="24"/>
        </w:rPr>
        <w:t xml:space="preserve"> ways of life and power structures that generate climate change and its disproportiona</w:t>
      </w:r>
      <w:r w:rsidR="009437AC" w:rsidRPr="00672CBC">
        <w:rPr>
          <w:rFonts w:ascii="Times New Roman" w:hAnsi="Times New Roman" w:cs="Times New Roman"/>
          <w:sz w:val="24"/>
          <w:szCs w:val="24"/>
        </w:rPr>
        <w:t>t</w:t>
      </w:r>
      <w:r w:rsidR="00BA4127">
        <w:rPr>
          <w:rFonts w:ascii="Times New Roman" w:hAnsi="Times New Roman" w:cs="Times New Roman"/>
          <w:sz w:val="24"/>
          <w:szCs w:val="24"/>
        </w:rPr>
        <w:t xml:space="preserve">e impact on </w:t>
      </w:r>
      <w:r w:rsidRPr="00672CBC">
        <w:rPr>
          <w:rFonts w:ascii="Times New Roman" w:hAnsi="Times New Roman" w:cs="Times New Roman"/>
          <w:sz w:val="24"/>
          <w:szCs w:val="24"/>
        </w:rPr>
        <w:t>the world</w:t>
      </w:r>
      <w:r w:rsidR="009437AC" w:rsidRPr="00672CBC">
        <w:rPr>
          <w:rFonts w:ascii="Times New Roman" w:hAnsi="Times New Roman" w:cs="Times New Roman"/>
          <w:sz w:val="24"/>
          <w:szCs w:val="24"/>
        </w:rPr>
        <w:t>’</w:t>
      </w:r>
      <w:r w:rsidRPr="00672CBC">
        <w:rPr>
          <w:rFonts w:ascii="Times New Roman" w:hAnsi="Times New Roman" w:cs="Times New Roman"/>
          <w:sz w:val="24"/>
          <w:szCs w:val="24"/>
        </w:rPr>
        <w:t>s already impoverished people, and to rebuild Earth serving love-bearing ways of being human in the 21</w:t>
      </w:r>
      <w:r w:rsidRPr="00672CBC">
        <w:rPr>
          <w:rFonts w:ascii="Times New Roman" w:hAnsi="Times New Roman" w:cs="Times New Roman"/>
          <w:sz w:val="24"/>
          <w:szCs w:val="24"/>
          <w:vertAlign w:val="superscript"/>
        </w:rPr>
        <w:t>st</w:t>
      </w:r>
      <w:r w:rsidRPr="00672CBC">
        <w:rPr>
          <w:rFonts w:ascii="Times New Roman" w:hAnsi="Times New Roman" w:cs="Times New Roman"/>
          <w:sz w:val="24"/>
          <w:szCs w:val="24"/>
        </w:rPr>
        <w:t xml:space="preserve"> century.</w:t>
      </w:r>
      <w:r w:rsidR="004320A6" w:rsidRPr="00672CBC">
        <w:rPr>
          <w:rFonts w:ascii="Times New Roman" w:hAnsi="Times New Roman" w:cs="Times New Roman"/>
          <w:sz w:val="24"/>
          <w:szCs w:val="24"/>
        </w:rPr>
        <w:t xml:space="preserve">  Where we will find the moral agency for that massive shift is the question of this essay. </w:t>
      </w:r>
    </w:p>
    <w:p w:rsidR="00B93450" w:rsidRDefault="00B93450" w:rsidP="00D027E8">
      <w:pPr>
        <w:rPr>
          <w:rFonts w:ascii="Times New Roman" w:hAnsi="Times New Roman" w:cs="Times New Roman"/>
          <w:sz w:val="24"/>
          <w:szCs w:val="24"/>
        </w:rPr>
      </w:pPr>
    </w:p>
    <w:p w:rsidR="00D027E8" w:rsidRPr="00672CBC" w:rsidRDefault="004320A6" w:rsidP="00D027E8">
      <w:pPr>
        <w:rPr>
          <w:rFonts w:ascii="Times New Roman" w:hAnsi="Times New Roman" w:cs="Times New Roman"/>
          <w:sz w:val="24"/>
          <w:szCs w:val="24"/>
        </w:rPr>
      </w:pPr>
      <w:r w:rsidRPr="00672CBC">
        <w:rPr>
          <w:rFonts w:ascii="Times New Roman" w:hAnsi="Times New Roman" w:cs="Times New Roman"/>
          <w:sz w:val="24"/>
          <w:szCs w:val="24"/>
        </w:rPr>
        <w:t xml:space="preserve">One clear factor in moral inertia is failure fully to acknowledge the depth of the crisis and in particular the extent to </w:t>
      </w:r>
      <w:r w:rsidR="00B93450">
        <w:rPr>
          <w:rFonts w:ascii="Times New Roman" w:hAnsi="Times New Roman" w:cs="Times New Roman"/>
          <w:sz w:val="24"/>
          <w:szCs w:val="24"/>
        </w:rPr>
        <w:t xml:space="preserve">which </w:t>
      </w:r>
      <w:r w:rsidRPr="00672CBC">
        <w:rPr>
          <w:rFonts w:ascii="Times New Roman" w:hAnsi="Times New Roman" w:cs="Times New Roman"/>
          <w:sz w:val="24"/>
          <w:szCs w:val="24"/>
        </w:rPr>
        <w:t>those who “suffer most acutely [from climate change] are also those who are least responsible for the crisis to date.”</w:t>
      </w:r>
      <w:r w:rsidRPr="00672CBC">
        <w:rPr>
          <w:rStyle w:val="EndnoteReference"/>
          <w:rFonts w:ascii="Times New Roman" w:hAnsi="Times New Roman" w:cs="Times New Roman"/>
          <w:sz w:val="24"/>
          <w:szCs w:val="24"/>
        </w:rPr>
        <w:endnoteReference w:id="46"/>
      </w:r>
      <w:r w:rsidRPr="00672CBC">
        <w:rPr>
          <w:rFonts w:ascii="Times New Roman" w:hAnsi="Times New Roman" w:cs="Times New Roman"/>
          <w:sz w:val="24"/>
          <w:szCs w:val="24"/>
        </w:rPr>
        <w:t xml:space="preserve"> We have noted ingredi</w:t>
      </w:r>
      <w:r w:rsidR="00B93450">
        <w:rPr>
          <w:rFonts w:ascii="Times New Roman" w:hAnsi="Times New Roman" w:cs="Times New Roman"/>
          <w:sz w:val="24"/>
          <w:szCs w:val="24"/>
        </w:rPr>
        <w:t>e</w:t>
      </w:r>
      <w:r w:rsidRPr="00672CBC">
        <w:rPr>
          <w:rFonts w:ascii="Times New Roman" w:hAnsi="Times New Roman" w:cs="Times New Roman"/>
          <w:sz w:val="24"/>
          <w:szCs w:val="24"/>
        </w:rPr>
        <w:t xml:space="preserve">nts of that moral </w:t>
      </w:r>
      <w:r w:rsidRPr="00672CBC">
        <w:rPr>
          <w:rFonts w:ascii="Times New Roman" w:hAnsi="Times New Roman" w:cs="Times New Roman"/>
          <w:sz w:val="24"/>
          <w:szCs w:val="24"/>
        </w:rPr>
        <w:lastRenderedPageBreak/>
        <w:t xml:space="preserve">oblivion – “blinders of climate privilege” -- and then </w:t>
      </w:r>
      <w:r w:rsidR="00B93450">
        <w:rPr>
          <w:rFonts w:ascii="Times New Roman" w:hAnsi="Times New Roman" w:cs="Times New Roman"/>
          <w:sz w:val="24"/>
          <w:szCs w:val="24"/>
        </w:rPr>
        <w:t xml:space="preserve">have </w:t>
      </w:r>
      <w:r w:rsidRPr="00672CBC">
        <w:rPr>
          <w:rFonts w:ascii="Times New Roman" w:hAnsi="Times New Roman" w:cs="Times New Roman"/>
          <w:sz w:val="24"/>
          <w:szCs w:val="24"/>
        </w:rPr>
        <w:t>focused on one of them. It is the guilt, shame and desp</w:t>
      </w:r>
      <w:r w:rsidR="00B93450">
        <w:rPr>
          <w:rFonts w:ascii="Times New Roman" w:hAnsi="Times New Roman" w:cs="Times New Roman"/>
          <w:sz w:val="24"/>
          <w:szCs w:val="24"/>
        </w:rPr>
        <w:t>a</w:t>
      </w:r>
      <w:r w:rsidRPr="00672CBC">
        <w:rPr>
          <w:rFonts w:ascii="Times New Roman" w:hAnsi="Times New Roman" w:cs="Times New Roman"/>
          <w:sz w:val="24"/>
          <w:szCs w:val="24"/>
        </w:rPr>
        <w:t>ir that may accompany daring to see more clearly.</w:t>
      </w:r>
    </w:p>
    <w:p w:rsidR="00D027E8" w:rsidRPr="00672CBC" w:rsidRDefault="00D027E8" w:rsidP="00D027E8">
      <w:pPr>
        <w:rPr>
          <w:rFonts w:ascii="Times New Roman" w:hAnsi="Times New Roman" w:cs="Times New Roman"/>
          <w:sz w:val="24"/>
          <w:szCs w:val="24"/>
        </w:rPr>
      </w:pPr>
    </w:p>
    <w:p w:rsidR="00D027E8" w:rsidRPr="00672CBC" w:rsidRDefault="00D027E8" w:rsidP="00D027E8">
      <w:pPr>
        <w:rPr>
          <w:rFonts w:ascii="Times New Roman" w:hAnsi="Times New Roman" w:cs="Times New Roman"/>
          <w:sz w:val="24"/>
          <w:szCs w:val="24"/>
        </w:rPr>
      </w:pPr>
      <w:r w:rsidRPr="00672CBC">
        <w:rPr>
          <w:rFonts w:ascii="Times New Roman" w:hAnsi="Times New Roman" w:cs="Times New Roman"/>
          <w:sz w:val="24"/>
          <w:szCs w:val="24"/>
        </w:rPr>
        <w:t xml:space="preserve">It falls to </w:t>
      </w:r>
      <w:r w:rsidR="00AB5CD1" w:rsidRPr="00672CBC">
        <w:rPr>
          <w:rFonts w:ascii="Times New Roman" w:hAnsi="Times New Roman" w:cs="Times New Roman"/>
          <w:sz w:val="24"/>
          <w:szCs w:val="24"/>
        </w:rPr>
        <w:t xml:space="preserve">people of all religious </w:t>
      </w:r>
      <w:r w:rsidRPr="00672CBC">
        <w:rPr>
          <w:rFonts w:ascii="Times New Roman" w:hAnsi="Times New Roman" w:cs="Times New Roman"/>
          <w:sz w:val="24"/>
          <w:szCs w:val="24"/>
        </w:rPr>
        <w:t xml:space="preserve">traditions to plumb the depths of </w:t>
      </w:r>
      <w:r w:rsidR="00AB5CD1" w:rsidRPr="00672CBC">
        <w:rPr>
          <w:rFonts w:ascii="Times New Roman" w:hAnsi="Times New Roman" w:cs="Times New Roman"/>
          <w:sz w:val="24"/>
          <w:szCs w:val="24"/>
        </w:rPr>
        <w:t xml:space="preserve">our respective </w:t>
      </w:r>
      <w:r w:rsidRPr="00672CBC">
        <w:rPr>
          <w:rFonts w:ascii="Times New Roman" w:hAnsi="Times New Roman" w:cs="Times New Roman"/>
          <w:sz w:val="24"/>
          <w:szCs w:val="24"/>
        </w:rPr>
        <w:t>traditions for the particular gifts of wisdom and moral power offered by God to the world through the</w:t>
      </w:r>
      <w:r w:rsidR="00B93450">
        <w:rPr>
          <w:rFonts w:ascii="Times New Roman" w:hAnsi="Times New Roman" w:cs="Times New Roman"/>
          <w:sz w:val="24"/>
          <w:szCs w:val="24"/>
        </w:rPr>
        <w:t>se traditions</w:t>
      </w:r>
      <w:r w:rsidR="00AB5CD1" w:rsidRPr="00672CBC">
        <w:rPr>
          <w:rFonts w:ascii="Times New Roman" w:hAnsi="Times New Roman" w:cs="Times New Roman"/>
          <w:sz w:val="24"/>
          <w:szCs w:val="24"/>
        </w:rPr>
        <w:t xml:space="preserve">. </w:t>
      </w:r>
      <w:r w:rsidR="004320A6" w:rsidRPr="00672CBC">
        <w:rPr>
          <w:rFonts w:ascii="Times New Roman" w:hAnsi="Times New Roman" w:cs="Times New Roman"/>
          <w:sz w:val="24"/>
          <w:szCs w:val="24"/>
        </w:rPr>
        <w:t>Th</w:t>
      </w:r>
      <w:r w:rsidR="00B93450">
        <w:rPr>
          <w:rFonts w:ascii="Times New Roman" w:hAnsi="Times New Roman" w:cs="Times New Roman"/>
          <w:sz w:val="24"/>
          <w:szCs w:val="24"/>
        </w:rPr>
        <w:t xml:space="preserve">ose gifts </w:t>
      </w:r>
      <w:r w:rsidR="004320A6" w:rsidRPr="00672CBC">
        <w:rPr>
          <w:rFonts w:ascii="Times New Roman" w:hAnsi="Times New Roman" w:cs="Times New Roman"/>
          <w:sz w:val="24"/>
          <w:szCs w:val="24"/>
        </w:rPr>
        <w:t>include resources f</w:t>
      </w:r>
      <w:r w:rsidR="00B93450">
        <w:rPr>
          <w:rFonts w:ascii="Times New Roman" w:hAnsi="Times New Roman" w:cs="Times New Roman"/>
          <w:sz w:val="24"/>
          <w:szCs w:val="24"/>
        </w:rPr>
        <w:t>or</w:t>
      </w:r>
      <w:r w:rsidR="004320A6" w:rsidRPr="00672CBC">
        <w:rPr>
          <w:rFonts w:ascii="Times New Roman" w:hAnsi="Times New Roman" w:cs="Times New Roman"/>
          <w:sz w:val="24"/>
          <w:szCs w:val="24"/>
        </w:rPr>
        <w:t xml:space="preserve"> overcoming moral oblivion</w:t>
      </w:r>
      <w:r w:rsidR="005858CB">
        <w:rPr>
          <w:rFonts w:ascii="Times New Roman" w:hAnsi="Times New Roman" w:cs="Times New Roman"/>
          <w:sz w:val="24"/>
          <w:szCs w:val="24"/>
        </w:rPr>
        <w:t>, hopelessness,</w:t>
      </w:r>
      <w:r w:rsidR="004320A6" w:rsidRPr="00672CBC">
        <w:rPr>
          <w:rFonts w:ascii="Times New Roman" w:hAnsi="Times New Roman" w:cs="Times New Roman"/>
          <w:sz w:val="24"/>
          <w:szCs w:val="24"/>
        </w:rPr>
        <w:t xml:space="preserve"> and other obstacles to moral agency. </w:t>
      </w:r>
      <w:r w:rsidRPr="00672CBC">
        <w:rPr>
          <w:rFonts w:ascii="Times New Roman" w:hAnsi="Times New Roman" w:cs="Times New Roman"/>
          <w:sz w:val="24"/>
          <w:szCs w:val="24"/>
        </w:rPr>
        <w:t xml:space="preserve">If </w:t>
      </w:r>
      <w:r w:rsidR="00DB0E11" w:rsidRPr="00672CBC">
        <w:rPr>
          <w:rFonts w:ascii="Times New Roman" w:hAnsi="Times New Roman" w:cs="Times New Roman"/>
          <w:sz w:val="24"/>
          <w:szCs w:val="24"/>
        </w:rPr>
        <w:t>Buddhist, Muslim, Jewish</w:t>
      </w:r>
      <w:r w:rsidR="009437AC" w:rsidRPr="00672CBC">
        <w:rPr>
          <w:rFonts w:ascii="Times New Roman" w:hAnsi="Times New Roman" w:cs="Times New Roman"/>
          <w:sz w:val="24"/>
          <w:szCs w:val="24"/>
        </w:rPr>
        <w:t>,</w:t>
      </w:r>
      <w:r w:rsidR="00DB0E11" w:rsidRPr="00672CBC">
        <w:rPr>
          <w:rFonts w:ascii="Times New Roman" w:hAnsi="Times New Roman" w:cs="Times New Roman"/>
          <w:sz w:val="24"/>
          <w:szCs w:val="24"/>
        </w:rPr>
        <w:t xml:space="preserve"> Christian, Hindu, and other faith traditions </w:t>
      </w:r>
      <w:r w:rsidRPr="00672CBC">
        <w:rPr>
          <w:rFonts w:ascii="Times New Roman" w:hAnsi="Times New Roman" w:cs="Times New Roman"/>
          <w:sz w:val="24"/>
          <w:szCs w:val="24"/>
        </w:rPr>
        <w:t xml:space="preserve">do not do so, then the gifts </w:t>
      </w:r>
      <w:r w:rsidR="00B93450">
        <w:rPr>
          <w:rFonts w:ascii="Times New Roman" w:hAnsi="Times New Roman" w:cs="Times New Roman"/>
          <w:sz w:val="24"/>
          <w:szCs w:val="24"/>
        </w:rPr>
        <w:t xml:space="preserve">given to them for the sake of the world </w:t>
      </w:r>
      <w:r w:rsidRPr="00672CBC">
        <w:rPr>
          <w:rFonts w:ascii="Times New Roman" w:hAnsi="Times New Roman" w:cs="Times New Roman"/>
          <w:sz w:val="24"/>
          <w:szCs w:val="24"/>
        </w:rPr>
        <w:t xml:space="preserve">have fallen on rocky soil. </w:t>
      </w:r>
    </w:p>
    <w:p w:rsidR="00D027E8" w:rsidRPr="00672CBC" w:rsidRDefault="00D027E8" w:rsidP="00D027E8">
      <w:pPr>
        <w:rPr>
          <w:rFonts w:ascii="Times New Roman" w:hAnsi="Times New Roman" w:cs="Times New Roman"/>
          <w:sz w:val="24"/>
          <w:szCs w:val="24"/>
        </w:rPr>
      </w:pPr>
    </w:p>
    <w:p w:rsidR="00D027E8" w:rsidRPr="00672CBC" w:rsidRDefault="00DB0E11" w:rsidP="0013722D">
      <w:pPr>
        <w:rPr>
          <w:rFonts w:ascii="Times New Roman" w:hAnsi="Times New Roman" w:cs="Times New Roman"/>
          <w:sz w:val="24"/>
          <w:szCs w:val="24"/>
        </w:rPr>
      </w:pPr>
      <w:r w:rsidRPr="00672CBC">
        <w:rPr>
          <w:rFonts w:ascii="Times New Roman" w:hAnsi="Times New Roman" w:cs="Times New Roman"/>
          <w:sz w:val="24"/>
          <w:szCs w:val="24"/>
        </w:rPr>
        <w:t xml:space="preserve">One resource offered by </w:t>
      </w:r>
      <w:r w:rsidR="00BA4127" w:rsidRPr="00672CBC">
        <w:rPr>
          <w:rFonts w:ascii="Times New Roman" w:hAnsi="Times New Roman" w:cs="Times New Roman"/>
          <w:sz w:val="24"/>
          <w:szCs w:val="24"/>
        </w:rPr>
        <w:t>Christianity</w:t>
      </w:r>
      <w:r w:rsidRPr="00672CBC">
        <w:rPr>
          <w:rFonts w:ascii="Times New Roman" w:hAnsi="Times New Roman" w:cs="Times New Roman"/>
          <w:sz w:val="24"/>
          <w:szCs w:val="24"/>
        </w:rPr>
        <w:t xml:space="preserve"> is </w:t>
      </w:r>
      <w:r w:rsidR="00D027E8" w:rsidRPr="00672CBC">
        <w:rPr>
          <w:rFonts w:ascii="Times New Roman" w:hAnsi="Times New Roman" w:cs="Times New Roman"/>
          <w:sz w:val="24"/>
          <w:szCs w:val="24"/>
        </w:rPr>
        <w:t xml:space="preserve">a three-fold lens for viewing </w:t>
      </w:r>
      <w:r w:rsidR="005858CB">
        <w:rPr>
          <w:rFonts w:ascii="Times New Roman" w:hAnsi="Times New Roman" w:cs="Times New Roman"/>
          <w:sz w:val="24"/>
          <w:szCs w:val="24"/>
        </w:rPr>
        <w:t>life</w:t>
      </w:r>
      <w:r w:rsidR="00D027E8" w:rsidRPr="00672CBC">
        <w:rPr>
          <w:rFonts w:ascii="Times New Roman" w:hAnsi="Times New Roman" w:cs="Times New Roman"/>
          <w:sz w:val="24"/>
          <w:szCs w:val="24"/>
        </w:rPr>
        <w:t xml:space="preserve"> that may </w:t>
      </w:r>
      <w:r w:rsidR="004320A6" w:rsidRPr="00672CBC">
        <w:rPr>
          <w:rFonts w:ascii="Times New Roman" w:hAnsi="Times New Roman" w:cs="Times New Roman"/>
          <w:sz w:val="24"/>
          <w:szCs w:val="24"/>
        </w:rPr>
        <w:t xml:space="preserve">enable facing the </w:t>
      </w:r>
      <w:r w:rsidR="00B93450">
        <w:rPr>
          <w:rFonts w:ascii="Times New Roman" w:hAnsi="Times New Roman" w:cs="Times New Roman"/>
          <w:sz w:val="24"/>
          <w:szCs w:val="24"/>
        </w:rPr>
        <w:t xml:space="preserve">climate </w:t>
      </w:r>
      <w:r w:rsidR="004320A6" w:rsidRPr="00672CBC">
        <w:rPr>
          <w:rFonts w:ascii="Times New Roman" w:hAnsi="Times New Roman" w:cs="Times New Roman"/>
          <w:sz w:val="24"/>
          <w:szCs w:val="24"/>
        </w:rPr>
        <w:t>crisis</w:t>
      </w:r>
      <w:r w:rsidR="005858CB">
        <w:rPr>
          <w:rFonts w:ascii="Times New Roman" w:hAnsi="Times New Roman" w:cs="Times New Roman"/>
          <w:sz w:val="24"/>
          <w:szCs w:val="24"/>
        </w:rPr>
        <w:t xml:space="preserve"> with hope</w:t>
      </w:r>
      <w:r w:rsidR="004320A6" w:rsidRPr="00672CBC">
        <w:rPr>
          <w:rFonts w:ascii="Times New Roman" w:hAnsi="Times New Roman" w:cs="Times New Roman"/>
          <w:sz w:val="24"/>
          <w:szCs w:val="24"/>
        </w:rPr>
        <w:t xml:space="preserve">, and thereby engender </w:t>
      </w:r>
      <w:r w:rsidR="00D027E8" w:rsidRPr="00672CBC">
        <w:rPr>
          <w:rFonts w:ascii="Times New Roman" w:hAnsi="Times New Roman" w:cs="Times New Roman"/>
          <w:sz w:val="24"/>
          <w:szCs w:val="24"/>
        </w:rPr>
        <w:t>moral power for th</w:t>
      </w:r>
      <w:r w:rsidR="00AB5CD1" w:rsidRPr="00672CBC">
        <w:rPr>
          <w:rFonts w:ascii="Times New Roman" w:hAnsi="Times New Roman" w:cs="Times New Roman"/>
          <w:sz w:val="24"/>
          <w:szCs w:val="24"/>
        </w:rPr>
        <w:t>e</w:t>
      </w:r>
      <w:r w:rsidR="00D027E8" w:rsidRPr="00672CBC">
        <w:rPr>
          <w:rFonts w:ascii="Times New Roman" w:hAnsi="Times New Roman" w:cs="Times New Roman"/>
          <w:sz w:val="24"/>
          <w:szCs w:val="24"/>
        </w:rPr>
        <w:t xml:space="preserve"> seemingly undoable task </w:t>
      </w:r>
      <w:r w:rsidR="00CA34B5">
        <w:rPr>
          <w:rFonts w:ascii="Times New Roman" w:hAnsi="Times New Roman" w:cs="Times New Roman"/>
          <w:sz w:val="24"/>
          <w:szCs w:val="24"/>
        </w:rPr>
        <w:t>of forging sustainable Earth-human relations marked by social justice.</w:t>
      </w:r>
      <w:r w:rsidR="00D027E8" w:rsidRPr="00672CBC">
        <w:rPr>
          <w:rFonts w:ascii="Times New Roman" w:hAnsi="Times New Roman" w:cs="Times New Roman"/>
          <w:sz w:val="24"/>
          <w:szCs w:val="24"/>
        </w:rPr>
        <w:t xml:space="preserve"> It is the lens of crucifixion, resurrection, and incarnation. This means </w:t>
      </w:r>
      <w:r w:rsidR="00FC206F" w:rsidRPr="00672CBC">
        <w:rPr>
          <w:rFonts w:ascii="Times New Roman" w:hAnsi="Times New Roman" w:cs="Times New Roman"/>
          <w:sz w:val="24"/>
          <w:szCs w:val="24"/>
        </w:rPr>
        <w:t xml:space="preserve">facing the brutality of climate debt and our implication in it,  trusting that life will reign over death and destruction, and </w:t>
      </w:r>
      <w:r w:rsidR="005858CB">
        <w:rPr>
          <w:rFonts w:ascii="Times New Roman" w:hAnsi="Times New Roman" w:cs="Times New Roman"/>
          <w:sz w:val="24"/>
          <w:szCs w:val="24"/>
        </w:rPr>
        <w:t xml:space="preserve">embodying God’s love by </w:t>
      </w:r>
      <w:r w:rsidR="00D027E8" w:rsidRPr="00672CBC">
        <w:rPr>
          <w:rFonts w:ascii="Times New Roman" w:hAnsi="Times New Roman" w:cs="Times New Roman"/>
          <w:sz w:val="24"/>
          <w:szCs w:val="24"/>
        </w:rPr>
        <w:t xml:space="preserve">resisting </w:t>
      </w:r>
      <w:r w:rsidR="00FC206F" w:rsidRPr="00672CBC">
        <w:rPr>
          <w:rFonts w:ascii="Times New Roman" w:hAnsi="Times New Roman" w:cs="Times New Roman"/>
          <w:sz w:val="24"/>
          <w:szCs w:val="24"/>
        </w:rPr>
        <w:t xml:space="preserve">ways of life that breed climate change and rebuilding </w:t>
      </w:r>
      <w:r w:rsidR="00D027E8" w:rsidRPr="00672CBC">
        <w:rPr>
          <w:rFonts w:ascii="Times New Roman" w:hAnsi="Times New Roman" w:cs="Times New Roman"/>
          <w:sz w:val="24"/>
          <w:szCs w:val="24"/>
        </w:rPr>
        <w:t xml:space="preserve">alternatives.   We will do so not as isolated </w:t>
      </w:r>
      <w:r w:rsidR="00BA4127" w:rsidRPr="00672CBC">
        <w:rPr>
          <w:rFonts w:ascii="Times New Roman" w:hAnsi="Times New Roman" w:cs="Times New Roman"/>
          <w:sz w:val="24"/>
          <w:szCs w:val="24"/>
        </w:rPr>
        <w:t>individuals</w:t>
      </w:r>
      <w:r w:rsidR="00D027E8" w:rsidRPr="00672CBC">
        <w:rPr>
          <w:rFonts w:ascii="Times New Roman" w:hAnsi="Times New Roman" w:cs="Times New Roman"/>
          <w:sz w:val="24"/>
          <w:szCs w:val="24"/>
        </w:rPr>
        <w:t xml:space="preserve"> but rather</w:t>
      </w:r>
      <w:r w:rsidR="00FC206F" w:rsidRPr="00672CBC">
        <w:rPr>
          <w:rFonts w:ascii="Times New Roman" w:hAnsi="Times New Roman" w:cs="Times New Roman"/>
          <w:sz w:val="24"/>
          <w:szCs w:val="24"/>
        </w:rPr>
        <w:t xml:space="preserve"> as </w:t>
      </w:r>
      <w:r w:rsidR="00D027E8" w:rsidRPr="00672CBC">
        <w:rPr>
          <w:rFonts w:ascii="Times New Roman" w:hAnsi="Times New Roman" w:cs="Times New Roman"/>
          <w:sz w:val="24"/>
          <w:szCs w:val="24"/>
        </w:rPr>
        <w:t xml:space="preserve">beings </w:t>
      </w:r>
      <w:r w:rsidR="0013722D" w:rsidRPr="00672CBC">
        <w:rPr>
          <w:rFonts w:ascii="Times New Roman" w:hAnsi="Times New Roman" w:cs="Times New Roman"/>
          <w:sz w:val="24"/>
          <w:szCs w:val="24"/>
        </w:rPr>
        <w:t xml:space="preserve">moving into union and communion with Earth’s web of life and with its creating, liberating intimate </w:t>
      </w:r>
      <w:r w:rsidR="005858CB">
        <w:rPr>
          <w:rFonts w:ascii="Times New Roman" w:hAnsi="Times New Roman" w:cs="Times New Roman"/>
          <w:sz w:val="24"/>
          <w:szCs w:val="24"/>
        </w:rPr>
        <w:t xml:space="preserve">Source whom </w:t>
      </w:r>
      <w:r w:rsidR="0013722D" w:rsidRPr="00672CBC">
        <w:rPr>
          <w:rFonts w:ascii="Times New Roman" w:hAnsi="Times New Roman" w:cs="Times New Roman"/>
          <w:sz w:val="24"/>
          <w:szCs w:val="24"/>
        </w:rPr>
        <w:t xml:space="preserve">some know as God, and </w:t>
      </w:r>
      <w:r w:rsidR="00FC206F" w:rsidRPr="00672CBC">
        <w:rPr>
          <w:rFonts w:ascii="Times New Roman" w:hAnsi="Times New Roman" w:cs="Times New Roman"/>
          <w:sz w:val="24"/>
          <w:szCs w:val="24"/>
        </w:rPr>
        <w:t xml:space="preserve">as </w:t>
      </w:r>
      <w:r w:rsidR="00D027E8" w:rsidRPr="00672CBC">
        <w:rPr>
          <w:rFonts w:ascii="Times New Roman" w:hAnsi="Times New Roman" w:cs="Times New Roman"/>
          <w:sz w:val="24"/>
          <w:szCs w:val="24"/>
        </w:rPr>
        <w:t>descend</w:t>
      </w:r>
      <w:r w:rsidR="0013722D" w:rsidRPr="00672CBC">
        <w:rPr>
          <w:rFonts w:ascii="Times New Roman" w:hAnsi="Times New Roman" w:cs="Times New Roman"/>
          <w:sz w:val="24"/>
          <w:szCs w:val="24"/>
        </w:rPr>
        <w:t>a</w:t>
      </w:r>
      <w:r w:rsidR="00D027E8" w:rsidRPr="00672CBC">
        <w:rPr>
          <w:rFonts w:ascii="Times New Roman" w:hAnsi="Times New Roman" w:cs="Times New Roman"/>
          <w:sz w:val="24"/>
          <w:szCs w:val="24"/>
        </w:rPr>
        <w:t xml:space="preserve">nts of fallible yet courageous resisters. </w:t>
      </w:r>
      <w:r w:rsidR="0013722D" w:rsidRPr="00672CBC">
        <w:rPr>
          <w:rFonts w:ascii="Times New Roman" w:hAnsi="Times New Roman" w:cs="Times New Roman"/>
          <w:sz w:val="24"/>
          <w:szCs w:val="24"/>
        </w:rPr>
        <w:t xml:space="preserve"> Our splendid </w:t>
      </w:r>
      <w:r w:rsidR="00D027E8" w:rsidRPr="00672CBC">
        <w:rPr>
          <w:rFonts w:ascii="Times New Roman" w:hAnsi="Times New Roman" w:cs="Times New Roman"/>
          <w:sz w:val="24"/>
          <w:szCs w:val="24"/>
        </w:rPr>
        <w:t xml:space="preserve">charge </w:t>
      </w:r>
      <w:r w:rsidR="00AB5CD1" w:rsidRPr="00672CBC">
        <w:rPr>
          <w:rFonts w:ascii="Times New Roman" w:hAnsi="Times New Roman" w:cs="Times New Roman"/>
          <w:sz w:val="24"/>
          <w:szCs w:val="24"/>
        </w:rPr>
        <w:t xml:space="preserve">is to </w:t>
      </w:r>
      <w:r w:rsidR="00D027E8" w:rsidRPr="00672CBC">
        <w:rPr>
          <w:rFonts w:ascii="Times New Roman" w:hAnsi="Times New Roman" w:cs="Times New Roman"/>
          <w:sz w:val="24"/>
          <w:szCs w:val="24"/>
        </w:rPr>
        <w:t>repent</w:t>
      </w:r>
      <w:r w:rsidR="0013722D" w:rsidRPr="00672CBC">
        <w:rPr>
          <w:rFonts w:ascii="Times New Roman" w:hAnsi="Times New Roman" w:cs="Times New Roman"/>
          <w:sz w:val="24"/>
          <w:szCs w:val="24"/>
        </w:rPr>
        <w:t xml:space="preserve"> and</w:t>
      </w:r>
      <w:r w:rsidR="00D027E8" w:rsidRPr="00672CBC">
        <w:rPr>
          <w:rFonts w:ascii="Times New Roman" w:hAnsi="Times New Roman" w:cs="Times New Roman"/>
          <w:sz w:val="24"/>
          <w:szCs w:val="24"/>
        </w:rPr>
        <w:t xml:space="preserve"> lament, and then </w:t>
      </w:r>
      <w:r w:rsidR="005858CB">
        <w:rPr>
          <w:rFonts w:ascii="Times New Roman" w:hAnsi="Times New Roman" w:cs="Times New Roman"/>
          <w:sz w:val="24"/>
          <w:szCs w:val="24"/>
        </w:rPr>
        <w:t>to practice incarnate love through resistance and rebuilding.</w:t>
      </w:r>
      <w:r w:rsidR="00D027E8" w:rsidRPr="00672CBC">
        <w:rPr>
          <w:rFonts w:ascii="Times New Roman" w:hAnsi="Times New Roman" w:cs="Times New Roman"/>
          <w:sz w:val="24"/>
          <w:szCs w:val="24"/>
        </w:rPr>
        <w:t xml:space="preserve"> While we do not know where this path leads</w:t>
      </w:r>
      <w:r w:rsidR="00B93450">
        <w:rPr>
          <w:rFonts w:ascii="Times New Roman" w:hAnsi="Times New Roman" w:cs="Times New Roman"/>
          <w:sz w:val="24"/>
          <w:szCs w:val="24"/>
        </w:rPr>
        <w:t>,</w:t>
      </w:r>
      <w:r w:rsidR="00D027E8" w:rsidRPr="00672CBC">
        <w:rPr>
          <w:rFonts w:ascii="Times New Roman" w:hAnsi="Times New Roman" w:cs="Times New Roman"/>
          <w:sz w:val="24"/>
          <w:szCs w:val="24"/>
        </w:rPr>
        <w:t xml:space="preserve"> we do know </w:t>
      </w:r>
      <w:r w:rsidR="0013722D" w:rsidRPr="00672CBC">
        <w:rPr>
          <w:rFonts w:ascii="Times New Roman" w:hAnsi="Times New Roman" w:cs="Times New Roman"/>
          <w:sz w:val="24"/>
          <w:szCs w:val="24"/>
        </w:rPr>
        <w:t xml:space="preserve">– according to central </w:t>
      </w:r>
      <w:r w:rsidR="005858CB">
        <w:rPr>
          <w:rFonts w:ascii="Times New Roman" w:hAnsi="Times New Roman" w:cs="Times New Roman"/>
          <w:sz w:val="24"/>
          <w:szCs w:val="24"/>
        </w:rPr>
        <w:t xml:space="preserve">biblical </w:t>
      </w:r>
      <w:r w:rsidR="0013722D" w:rsidRPr="00672CBC">
        <w:rPr>
          <w:rFonts w:ascii="Times New Roman" w:hAnsi="Times New Roman" w:cs="Times New Roman"/>
          <w:sz w:val="24"/>
          <w:szCs w:val="24"/>
        </w:rPr>
        <w:t xml:space="preserve">claims -- </w:t>
      </w:r>
      <w:r w:rsidR="00D027E8" w:rsidRPr="00672CBC">
        <w:rPr>
          <w:rFonts w:ascii="Times New Roman" w:hAnsi="Times New Roman" w:cs="Times New Roman"/>
          <w:sz w:val="24"/>
          <w:szCs w:val="24"/>
        </w:rPr>
        <w:t>that not</w:t>
      </w:r>
      <w:r w:rsidR="0013722D" w:rsidRPr="00672CBC">
        <w:rPr>
          <w:rFonts w:ascii="Times New Roman" w:hAnsi="Times New Roman" w:cs="Times New Roman"/>
          <w:sz w:val="24"/>
          <w:szCs w:val="24"/>
        </w:rPr>
        <w:t>h</w:t>
      </w:r>
      <w:r w:rsidR="00D027E8" w:rsidRPr="00672CBC">
        <w:rPr>
          <w:rFonts w:ascii="Times New Roman" w:hAnsi="Times New Roman" w:cs="Times New Roman"/>
          <w:sz w:val="24"/>
          <w:szCs w:val="24"/>
        </w:rPr>
        <w:t xml:space="preserve">ing will separate us or this good </w:t>
      </w:r>
      <w:r w:rsidR="005858CB">
        <w:rPr>
          <w:rFonts w:ascii="Times New Roman" w:hAnsi="Times New Roman" w:cs="Times New Roman"/>
          <w:sz w:val="24"/>
          <w:szCs w:val="24"/>
        </w:rPr>
        <w:t>g</w:t>
      </w:r>
      <w:r w:rsidR="00D027E8" w:rsidRPr="00672CBC">
        <w:rPr>
          <w:rFonts w:ascii="Times New Roman" w:hAnsi="Times New Roman" w:cs="Times New Roman"/>
          <w:sz w:val="24"/>
          <w:szCs w:val="24"/>
        </w:rPr>
        <w:t>arden Earth from the love of God made manifest in</w:t>
      </w:r>
      <w:r w:rsidR="004320A6" w:rsidRPr="00672CBC">
        <w:rPr>
          <w:rFonts w:ascii="Times New Roman" w:hAnsi="Times New Roman" w:cs="Times New Roman"/>
          <w:sz w:val="24"/>
          <w:szCs w:val="24"/>
        </w:rPr>
        <w:t xml:space="preserve">, </w:t>
      </w:r>
      <w:r w:rsidR="00D027E8" w:rsidRPr="00672CBC">
        <w:rPr>
          <w:rFonts w:ascii="Times New Roman" w:hAnsi="Times New Roman" w:cs="Times New Roman"/>
          <w:sz w:val="24"/>
          <w:szCs w:val="24"/>
        </w:rPr>
        <w:t>but not only in</w:t>
      </w:r>
      <w:r w:rsidR="004320A6" w:rsidRPr="00672CBC">
        <w:rPr>
          <w:rFonts w:ascii="Times New Roman" w:hAnsi="Times New Roman" w:cs="Times New Roman"/>
          <w:sz w:val="24"/>
          <w:szCs w:val="24"/>
        </w:rPr>
        <w:t>,</w:t>
      </w:r>
      <w:r w:rsidR="00D027E8" w:rsidRPr="00672CBC">
        <w:rPr>
          <w:rFonts w:ascii="Times New Roman" w:hAnsi="Times New Roman" w:cs="Times New Roman"/>
          <w:sz w:val="24"/>
          <w:szCs w:val="24"/>
        </w:rPr>
        <w:t xml:space="preserve"> Jesus</w:t>
      </w:r>
      <w:r w:rsidR="00B93450">
        <w:rPr>
          <w:rFonts w:ascii="Times New Roman" w:hAnsi="Times New Roman" w:cs="Times New Roman"/>
          <w:sz w:val="24"/>
          <w:szCs w:val="24"/>
        </w:rPr>
        <w:t xml:space="preserve"> Christ (Rom.</w:t>
      </w:r>
      <w:r w:rsidR="00E95FAE">
        <w:rPr>
          <w:rFonts w:ascii="Times New Roman" w:hAnsi="Times New Roman" w:cs="Times New Roman"/>
          <w:sz w:val="24"/>
          <w:szCs w:val="24"/>
        </w:rPr>
        <w:t xml:space="preserve"> 8: 38-39).</w:t>
      </w:r>
      <w:r w:rsidR="00D027E8" w:rsidRPr="00672CBC">
        <w:rPr>
          <w:rFonts w:ascii="Times New Roman" w:hAnsi="Times New Roman" w:cs="Times New Roman"/>
          <w:sz w:val="24"/>
          <w:szCs w:val="24"/>
        </w:rPr>
        <w:t xml:space="preserve">  </w:t>
      </w:r>
    </w:p>
    <w:p w:rsidR="00D027E8" w:rsidRPr="00672CBC" w:rsidRDefault="00D027E8" w:rsidP="00D027E8">
      <w:pPr>
        <w:tabs>
          <w:tab w:val="left" w:pos="3315"/>
        </w:tabs>
        <w:rPr>
          <w:rFonts w:ascii="Times New Roman" w:hAnsi="Times New Roman" w:cs="Times New Roman"/>
          <w:sz w:val="24"/>
          <w:szCs w:val="24"/>
        </w:rPr>
      </w:pPr>
    </w:p>
    <w:p w:rsidR="00D027E8" w:rsidRDefault="00D027E8" w:rsidP="00152805">
      <w:pPr>
        <w:ind w:left="720" w:hanging="720"/>
        <w:rPr>
          <w:rFonts w:ascii="Times New Roman" w:hAnsi="Times New Roman" w:cs="Times New Roman"/>
          <w:b/>
          <w:sz w:val="24"/>
          <w:szCs w:val="24"/>
        </w:rPr>
      </w:pPr>
    </w:p>
    <w:p w:rsidR="00D027E8" w:rsidRPr="00152805" w:rsidRDefault="00D027E8" w:rsidP="00152805">
      <w:pPr>
        <w:ind w:left="720" w:hanging="720"/>
        <w:rPr>
          <w:rFonts w:ascii="Times New Roman" w:hAnsi="Times New Roman" w:cs="Times New Roman"/>
          <w:b/>
          <w:sz w:val="24"/>
          <w:szCs w:val="24"/>
        </w:rPr>
      </w:pPr>
    </w:p>
    <w:sectPr w:rsidR="00D027E8" w:rsidRPr="00152805">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1F2" w:rsidRDefault="001D61F2" w:rsidP="0066442F">
      <w:r>
        <w:separator/>
      </w:r>
    </w:p>
  </w:endnote>
  <w:endnote w:type="continuationSeparator" w:id="0">
    <w:p w:rsidR="001D61F2" w:rsidRDefault="001D61F2" w:rsidP="0066442F">
      <w:r>
        <w:continuationSeparator/>
      </w:r>
    </w:p>
  </w:endnote>
  <w:endnote w:id="1">
    <w:p w:rsidR="0022670F" w:rsidRPr="0085103A" w:rsidRDefault="0022670F" w:rsidP="0085103A">
      <w:pPr>
        <w:pStyle w:val="EndnoteText"/>
        <w:spacing w:line="240" w:lineRule="auto"/>
        <w:ind w:firstLine="0"/>
        <w:rPr>
          <w:sz w:val="20"/>
        </w:rPr>
      </w:pPr>
      <w:r w:rsidRPr="0085103A">
        <w:rPr>
          <w:rStyle w:val="EndnoteReference"/>
          <w:sz w:val="20"/>
        </w:rPr>
        <w:endnoteRef/>
      </w:r>
      <w:r w:rsidRPr="0085103A">
        <w:rPr>
          <w:sz w:val="20"/>
        </w:rPr>
        <w:t xml:space="preserve"> This paper is a</w:t>
      </w:r>
      <w:r w:rsidR="0085103A">
        <w:rPr>
          <w:sz w:val="20"/>
        </w:rPr>
        <w:t>n expanded and revised</w:t>
      </w:r>
      <w:r w:rsidRPr="0085103A">
        <w:rPr>
          <w:sz w:val="20"/>
        </w:rPr>
        <w:t xml:space="preserve"> version of a chapter to be published in a han</w:t>
      </w:r>
      <w:r w:rsidR="0085103A" w:rsidRPr="0085103A">
        <w:rPr>
          <w:sz w:val="20"/>
        </w:rPr>
        <w:t>dbook on religion and ecology edited by John Hart.</w:t>
      </w:r>
    </w:p>
  </w:endnote>
  <w:endnote w:id="2">
    <w:p w:rsidR="005E26A1" w:rsidRPr="00672CBC" w:rsidRDefault="005E26A1" w:rsidP="005E26A1">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At the UN Summit on Climate Change, Copenhagen, Sept 22, 2009.</w:t>
      </w:r>
    </w:p>
  </w:endnote>
  <w:endnote w:id="3">
    <w:p w:rsidR="003F1A4C" w:rsidRPr="00672CBC" w:rsidRDefault="003F1A4C" w:rsidP="00A12DB7">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“Climate vulnerable,” in the discourse of climate change refers to nations and sectors within </w:t>
      </w:r>
      <w:r w:rsidR="004B2C5F" w:rsidRPr="00672CBC">
        <w:rPr>
          <w:rFonts w:ascii="Times New Roman" w:hAnsi="Times New Roman" w:cs="Times New Roman"/>
          <w:sz w:val="20"/>
          <w:szCs w:val="20"/>
        </w:rPr>
        <w:t>them</w:t>
      </w:r>
      <w:r w:rsidRPr="00672CBC">
        <w:rPr>
          <w:rFonts w:ascii="Times New Roman" w:hAnsi="Times New Roman" w:cs="Times New Roman"/>
          <w:sz w:val="20"/>
          <w:szCs w:val="20"/>
        </w:rPr>
        <w:t xml:space="preserve"> that are particularly vulnerable to the impacts of climate change including drought, fierce storms, rising sea-levels, disease, food shortage, and more. </w:t>
      </w:r>
      <w:r w:rsidRPr="00672CBC">
        <w:rPr>
          <w:rFonts w:ascii="Times New Roman" w:eastAsia="Times New Roman" w:hAnsi="Times New Roman" w:cs="Times New Roman"/>
          <w:sz w:val="20"/>
          <w:szCs w:val="20"/>
        </w:rPr>
        <w:t xml:space="preserve">As defined by the </w:t>
      </w:r>
      <w:r w:rsidRPr="00672CBC">
        <w:rPr>
          <w:rStyle w:val="style3"/>
          <w:rFonts w:ascii="Times New Roman" w:hAnsi="Times New Roman" w:cs="Times New Roman"/>
          <w:sz w:val="20"/>
          <w:szCs w:val="20"/>
        </w:rPr>
        <w:t>Intergovernmental Panel on Climate Change (IPCC)</w:t>
      </w:r>
      <w:r w:rsidRPr="00672CBC">
        <w:rPr>
          <w:rFonts w:ascii="Times New Roman" w:eastAsia="Times New Roman" w:hAnsi="Times New Roman" w:cs="Times New Roman"/>
          <w:sz w:val="20"/>
          <w:szCs w:val="20"/>
        </w:rPr>
        <w:t>, “vulnerability” refers to “the degree to which a system is susceptible to, or unable to cope with, adverse effects of climate change, including climate variability and extremes.” IPCC</w:t>
      </w:r>
      <w:r w:rsidRPr="00672CBC">
        <w:rPr>
          <w:rStyle w:val="style3"/>
          <w:rFonts w:ascii="Times New Roman" w:hAnsi="Times New Roman" w:cs="Times New Roman"/>
          <w:sz w:val="20"/>
          <w:szCs w:val="20"/>
        </w:rPr>
        <w:t xml:space="preserve"> Working Group 2, 2001. </w:t>
      </w:r>
      <w:r w:rsidRPr="00672CBC">
        <w:rPr>
          <w:rStyle w:val="Emphasis"/>
          <w:rFonts w:ascii="Times New Roman" w:hAnsi="Times New Roman"/>
          <w:sz w:val="20"/>
          <w:szCs w:val="20"/>
        </w:rPr>
        <w:t>Third Assessment Report, Annex B: Glossary of Terms.</w:t>
      </w:r>
      <w:r w:rsidRPr="00672CBC">
        <w:rPr>
          <w:rFonts w:ascii="Times New Roman" w:hAnsi="Times New Roman" w:cs="Times New Roman"/>
          <w:sz w:val="20"/>
          <w:szCs w:val="20"/>
        </w:rPr>
        <w:t xml:space="preserve"> “Climate privilege” is a term that I use to indicate nations and sectors most able to adapt to or </w:t>
      </w:r>
      <w:r w:rsidR="004B2C5F" w:rsidRPr="00672CBC">
        <w:rPr>
          <w:rFonts w:ascii="Times New Roman" w:hAnsi="Times New Roman" w:cs="Times New Roman"/>
          <w:sz w:val="20"/>
          <w:szCs w:val="20"/>
        </w:rPr>
        <w:t xml:space="preserve">minimize some of </w:t>
      </w:r>
      <w:r w:rsidRPr="00672CBC">
        <w:rPr>
          <w:rFonts w:ascii="Times New Roman" w:hAnsi="Times New Roman" w:cs="Times New Roman"/>
          <w:sz w:val="20"/>
          <w:szCs w:val="20"/>
        </w:rPr>
        <w:t xml:space="preserve">those impacts, or less vulnerable to them. </w:t>
      </w:r>
    </w:p>
  </w:endnote>
  <w:endnote w:id="4">
    <w:p w:rsidR="005E26A1" w:rsidRPr="00672CBC" w:rsidRDefault="005E26A1" w:rsidP="005E26A1">
      <w:pPr>
        <w:pStyle w:val="EndnoteText"/>
        <w:spacing w:line="240" w:lineRule="auto"/>
        <w:ind w:firstLine="0"/>
        <w:rPr>
          <w:sz w:val="20"/>
        </w:rPr>
      </w:pPr>
      <w:r w:rsidRPr="00672CBC">
        <w:rPr>
          <w:rStyle w:val="EndnoteReference"/>
          <w:sz w:val="20"/>
        </w:rPr>
        <w:endnoteRef/>
      </w:r>
      <w:r w:rsidRPr="00672CBC">
        <w:rPr>
          <w:sz w:val="20"/>
        </w:rPr>
        <w:t xml:space="preserve"> As recognized by the UN Conference on Sustainable Development, climate change “represents the gravest of threats to the survival” of some island nations. (See </w:t>
      </w:r>
      <w:hyperlink r:id="rId1" w:history="1">
        <w:r w:rsidRPr="00672CBC">
          <w:rPr>
            <w:rStyle w:val="Hyperlink"/>
            <w:color w:val="auto"/>
            <w:sz w:val="20"/>
          </w:rPr>
          <w:t>http://sustainabledevelopment.un.org/futurewewant.html</w:t>
        </w:r>
      </w:hyperlink>
      <w:r w:rsidRPr="00672CBC">
        <w:rPr>
          <w:sz w:val="20"/>
        </w:rPr>
        <w:t xml:space="preserve">.) </w:t>
      </w:r>
    </w:p>
  </w:endnote>
  <w:endnote w:id="5">
    <w:p w:rsidR="005E26A1" w:rsidRPr="00672CBC" w:rsidRDefault="005E26A1" w:rsidP="005E26A1">
      <w:pPr>
        <w:pStyle w:val="EndnoteText"/>
        <w:spacing w:line="240" w:lineRule="auto"/>
        <w:ind w:firstLine="0"/>
        <w:rPr>
          <w:sz w:val="20"/>
        </w:rPr>
      </w:pPr>
      <w:r w:rsidRPr="00672CBC">
        <w:rPr>
          <w:rStyle w:val="EndnoteReference"/>
          <w:sz w:val="20"/>
        </w:rPr>
        <w:endnoteRef/>
      </w:r>
      <w:r w:rsidRPr="00672CBC">
        <w:rPr>
          <w:sz w:val="20"/>
        </w:rPr>
        <w:t xml:space="preserve"> Another example</w:t>
      </w:r>
      <w:r w:rsidR="004B2C5F" w:rsidRPr="00672CBC">
        <w:rPr>
          <w:sz w:val="20"/>
        </w:rPr>
        <w:t xml:space="preserve"> is the </w:t>
      </w:r>
      <w:r w:rsidRPr="00672CBC">
        <w:rPr>
          <w:sz w:val="20"/>
        </w:rPr>
        <w:t>40% of the world’s population whose lives depend upon water from the seven rivers fed by rapidly diminishing Himalayan glaciers</w:t>
      </w:r>
      <w:r w:rsidR="004B2C5F" w:rsidRPr="00672CBC">
        <w:rPr>
          <w:sz w:val="20"/>
        </w:rPr>
        <w:t xml:space="preserve">. They </w:t>
      </w:r>
      <w:r w:rsidRPr="00672CBC">
        <w:rPr>
          <w:sz w:val="20"/>
        </w:rPr>
        <w:t>are largely not white people.</w:t>
      </w:r>
    </w:p>
  </w:endnote>
  <w:endnote w:id="6">
    <w:p w:rsidR="0085103A" w:rsidRPr="00672CBC" w:rsidRDefault="005E26A1" w:rsidP="0085103A">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The National Council of Churches </w:t>
      </w:r>
      <w:r w:rsidR="004B2C5F" w:rsidRPr="00672CBC">
        <w:rPr>
          <w:rFonts w:ascii="Times New Roman" w:hAnsi="Times New Roman" w:cs="Times New Roman"/>
          <w:sz w:val="20"/>
          <w:szCs w:val="20"/>
        </w:rPr>
        <w:t>in</w:t>
      </w:r>
      <w:r w:rsidRPr="00672CBC">
        <w:rPr>
          <w:rFonts w:ascii="Times New Roman" w:hAnsi="Times New Roman" w:cs="Times New Roman"/>
          <w:sz w:val="20"/>
          <w:szCs w:val="20"/>
        </w:rPr>
        <w:t xml:space="preserve"> India declares: “Climate change and global warming are caused by the colonization of the atmospheric commons. The subaltern communities are denied of their right to atmospheric commons and the powerful nations and the powerful within the developing nations continue to extract from the atmospheric common disproportionately. In that process they have emitted and continue to emit greenhouse gases beyond the capacity of the planet to withstand. However the subaltern communities with almost zero footprint are forced to bear the brunt </w:t>
      </w:r>
      <w:r w:rsidR="0085103A" w:rsidRPr="00672CBC">
        <w:rPr>
          <w:rFonts w:ascii="Times New Roman" w:eastAsia="Times New Roman" w:hAnsi="Times New Roman" w:cs="Times New Roman"/>
          <w:sz w:val="20"/>
          <w:szCs w:val="20"/>
        </w:rPr>
        <w:t>ceptible to, or unable to cope with, adverse effects of climate change, including climate variability and extremes.” IPCC</w:t>
      </w:r>
      <w:r w:rsidR="0085103A" w:rsidRPr="00672CBC">
        <w:rPr>
          <w:rStyle w:val="style3"/>
          <w:rFonts w:ascii="Times New Roman" w:hAnsi="Times New Roman" w:cs="Times New Roman"/>
          <w:sz w:val="20"/>
          <w:szCs w:val="20"/>
        </w:rPr>
        <w:t xml:space="preserve"> Working Group 2, 2001. </w:t>
      </w:r>
      <w:r w:rsidR="0085103A" w:rsidRPr="00672CBC">
        <w:rPr>
          <w:rStyle w:val="Emphasis"/>
          <w:rFonts w:ascii="Times New Roman" w:hAnsi="Times New Roman"/>
          <w:sz w:val="20"/>
          <w:szCs w:val="20"/>
        </w:rPr>
        <w:t>Third Assessment Report, Annex B: Glossary of Terms.</w:t>
      </w:r>
      <w:r w:rsidR="0085103A" w:rsidRPr="00672CBC">
        <w:rPr>
          <w:rFonts w:ascii="Times New Roman" w:hAnsi="Times New Roman" w:cs="Times New Roman"/>
          <w:sz w:val="20"/>
          <w:szCs w:val="20"/>
        </w:rPr>
        <w:t xml:space="preserve"> “Climate privilege” is a term that I use to indicate nations and sectors most able to adapt to or minimize some of those impacts, or less vulnerable to them. </w:t>
      </w:r>
    </w:p>
    <w:p w:rsidR="0085103A" w:rsidRPr="00672CBC" w:rsidRDefault="0085103A" w:rsidP="0085103A">
      <w:pPr>
        <w:pStyle w:val="EndnoteText"/>
        <w:spacing w:line="240" w:lineRule="auto"/>
        <w:ind w:firstLine="0"/>
        <w:rPr>
          <w:sz w:val="20"/>
        </w:rPr>
      </w:pPr>
      <w:r w:rsidRPr="00672CBC">
        <w:rPr>
          <w:rStyle w:val="EndnoteReference"/>
          <w:sz w:val="20"/>
        </w:rPr>
        <w:endnoteRef/>
      </w:r>
      <w:r w:rsidRPr="00672CBC">
        <w:rPr>
          <w:sz w:val="20"/>
        </w:rPr>
        <w:t xml:space="preserve"> As recognized by the UN Conference on Sustainable Development, climate change “represents the gravest of threats to the survival” of some island nations. (See </w:t>
      </w:r>
      <w:hyperlink r:id="rId2" w:history="1">
        <w:r w:rsidRPr="00672CBC">
          <w:rPr>
            <w:rStyle w:val="Hyperlink"/>
            <w:color w:val="auto"/>
            <w:sz w:val="20"/>
          </w:rPr>
          <w:t>http://sustainabledevelopment.un.org/futurewewant.html</w:t>
        </w:r>
      </w:hyperlink>
      <w:r w:rsidRPr="00672CBC">
        <w:rPr>
          <w:sz w:val="20"/>
        </w:rPr>
        <w:t xml:space="preserve">.) </w:t>
      </w:r>
    </w:p>
    <w:p w:rsidR="0085103A" w:rsidRPr="00672CBC" w:rsidRDefault="0085103A" w:rsidP="0085103A">
      <w:pPr>
        <w:pStyle w:val="EndnoteText"/>
        <w:spacing w:line="240" w:lineRule="auto"/>
        <w:ind w:firstLine="0"/>
        <w:rPr>
          <w:sz w:val="20"/>
        </w:rPr>
      </w:pPr>
      <w:r w:rsidRPr="00672CBC">
        <w:rPr>
          <w:rStyle w:val="EndnoteReference"/>
          <w:sz w:val="20"/>
        </w:rPr>
        <w:endnoteRef/>
      </w:r>
      <w:r w:rsidRPr="00672CBC">
        <w:rPr>
          <w:sz w:val="20"/>
        </w:rPr>
        <w:t xml:space="preserve"> Another example is the 40% of the world’s population whose lives depend upon water from the seven rivers fed by rapidly diminishing Himalayan glaciers. They are largely not white people.</w:t>
      </w:r>
    </w:p>
    <w:p w:rsidR="005E26A1" w:rsidRPr="00672CBC" w:rsidRDefault="0085103A" w:rsidP="0085103A">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The National Council of Churches in India declares: “Climate change and global warming are caused by the colonization of the atmospheric commons. The subaltern communities are denied of their right to atmospheric commons and the powerful nations and the po</w:t>
      </w:r>
      <w:r w:rsidR="005E26A1" w:rsidRPr="00672CBC">
        <w:rPr>
          <w:rFonts w:ascii="Times New Roman" w:hAnsi="Times New Roman" w:cs="Times New Roman"/>
          <w:sz w:val="20"/>
          <w:szCs w:val="20"/>
        </w:rPr>
        <w:t>of the consequences of global warming.”</w:t>
      </w:r>
    </w:p>
  </w:endnote>
  <w:endnote w:id="7">
    <w:p w:rsidR="00CA34B5" w:rsidRPr="00672CBC" w:rsidRDefault="00CA34B5" w:rsidP="00534315">
      <w:pPr>
        <w:rPr>
          <w:rFonts w:ascii="Times New Roman" w:hAnsi="Times New Roman" w:cs="Times New Roman"/>
          <w:sz w:val="20"/>
          <w:szCs w:val="20"/>
        </w:rPr>
      </w:pPr>
      <w:r w:rsidRPr="00672CBC">
        <w:rPr>
          <w:rStyle w:val="googqs-tidbit-0"/>
          <w:rFonts w:ascii="Times New Roman" w:hAnsi="Times New Roman"/>
          <w:sz w:val="20"/>
          <w:szCs w:val="20"/>
        </w:rPr>
        <w:endnoteRef/>
      </w:r>
      <w:r w:rsidRPr="00672CBC">
        <w:rPr>
          <w:rFonts w:ascii="Times New Roman" w:hAnsi="Times New Roman" w:cs="Times New Roman"/>
          <w:sz w:val="20"/>
          <w:szCs w:val="20"/>
        </w:rPr>
        <w:t xml:space="preserve"> </w:t>
      </w:r>
      <w:r w:rsidRPr="00672CBC">
        <w:rPr>
          <w:rFonts w:ascii="Times New Roman" w:hAnsi="Times New Roman" w:cs="Times New Roman"/>
          <w:sz w:val="20"/>
          <w:szCs w:val="20"/>
          <w:lang w:val="en"/>
        </w:rPr>
        <w:t>Climate debt theory derives from the more established body of theory pertaining to ecological debt, which posits three kinds of ecological debt.</w:t>
      </w:r>
      <w:r w:rsidRPr="00672CBC">
        <w:rPr>
          <w:rFonts w:ascii="Times New Roman" w:hAnsi="Times New Roman" w:cs="Times New Roman"/>
          <w:bCs/>
          <w:sz w:val="20"/>
          <w:szCs w:val="20"/>
        </w:rPr>
        <w:t xml:space="preserve"> For more on ecological debt, see</w:t>
      </w:r>
      <w:r w:rsidRPr="00672CBC">
        <w:rPr>
          <w:rFonts w:ascii="Times New Roman" w:hAnsi="Times New Roman" w:cs="Times New Roman"/>
          <w:sz w:val="20"/>
          <w:szCs w:val="20"/>
        </w:rPr>
        <w:t xml:space="preserve"> the websites of the Southern People’s Ecological Debt Creditor Alliance (SPEDCA), European Network for the Recognition of Ecological Debt (ENRED), Ecuador’s </w:t>
      </w:r>
      <w:r w:rsidRPr="00672CBC">
        <w:rPr>
          <w:rFonts w:ascii="Times New Roman" w:hAnsi="Times New Roman" w:cs="Times New Roman"/>
          <w:i/>
          <w:sz w:val="20"/>
          <w:szCs w:val="20"/>
        </w:rPr>
        <w:t xml:space="preserve">Accion Ecologica, </w:t>
      </w:r>
      <w:r w:rsidRPr="00672CBC">
        <w:rPr>
          <w:rFonts w:ascii="Times New Roman" w:hAnsi="Times New Roman" w:cs="Times New Roman"/>
          <w:sz w:val="20"/>
          <w:szCs w:val="20"/>
        </w:rPr>
        <w:t xml:space="preserve">England’s Christian Aid, Friends of the Earth International, and WCC. See also Athena L. </w:t>
      </w:r>
      <w:r w:rsidRPr="00672CBC">
        <w:rPr>
          <w:rStyle w:val="Strong"/>
          <w:rFonts w:ascii="Times New Roman" w:hAnsi="Times New Roman"/>
          <w:b w:val="0"/>
          <w:sz w:val="20"/>
          <w:szCs w:val="20"/>
        </w:rPr>
        <w:t>Peralta, ed.,</w:t>
      </w:r>
      <w:r w:rsidRPr="00672CBC">
        <w:rPr>
          <w:rStyle w:val="googqs-tidbit-0"/>
          <w:rFonts w:ascii="Times New Roman" w:hAnsi="Times New Roman"/>
          <w:sz w:val="20"/>
          <w:szCs w:val="20"/>
        </w:rPr>
        <w:t xml:space="preserve"> </w:t>
      </w:r>
      <w:r w:rsidRPr="00672CBC">
        <w:rPr>
          <w:rStyle w:val="googqs-tidbit-0"/>
          <w:rFonts w:ascii="Times New Roman" w:hAnsi="Times New Roman"/>
          <w:i/>
          <w:iCs/>
          <w:sz w:val="20"/>
          <w:szCs w:val="20"/>
        </w:rPr>
        <w:t xml:space="preserve">Ecological Debt: The Peoples of the South are Creditors, Cases from Ecuador, Mozambique, Brazil and India </w:t>
      </w:r>
      <w:r w:rsidRPr="00672CBC">
        <w:rPr>
          <w:rStyle w:val="googqs-tidbit-0"/>
          <w:rFonts w:ascii="Times New Roman" w:hAnsi="Times New Roman"/>
          <w:iCs/>
          <w:sz w:val="20"/>
          <w:szCs w:val="20"/>
        </w:rPr>
        <w:t>(Quezon City:</w:t>
      </w:r>
      <w:r w:rsidRPr="00672CBC">
        <w:rPr>
          <w:rStyle w:val="googqs-tidbit-0"/>
          <w:rFonts w:ascii="Times New Roman" w:hAnsi="Times New Roman"/>
          <w:i/>
          <w:iCs/>
          <w:sz w:val="20"/>
          <w:szCs w:val="20"/>
        </w:rPr>
        <w:t xml:space="preserve"> </w:t>
      </w:r>
      <w:r w:rsidRPr="00672CBC">
        <w:rPr>
          <w:rStyle w:val="googqs-tidbit-0"/>
          <w:rFonts w:ascii="Times New Roman" w:hAnsi="Times New Roman"/>
          <w:sz w:val="20"/>
          <w:szCs w:val="20"/>
        </w:rPr>
        <w:t xml:space="preserve">WCC, 2004); </w:t>
      </w:r>
      <w:r w:rsidRPr="00672CBC">
        <w:rPr>
          <w:rFonts w:ascii="Times New Roman" w:hAnsi="Times New Roman" w:cs="Times New Roman"/>
          <w:sz w:val="20"/>
          <w:szCs w:val="20"/>
        </w:rPr>
        <w:t xml:space="preserve">Andrew Simms, </w:t>
      </w:r>
      <w:r w:rsidRPr="00672CBC">
        <w:rPr>
          <w:rFonts w:ascii="Times New Roman" w:hAnsi="Times New Roman" w:cs="Times New Roman"/>
          <w:i/>
          <w:sz w:val="20"/>
          <w:szCs w:val="20"/>
        </w:rPr>
        <w:t xml:space="preserve">Ecological Debt: The </w:t>
      </w:r>
      <w:r w:rsidRPr="00672CBC">
        <w:rPr>
          <w:rFonts w:ascii="Times New Roman" w:hAnsi="Times New Roman" w:cs="Times New Roman"/>
          <w:bCs/>
          <w:i/>
          <w:sz w:val="20"/>
          <w:szCs w:val="20"/>
        </w:rPr>
        <w:t>Health of the Planet and the Wealth of Nations</w:t>
      </w:r>
      <w:r w:rsidRPr="00672CBC">
        <w:rPr>
          <w:rFonts w:ascii="Times New Roman" w:hAnsi="Times New Roman" w:cs="Times New Roman"/>
          <w:bCs/>
          <w:sz w:val="20"/>
          <w:szCs w:val="20"/>
        </w:rPr>
        <w:t xml:space="preserve"> (Pluto Press, 2005); and</w:t>
      </w:r>
      <w:r w:rsidRPr="00672CBC">
        <w:rPr>
          <w:rStyle w:val="googqs-tidbit-0"/>
          <w:rFonts w:ascii="Times New Roman" w:hAnsi="Times New Roman"/>
          <w:sz w:val="20"/>
          <w:szCs w:val="20"/>
        </w:rPr>
        <w:t>WCC</w:t>
      </w:r>
      <w:r w:rsidRPr="00672CBC">
        <w:rPr>
          <w:rFonts w:ascii="Times New Roman" w:hAnsi="Times New Roman" w:cs="Times New Roman"/>
          <w:sz w:val="20"/>
          <w:szCs w:val="20"/>
        </w:rPr>
        <w:t xml:space="preserve"> Central Committee, “Statement on Eco-justice and Ecological Debt,”</w:t>
      </w:r>
      <w:r w:rsidRPr="00672CBC">
        <w:rPr>
          <w:rFonts w:ascii="Times New Roman" w:hAnsi="Times New Roman" w:cs="Times New Roman"/>
          <w:sz w:val="20"/>
          <w:szCs w:val="20"/>
          <w:u w:val="single"/>
        </w:rPr>
        <w:t xml:space="preserve"> </w:t>
      </w:r>
      <w:r w:rsidRPr="00672CBC">
        <w:rPr>
          <w:rFonts w:ascii="Times New Roman" w:hAnsi="Times New Roman" w:cs="Times New Roman"/>
          <w:sz w:val="20"/>
          <w:szCs w:val="20"/>
        </w:rPr>
        <w:t xml:space="preserve">2009 at http://www.oikoumene.org/en/resources/documents/central-committee/2009/report-on-public-issues/statement-on-eco-justice-and-ecological-debt. </w:t>
      </w:r>
      <w:r w:rsidRPr="00672CBC">
        <w:rPr>
          <w:rFonts w:ascii="Times New Roman" w:hAnsi="Times New Roman" w:cs="Times New Roman"/>
          <w:bCs/>
          <w:sz w:val="20"/>
          <w:szCs w:val="20"/>
        </w:rPr>
        <w:t xml:space="preserve">An excellent theorizing of the concept and its application to national energy and climate policy is in </w:t>
      </w:r>
      <w:r w:rsidRPr="00672CBC">
        <w:rPr>
          <w:rFonts w:ascii="Times New Roman" w:hAnsi="Times New Roman" w:cs="Times New Roman"/>
          <w:sz w:val="20"/>
          <w:szCs w:val="20"/>
        </w:rPr>
        <w:t xml:space="preserve">E. Paredis, et. al., </w:t>
      </w:r>
      <w:r w:rsidRPr="00672CBC">
        <w:rPr>
          <w:rFonts w:ascii="Times New Roman" w:hAnsi="Times New Roman" w:cs="Times New Roman"/>
          <w:i/>
          <w:sz w:val="20"/>
          <w:szCs w:val="20"/>
        </w:rPr>
        <w:t xml:space="preserve">The Concept of Ecological Debt: Its Meaning and Applicability in Applicability in International Policy. </w:t>
      </w:r>
      <w:r w:rsidRPr="00672CBC">
        <w:rPr>
          <w:rFonts w:ascii="Times New Roman" w:hAnsi="Times New Roman" w:cs="Times New Roman"/>
          <w:sz w:val="20"/>
          <w:szCs w:val="20"/>
          <w:shd w:val="clear" w:color="auto" w:fill="FFFFFF"/>
        </w:rPr>
        <w:t>Academia, 2008. For its definition of ecological debt which includes only intra-generational ecological debt, see p. x.</w:t>
      </w:r>
    </w:p>
  </w:endnote>
  <w:endnote w:id="8">
    <w:p w:rsidR="00CA34B5" w:rsidRPr="00672CBC" w:rsidRDefault="00CA34B5" w:rsidP="00534315">
      <w:pPr>
        <w:pStyle w:val="EndnoteText"/>
        <w:spacing w:line="240" w:lineRule="auto"/>
        <w:ind w:firstLine="0"/>
        <w:rPr>
          <w:sz w:val="20"/>
        </w:rPr>
      </w:pPr>
      <w:r w:rsidRPr="00672CBC">
        <w:rPr>
          <w:rStyle w:val="EndnoteReference"/>
          <w:sz w:val="20"/>
        </w:rPr>
        <w:endnoteRef/>
      </w:r>
      <w:r w:rsidRPr="00672CBC">
        <w:rPr>
          <w:sz w:val="20"/>
        </w:rPr>
        <w:t xml:space="preserve"> Article 3(1) of the 1992 United Nations Framework Convention on Climate Change (UNFCCC) addresses this responsibility by obligating the global North to take the lead on efforts to combat climate change. William Rees and Laura Westra take a step further, suggesting that “global society has a moral imperative” to “ensure that those responsible for making environmental demands assume the main responsibility for the consequences of their activity” and that “we will need no less than the strongest powers of international law” to do so (116). “Not acting to reduce or prevent eco-injustice,” they go on, “would convert erstwhile blameless consumer choices into acts of aggression” (116). Taking a cue from Canadian national negligence law and the Criminal Code of Canada (section 219), they argue that “lack of intent to harm is no defense if damage results from acts performed in careless disregard for others” (118). “William Rees and Laura Westra, “When Consumption Does Violence,” </w:t>
      </w:r>
      <w:r w:rsidRPr="00672CBC">
        <w:rPr>
          <w:rFonts w:eastAsia="MS ??"/>
          <w:sz w:val="20"/>
        </w:rPr>
        <w:t>in</w:t>
      </w:r>
      <w:r w:rsidRPr="00672CBC">
        <w:rPr>
          <w:sz w:val="20"/>
        </w:rPr>
        <w:t xml:space="preserve"> </w:t>
      </w:r>
      <w:r w:rsidRPr="00672CBC">
        <w:rPr>
          <w:i/>
          <w:sz w:val="20"/>
        </w:rPr>
        <w:t>Just Sustainabilities: Development in an Unequal World</w:t>
      </w:r>
      <w:r w:rsidRPr="00672CBC">
        <w:rPr>
          <w:sz w:val="20"/>
        </w:rPr>
        <w:t>, ed.</w:t>
      </w:r>
      <w:r w:rsidRPr="00672CBC">
        <w:rPr>
          <w:rFonts w:eastAsia="MS ??"/>
          <w:sz w:val="20"/>
        </w:rPr>
        <w:t xml:space="preserve"> Julian Agyeman, Robert D. Bullard and Bob Evans (Cambridge: MIT Press, 2003), 116. </w:t>
      </w:r>
      <w:r w:rsidRPr="00672CBC">
        <w:rPr>
          <w:sz w:val="20"/>
        </w:rPr>
        <w:t>To date the issue of state or corporate legal liability for climate violence remains unresolved and is highly controversial. It is a key moral question before the high-consuming world today.</w:t>
      </w:r>
    </w:p>
  </w:endnote>
  <w:endnote w:id="9">
    <w:p w:rsidR="003F1A4C" w:rsidRPr="00672CBC" w:rsidRDefault="003F1A4C" w:rsidP="00D8291F">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Maxine Burkett, “Climate Reparations,” </w:t>
      </w:r>
      <w:r w:rsidRPr="00672CBC">
        <w:rPr>
          <w:rFonts w:ascii="Times New Roman" w:hAnsi="Times New Roman" w:cs="Times New Roman"/>
          <w:i/>
          <w:sz w:val="20"/>
          <w:szCs w:val="20"/>
        </w:rPr>
        <w:t>Melbourne Journal of International Law</w:t>
      </w:r>
      <w:r w:rsidRPr="00672CBC">
        <w:rPr>
          <w:rFonts w:ascii="Times New Roman" w:hAnsi="Times New Roman" w:cs="Times New Roman"/>
          <w:sz w:val="20"/>
          <w:szCs w:val="20"/>
        </w:rPr>
        <w:t xml:space="preserve"> Vol. 10 (2009), 2.</w:t>
      </w:r>
    </w:p>
  </w:endnote>
  <w:endnote w:id="10">
    <w:p w:rsidR="00646084" w:rsidRPr="00646084" w:rsidRDefault="00646084" w:rsidP="00646084">
      <w:pPr>
        <w:rPr>
          <w:rFonts w:ascii="Times New Roman" w:hAnsi="Times New Roman" w:cs="Times New Roman"/>
          <w:sz w:val="20"/>
          <w:szCs w:val="20"/>
        </w:rPr>
      </w:pPr>
      <w:r w:rsidRPr="00646084">
        <w:rPr>
          <w:rStyle w:val="EndnoteReference"/>
          <w:rFonts w:ascii="Times New Roman" w:hAnsi="Times New Roman" w:cs="Times New Roman"/>
          <w:sz w:val="20"/>
          <w:szCs w:val="20"/>
        </w:rPr>
        <w:endnoteRef/>
      </w:r>
      <w:r w:rsidRPr="00646084">
        <w:rPr>
          <w:rFonts w:ascii="Times New Roman" w:hAnsi="Times New Roman" w:cs="Times New Roman"/>
          <w:sz w:val="20"/>
          <w:szCs w:val="20"/>
        </w:rPr>
        <w:t xml:space="preserve"> Cynthia Moe-Lobeda, </w:t>
      </w:r>
      <w:r w:rsidRPr="00646084">
        <w:rPr>
          <w:rFonts w:ascii="Times New Roman" w:hAnsi="Times New Roman" w:cs="Times New Roman"/>
          <w:b/>
          <w:bCs/>
          <w:sz w:val="20"/>
          <w:szCs w:val="20"/>
        </w:rPr>
        <w:t>“</w:t>
      </w:r>
      <w:r w:rsidRPr="00646084">
        <w:rPr>
          <w:rFonts w:ascii="Times New Roman" w:hAnsi="Times New Roman" w:cs="Times New Roman"/>
          <w:sz w:val="20"/>
          <w:szCs w:val="20"/>
        </w:rPr>
        <w:t>Climate Change as Climate Debt: Forging a Just Future.”</w:t>
      </w:r>
      <w:r w:rsidRPr="00646084">
        <w:rPr>
          <w:rFonts w:ascii="Times New Roman" w:hAnsi="Times New Roman" w:cs="Times New Roman"/>
          <w:b/>
          <w:bCs/>
          <w:sz w:val="20"/>
          <w:szCs w:val="20"/>
        </w:rPr>
        <w:t xml:space="preserve"> </w:t>
      </w:r>
      <w:r w:rsidRPr="00646084">
        <w:rPr>
          <w:rFonts w:ascii="Times New Roman" w:hAnsi="Times New Roman" w:cs="Times New Roman"/>
          <w:i/>
          <w:sz w:val="20"/>
          <w:szCs w:val="20"/>
        </w:rPr>
        <w:t xml:space="preserve">Journal of the Society of Christian Ethics </w:t>
      </w:r>
      <w:r w:rsidRPr="00646084">
        <w:rPr>
          <w:rFonts w:ascii="Times New Roman" w:hAnsi="Times New Roman" w:cs="Times New Roman"/>
          <w:sz w:val="20"/>
          <w:szCs w:val="20"/>
        </w:rPr>
        <w:t>36.1 (Spring/Summer 2016).</w:t>
      </w:r>
    </w:p>
  </w:endnote>
  <w:endnote w:id="11">
    <w:p w:rsidR="004D67FC" w:rsidRPr="0069255A" w:rsidRDefault="004D67FC" w:rsidP="00D8291F">
      <w:pPr>
        <w:pStyle w:val="EndnoteText"/>
        <w:spacing w:line="240" w:lineRule="auto"/>
        <w:ind w:firstLine="0"/>
        <w:rPr>
          <w:sz w:val="20"/>
        </w:rPr>
      </w:pPr>
      <w:r w:rsidRPr="00672CBC">
        <w:rPr>
          <w:rStyle w:val="EndnoteReference"/>
          <w:sz w:val="20"/>
        </w:rPr>
        <w:endnoteRef/>
      </w:r>
      <w:r w:rsidRPr="00672CBC">
        <w:rPr>
          <w:sz w:val="20"/>
        </w:rPr>
        <w:t xml:space="preserve"> By “economically privileged” I connote people whose economic lives might be described in the following terms:  their income is not totally dependent upon wages or salaries. They have back-up resources (i.e., family support, possibility of buying a less expensive home, investments, etc.). A severe recession probably would not place them in a position of having no home, inadequate food, or no access to healthcare, transportation, or other necessities. Perhaps more significant to this project, the economically privileged have enough economic resources that, without jeopardizing the basic ingredients of life for themselves and their dependents, they </w:t>
      </w:r>
      <w:r w:rsidRPr="00672CBC">
        <w:rPr>
          <w:i/>
          <w:sz w:val="20"/>
        </w:rPr>
        <w:t>could</w:t>
      </w:r>
      <w:r w:rsidRPr="00672CBC">
        <w:rPr>
          <w:sz w:val="20"/>
        </w:rPr>
        <w:t xml:space="preserve"> make economic choices (pertaining to consumption, investment, employment, etc.) that would serve the cause of climate justice </w:t>
      </w:r>
      <w:r w:rsidRPr="00672CBC">
        <w:rPr>
          <w:i/>
          <w:sz w:val="20"/>
        </w:rPr>
        <w:t>even if those choices were to diminish their own financial bottom line</w:t>
      </w:r>
      <w:r w:rsidRPr="00672CBC">
        <w:rPr>
          <w:sz w:val="20"/>
        </w:rPr>
        <w:t>. They could choose, for example, to buy local, divest from fossil fuels and reinvest in ecologically responsible investment funds, purchase a hybrid car or commuter bike, boycott products even if they are less expensive than the alternative, take time away from income earning work and dedicate that time to efforts for social change. This category of “economically privileged” is porous.  The terms involved are fluid, and the people fitting this description of economic privilege occupy widely-ranging economic strata. Nevertheless, the intent is to signify the large body of U.S. citizens whose economic status bears these characteristics. This paragraph is drawn from Cynthia Moe-Lobeda,</w:t>
      </w:r>
      <w:r w:rsidRPr="00672CBC">
        <w:rPr>
          <w:i/>
          <w:sz w:val="20"/>
        </w:rPr>
        <w:t xml:space="preserve"> Resisting Structural Evil: Love as Ecological-Economic Vocation</w:t>
      </w:r>
      <w:r w:rsidRPr="00672CBC">
        <w:rPr>
          <w:sz w:val="20"/>
        </w:rPr>
        <w:t xml:space="preserve"> (Minneapolis: Fortress Press, 2013).</w:t>
      </w:r>
    </w:p>
  </w:endnote>
  <w:endnote w:id="12">
    <w:p w:rsidR="0069255A" w:rsidRDefault="0069255A" w:rsidP="0069255A">
      <w:pPr>
        <w:pStyle w:val="EndnoteText"/>
        <w:spacing w:line="240" w:lineRule="auto"/>
        <w:ind w:firstLine="0"/>
      </w:pPr>
      <w:r w:rsidRPr="0069255A">
        <w:rPr>
          <w:rStyle w:val="EndnoteReference"/>
          <w:sz w:val="20"/>
        </w:rPr>
        <w:endnoteRef/>
      </w:r>
      <w:r w:rsidRPr="0069255A">
        <w:rPr>
          <w:sz w:val="20"/>
        </w:rPr>
        <w:t xml:space="preserve"> Th</w:t>
      </w:r>
      <w:r>
        <w:rPr>
          <w:sz w:val="20"/>
        </w:rPr>
        <w:t xml:space="preserve">ese I refer to respectively as </w:t>
      </w:r>
      <w:r w:rsidRPr="0069255A">
        <w:rPr>
          <w:sz w:val="20"/>
        </w:rPr>
        <w:t>the descriptive task of ethics</w:t>
      </w:r>
      <w:r>
        <w:rPr>
          <w:sz w:val="20"/>
        </w:rPr>
        <w:t xml:space="preserve"> and the transformative task of ethics</w:t>
      </w:r>
      <w:r w:rsidRPr="0069255A">
        <w:rPr>
          <w:sz w:val="20"/>
        </w:rPr>
        <w:t>.</w:t>
      </w:r>
    </w:p>
  </w:endnote>
  <w:endnote w:id="13">
    <w:p w:rsidR="00E162A0" w:rsidRPr="00E162A0" w:rsidRDefault="00E162A0" w:rsidP="00E162A0">
      <w:pPr>
        <w:pStyle w:val="EndnoteText"/>
        <w:spacing w:line="240" w:lineRule="auto"/>
        <w:ind w:firstLine="0"/>
        <w:rPr>
          <w:sz w:val="20"/>
        </w:rPr>
      </w:pPr>
      <w:r w:rsidRPr="00E162A0">
        <w:rPr>
          <w:rStyle w:val="EndnoteReference"/>
          <w:sz w:val="20"/>
        </w:rPr>
        <w:endnoteRef/>
      </w:r>
      <w:r w:rsidRPr="00E162A0">
        <w:rPr>
          <w:sz w:val="20"/>
        </w:rPr>
        <w:t xml:space="preserve"> </w:t>
      </w:r>
      <w:r w:rsidR="00534315">
        <w:rPr>
          <w:sz w:val="20"/>
        </w:rPr>
        <w:t xml:space="preserve">In </w:t>
      </w:r>
      <w:r w:rsidRPr="00E162A0">
        <w:rPr>
          <w:sz w:val="20"/>
        </w:rPr>
        <w:t xml:space="preserve">Moe-Lobeda, </w:t>
      </w:r>
      <w:r w:rsidRPr="00E162A0">
        <w:rPr>
          <w:b/>
          <w:bCs/>
          <w:sz w:val="20"/>
        </w:rPr>
        <w:t>“</w:t>
      </w:r>
      <w:r w:rsidRPr="00E162A0">
        <w:rPr>
          <w:sz w:val="20"/>
        </w:rPr>
        <w:t>Climate Change as Climate Deb</w:t>
      </w:r>
      <w:r>
        <w:rPr>
          <w:sz w:val="20"/>
        </w:rPr>
        <w:t>t,”</w:t>
      </w:r>
      <w:r w:rsidRPr="00E162A0">
        <w:rPr>
          <w:b/>
          <w:bCs/>
          <w:sz w:val="20"/>
        </w:rPr>
        <w:t xml:space="preserve"> </w:t>
      </w:r>
      <w:r w:rsidRPr="00E162A0">
        <w:rPr>
          <w:sz w:val="20"/>
        </w:rPr>
        <w:t xml:space="preserve">I </w:t>
      </w:r>
      <w:r>
        <w:rPr>
          <w:sz w:val="20"/>
        </w:rPr>
        <w:t xml:space="preserve">propose </w:t>
      </w:r>
      <w:r w:rsidRPr="00E162A0">
        <w:rPr>
          <w:sz w:val="20"/>
        </w:rPr>
        <w:t xml:space="preserve">four tools from Christian ethics for “seeing what is going on” in climate change. </w:t>
      </w:r>
    </w:p>
  </w:endnote>
  <w:endnote w:id="14">
    <w:p w:rsidR="003F1A4C" w:rsidRPr="00672CBC" w:rsidRDefault="003F1A4C" w:rsidP="00E162A0">
      <w:pPr>
        <w:rPr>
          <w:rFonts w:ascii="Times New Roman" w:hAnsi="Times New Roman" w:cs="Times New Roman"/>
          <w:sz w:val="20"/>
          <w:szCs w:val="20"/>
        </w:rPr>
      </w:pPr>
      <w:r w:rsidRPr="00E162A0">
        <w:rPr>
          <w:rStyle w:val="EndnoteReference"/>
          <w:rFonts w:ascii="Times New Roman" w:hAnsi="Times New Roman" w:cs="Times New Roman"/>
          <w:sz w:val="20"/>
          <w:szCs w:val="20"/>
        </w:rPr>
        <w:endnoteRef/>
      </w:r>
      <w:r w:rsidRPr="00E162A0">
        <w:rPr>
          <w:rFonts w:ascii="Times New Roman" w:hAnsi="Times New Roman" w:cs="Times New Roman"/>
          <w:sz w:val="20"/>
          <w:szCs w:val="20"/>
        </w:rPr>
        <w:t xml:space="preserve"> By “bl</w:t>
      </w:r>
      <w:r w:rsidRPr="00672CBC">
        <w:rPr>
          <w:rFonts w:ascii="Times New Roman" w:hAnsi="Times New Roman" w:cs="Times New Roman"/>
          <w:sz w:val="20"/>
          <w:szCs w:val="20"/>
        </w:rPr>
        <w:t>inders” I mean factors that enable those most responsible for climate change to ignore it and our responsibility for it.</w:t>
      </w:r>
    </w:p>
  </w:endnote>
  <w:endnote w:id="15">
    <w:p w:rsidR="0069255A" w:rsidRPr="00864065" w:rsidRDefault="0069255A" w:rsidP="00534315">
      <w:pPr>
        <w:pStyle w:val="EndnoteText"/>
        <w:spacing w:line="240" w:lineRule="auto"/>
        <w:ind w:firstLine="0"/>
        <w:rPr>
          <w:sz w:val="20"/>
        </w:rPr>
      </w:pPr>
      <w:r w:rsidRPr="00864065">
        <w:rPr>
          <w:rStyle w:val="EndnoteReference"/>
          <w:sz w:val="20"/>
        </w:rPr>
        <w:endnoteRef/>
      </w:r>
      <w:r w:rsidRPr="00864065">
        <w:rPr>
          <w:sz w:val="20"/>
        </w:rPr>
        <w:t xml:space="preserve"> Moe-Lobeda, </w:t>
      </w:r>
      <w:r w:rsidRPr="00864065">
        <w:rPr>
          <w:i/>
          <w:sz w:val="20"/>
        </w:rPr>
        <w:t>Resisting Structural Evil</w:t>
      </w:r>
      <w:r w:rsidRPr="00864065">
        <w:rPr>
          <w:sz w:val="20"/>
        </w:rPr>
        <w:t>, chap. 4</w:t>
      </w:r>
      <w:r w:rsidR="00864065">
        <w:rPr>
          <w:sz w:val="20"/>
        </w:rPr>
        <w:t>.</w:t>
      </w:r>
    </w:p>
  </w:endnote>
  <w:endnote w:id="16">
    <w:p w:rsidR="003F1A4C" w:rsidRPr="00672CBC" w:rsidRDefault="003F1A4C" w:rsidP="005400FB">
      <w:pPr>
        <w:pStyle w:val="EndnoteText"/>
        <w:spacing w:line="240" w:lineRule="auto"/>
        <w:ind w:firstLine="0"/>
        <w:rPr>
          <w:sz w:val="20"/>
        </w:rPr>
      </w:pPr>
      <w:r w:rsidRPr="00672CBC">
        <w:rPr>
          <w:rStyle w:val="EndnoteReference"/>
          <w:sz w:val="20"/>
        </w:rPr>
        <w:endnoteRef/>
      </w:r>
      <w:r w:rsidRPr="00672CBC">
        <w:rPr>
          <w:sz w:val="20"/>
        </w:rPr>
        <w:t xml:space="preserve"> SEE 2013 World Bank report at </w:t>
      </w:r>
      <w:hyperlink r:id="rId3" w:history="1">
        <w:r w:rsidRPr="00672CBC">
          <w:rPr>
            <w:rStyle w:val="Hyperlink"/>
            <w:color w:val="auto"/>
            <w:sz w:val="20"/>
          </w:rPr>
          <w:t>http://www.worldbank.org/en/news/feature/2013/06/19/what-climate-change-means-africa-asia-coastal-poor</w:t>
        </w:r>
      </w:hyperlink>
      <w:r w:rsidRPr="00672CBC">
        <w:rPr>
          <w:sz w:val="20"/>
        </w:rPr>
        <w:t>.</w:t>
      </w:r>
    </w:p>
  </w:endnote>
  <w:endnote w:id="17">
    <w:p w:rsidR="003F1A4C" w:rsidRPr="00672CBC" w:rsidRDefault="003F1A4C" w:rsidP="00896486">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w:t>
      </w:r>
      <w:r w:rsidR="005858CB">
        <w:rPr>
          <w:rFonts w:ascii="Times New Roman" w:hAnsi="Times New Roman" w:cs="Times New Roman"/>
          <w:sz w:val="20"/>
          <w:szCs w:val="20"/>
        </w:rPr>
        <w:t xml:space="preserve">I would change “humankind” to “parts of humankind.” </w:t>
      </w:r>
      <w:r w:rsidRPr="00672CBC">
        <w:rPr>
          <w:rFonts w:ascii="Times New Roman" w:hAnsi="Times New Roman" w:cs="Times New Roman"/>
          <w:sz w:val="20"/>
          <w:szCs w:val="20"/>
        </w:rPr>
        <w:t xml:space="preserve">Charles C. Mann, “How-to-talk-about-climate-change-so-people-will-listen,” </w:t>
      </w:r>
      <w:r w:rsidRPr="00672CBC">
        <w:rPr>
          <w:rFonts w:ascii="Times New Roman" w:hAnsi="Times New Roman" w:cs="Times New Roman"/>
          <w:i/>
          <w:sz w:val="20"/>
          <w:szCs w:val="20"/>
        </w:rPr>
        <w:t>Atlantic Monthly</w:t>
      </w:r>
      <w:r w:rsidRPr="00672CBC">
        <w:rPr>
          <w:rFonts w:ascii="Times New Roman" w:hAnsi="Times New Roman" w:cs="Times New Roman"/>
          <w:sz w:val="20"/>
          <w:szCs w:val="20"/>
        </w:rPr>
        <w:t xml:space="preserve"> on line Aug 13, 2014. </w:t>
      </w:r>
      <w:hyperlink r:id="rId4" w:history="1">
        <w:r w:rsidRPr="00672CBC">
          <w:rPr>
            <w:rStyle w:val="Hyperlink"/>
            <w:rFonts w:ascii="Times New Roman" w:hAnsi="Times New Roman" w:cs="Times New Roman"/>
            <w:color w:val="auto"/>
            <w:sz w:val="20"/>
            <w:szCs w:val="20"/>
          </w:rPr>
          <w:t>http://www.theatlantic.com/magazine/archive/2014/09/how-to-talk-about-climate-change-so-people-will-listen/375067/</w:t>
        </w:r>
      </w:hyperlink>
    </w:p>
  </w:endnote>
  <w:endnote w:id="18">
    <w:p w:rsidR="00467029" w:rsidRPr="00672CBC" w:rsidRDefault="00467029" w:rsidP="00467029">
      <w:pPr>
        <w:pStyle w:val="EndnoteText"/>
        <w:spacing w:line="240" w:lineRule="auto"/>
        <w:ind w:firstLine="0"/>
        <w:rPr>
          <w:sz w:val="20"/>
        </w:rPr>
      </w:pPr>
      <w:r w:rsidRPr="00672CBC">
        <w:rPr>
          <w:rStyle w:val="EndnoteReference"/>
          <w:sz w:val="20"/>
        </w:rPr>
        <w:endnoteRef/>
      </w:r>
      <w:r w:rsidRPr="00672CBC">
        <w:rPr>
          <w:sz w:val="20"/>
        </w:rPr>
        <w:t xml:space="preserve"> See Moe-Lobeda, </w:t>
      </w:r>
      <w:r w:rsidRPr="00672CBC">
        <w:rPr>
          <w:i/>
          <w:sz w:val="20"/>
        </w:rPr>
        <w:t>Resisting Structural Evil</w:t>
      </w:r>
      <w:r w:rsidRPr="00672CBC">
        <w:rPr>
          <w:sz w:val="20"/>
        </w:rPr>
        <w:t>, 88-90 and 117-130 for elaboration of this idea.</w:t>
      </w:r>
    </w:p>
  </w:endnote>
  <w:endnote w:id="19">
    <w:p w:rsidR="003F1A4C" w:rsidRPr="00672CBC" w:rsidRDefault="003F1A4C" w:rsidP="00037631">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w:t>
      </w:r>
      <w:r w:rsidR="006C400F" w:rsidRPr="00672CBC">
        <w:rPr>
          <w:rFonts w:ascii="Times New Roman" w:hAnsi="Times New Roman" w:cs="Times New Roman"/>
          <w:sz w:val="20"/>
          <w:szCs w:val="20"/>
        </w:rPr>
        <w:t xml:space="preserve">See </w:t>
      </w:r>
      <w:r w:rsidRPr="00672CBC">
        <w:rPr>
          <w:rFonts w:ascii="Times New Roman" w:hAnsi="Times New Roman" w:cs="Times New Roman"/>
          <w:sz w:val="20"/>
          <w:szCs w:val="20"/>
        </w:rPr>
        <w:t>Jonathan Lear</w:t>
      </w:r>
      <w:r w:rsidR="006C400F" w:rsidRPr="00672CBC">
        <w:rPr>
          <w:rFonts w:ascii="Times New Roman" w:hAnsi="Times New Roman" w:cs="Times New Roman"/>
          <w:sz w:val="20"/>
          <w:szCs w:val="20"/>
        </w:rPr>
        <w:t>,</w:t>
      </w:r>
      <w:r w:rsidRPr="00672CBC">
        <w:rPr>
          <w:rFonts w:ascii="Times New Roman" w:hAnsi="Times New Roman" w:cs="Times New Roman"/>
          <w:sz w:val="20"/>
          <w:szCs w:val="20"/>
        </w:rPr>
        <w:t xml:space="preserve"> </w:t>
      </w:r>
      <w:r w:rsidRPr="00672CBC">
        <w:rPr>
          <w:rFonts w:ascii="Times New Roman" w:hAnsi="Times New Roman" w:cs="Times New Roman"/>
          <w:i/>
          <w:sz w:val="20"/>
          <w:szCs w:val="20"/>
        </w:rPr>
        <w:t xml:space="preserve">Radical Hope: </w:t>
      </w:r>
      <w:r w:rsidRPr="00672CBC">
        <w:rPr>
          <w:rFonts w:ascii="Times New Roman" w:eastAsia="Times New Roman" w:hAnsi="Times New Roman" w:cs="Times New Roman"/>
          <w:i/>
          <w:sz w:val="20"/>
          <w:szCs w:val="20"/>
        </w:rPr>
        <w:t xml:space="preserve">Ethics in the Face of Cultural Devastation </w:t>
      </w:r>
      <w:r w:rsidRPr="00672CBC">
        <w:rPr>
          <w:rFonts w:ascii="Times New Roman" w:eastAsia="Times New Roman" w:hAnsi="Times New Roman" w:cs="Times New Roman"/>
          <w:sz w:val="20"/>
          <w:szCs w:val="20"/>
        </w:rPr>
        <w:t xml:space="preserve">(Cambridge: Harvard University Press, 2006) </w:t>
      </w:r>
      <w:r w:rsidR="006C400F" w:rsidRPr="00672CBC">
        <w:rPr>
          <w:rFonts w:ascii="Times New Roman" w:eastAsia="Times New Roman" w:hAnsi="Times New Roman" w:cs="Times New Roman"/>
          <w:sz w:val="20"/>
          <w:szCs w:val="20"/>
        </w:rPr>
        <w:t xml:space="preserve">for discussion of the </w:t>
      </w:r>
      <w:r w:rsidRPr="00672CBC">
        <w:rPr>
          <w:rFonts w:ascii="Times New Roman" w:hAnsi="Times New Roman" w:cs="Times New Roman"/>
          <w:sz w:val="20"/>
          <w:szCs w:val="20"/>
        </w:rPr>
        <w:t xml:space="preserve">“radical hope” </w:t>
      </w:r>
      <w:r w:rsidR="006C400F" w:rsidRPr="00672CBC">
        <w:rPr>
          <w:rFonts w:ascii="Times New Roman" w:hAnsi="Times New Roman" w:cs="Times New Roman"/>
          <w:sz w:val="20"/>
          <w:szCs w:val="20"/>
        </w:rPr>
        <w:t>required to look toward “</w:t>
      </w:r>
      <w:r w:rsidRPr="00672CBC">
        <w:rPr>
          <w:rFonts w:ascii="Times New Roman" w:hAnsi="Times New Roman" w:cs="Times New Roman"/>
          <w:sz w:val="20"/>
          <w:szCs w:val="20"/>
        </w:rPr>
        <w:t>a future goodness that transcends the current ability to understand what it is</w:t>
      </w:r>
      <w:r w:rsidR="006C400F" w:rsidRPr="00672CBC">
        <w:rPr>
          <w:rFonts w:ascii="Times New Roman" w:hAnsi="Times New Roman" w:cs="Times New Roman"/>
          <w:sz w:val="20"/>
          <w:szCs w:val="20"/>
        </w:rPr>
        <w:t xml:space="preserve">” </w:t>
      </w:r>
      <w:r w:rsidRPr="00672CBC">
        <w:rPr>
          <w:rFonts w:ascii="Times New Roman" w:hAnsi="Times New Roman" w:cs="Times New Roman"/>
          <w:sz w:val="20"/>
          <w:szCs w:val="20"/>
        </w:rPr>
        <w:t>(104)</w:t>
      </w:r>
      <w:r w:rsidR="006C400F" w:rsidRPr="00672CBC">
        <w:rPr>
          <w:rFonts w:ascii="Times New Roman" w:hAnsi="Times New Roman" w:cs="Times New Roman"/>
          <w:sz w:val="20"/>
          <w:szCs w:val="20"/>
        </w:rPr>
        <w:t>.</w:t>
      </w:r>
    </w:p>
  </w:endnote>
  <w:endnote w:id="20">
    <w:p w:rsidR="003F1A4C" w:rsidRPr="00672CBC" w:rsidRDefault="003F1A4C" w:rsidP="00AA7E90">
      <w:pPr>
        <w:pStyle w:val="EndnoteText"/>
        <w:spacing w:line="240" w:lineRule="auto"/>
        <w:ind w:firstLine="0"/>
        <w:rPr>
          <w:sz w:val="20"/>
        </w:rPr>
      </w:pPr>
      <w:r w:rsidRPr="00672CBC">
        <w:rPr>
          <w:rStyle w:val="EndnoteReference"/>
          <w:sz w:val="20"/>
        </w:rPr>
        <w:endnoteRef/>
      </w:r>
      <w:r w:rsidRPr="00672CBC">
        <w:rPr>
          <w:sz w:val="20"/>
        </w:rPr>
        <w:t xml:space="preserve"> See most recent report (2014) of the Intergovernmental Panel on Climate Change</w:t>
      </w:r>
      <w:r w:rsidR="006C400F" w:rsidRPr="00672CBC">
        <w:rPr>
          <w:sz w:val="20"/>
        </w:rPr>
        <w:t xml:space="preserve"> for an account of what has been and will be destroyed by climate change</w:t>
      </w:r>
      <w:r w:rsidRPr="00672CBC">
        <w:rPr>
          <w:sz w:val="20"/>
        </w:rPr>
        <w:t>. (http://www.ipcc.ch/report/ar5/index.shtml)</w:t>
      </w:r>
    </w:p>
  </w:endnote>
  <w:endnote w:id="21">
    <w:p w:rsidR="000C7415" w:rsidRPr="00672CBC" w:rsidRDefault="000C7415" w:rsidP="006C400F">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The</w:t>
      </w:r>
      <w:r w:rsidR="006C400F" w:rsidRPr="00672CBC">
        <w:rPr>
          <w:rFonts w:ascii="Times New Roman" w:hAnsi="Times New Roman" w:cs="Times New Roman"/>
          <w:sz w:val="20"/>
          <w:szCs w:val="20"/>
        </w:rPr>
        <w:t xml:space="preserve">se factors are </w:t>
      </w:r>
      <w:r w:rsidRPr="00672CBC">
        <w:rPr>
          <w:rFonts w:ascii="Times New Roman" w:hAnsi="Times New Roman" w:cs="Times New Roman"/>
          <w:sz w:val="20"/>
          <w:szCs w:val="20"/>
        </w:rPr>
        <w:t xml:space="preserve">joined by other factors of a social structural nature. I examine one such factor -- corporate investment in maintaining public moral oblivion -- in </w:t>
      </w:r>
      <w:r w:rsidRPr="00672CBC">
        <w:rPr>
          <w:rFonts w:ascii="Times New Roman" w:hAnsi="Times New Roman" w:cs="Times New Roman"/>
          <w:i/>
          <w:sz w:val="20"/>
          <w:szCs w:val="20"/>
        </w:rPr>
        <w:t>Resisting Structural Evil</w:t>
      </w:r>
      <w:r w:rsidRPr="00672CBC">
        <w:rPr>
          <w:rFonts w:ascii="Times New Roman" w:hAnsi="Times New Roman" w:cs="Times New Roman"/>
          <w:sz w:val="20"/>
          <w:szCs w:val="20"/>
        </w:rPr>
        <w:t xml:space="preserve">, 98-100. Another --  the subordination of political power to economic power – is the subject of Moe-Lobeda, </w:t>
      </w:r>
      <w:r w:rsidRPr="00672CBC">
        <w:rPr>
          <w:rFonts w:ascii="Times New Roman" w:hAnsi="Times New Roman" w:cs="Times New Roman"/>
          <w:i/>
          <w:sz w:val="20"/>
          <w:szCs w:val="20"/>
        </w:rPr>
        <w:t>Healing a Broken World: Globalization and God</w:t>
      </w:r>
      <w:r w:rsidRPr="00672CBC">
        <w:rPr>
          <w:rFonts w:ascii="Times New Roman" w:hAnsi="Times New Roman" w:cs="Times New Roman"/>
          <w:sz w:val="20"/>
          <w:szCs w:val="20"/>
        </w:rPr>
        <w:t xml:space="preserve">, chapter two. </w:t>
      </w:r>
    </w:p>
  </w:endnote>
  <w:endnote w:id="22">
    <w:p w:rsidR="006F1DB8" w:rsidRPr="00672CBC" w:rsidRDefault="006F1DB8" w:rsidP="006F1DB8">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While I do not see Christianity as holding superior moral wisdom for the work of Earth-healing, I do believe that it bears a unique burden. Christianity, inseparably wound up in the philosophical, ideological, and cosmological assumptions of modernity, has contributed immeasurably to the Earth crisis. Scholars and activists have analyzed those contributions endlessly. Doing so is essential; for only by recognizing them can we rethink and reconstruct. Re-hashing that story is not my project here. I assume the damage done by Christian beliefs and practices undergirding human dominion and oppression. I assume also that, having played this historic role, Christianity bears a tremendous responsibility to offer its resources to the pan-human task of rebuilding Earth’s health. Yet I write out of a sister assumption, a conviction that the damage wrought by Christianity is matched and surpassed by the potential within Christianity for helping to build new ways of being human marked by equity among people and mutually enhancing Earth-human relations.</w:t>
      </w:r>
    </w:p>
  </w:endnote>
  <w:endnote w:id="23">
    <w:p w:rsidR="00EA3C15" w:rsidRPr="00672CBC" w:rsidRDefault="00EA3C15" w:rsidP="00EA3C15">
      <w:pPr>
        <w:pStyle w:val="EndnoteText"/>
        <w:spacing w:line="240" w:lineRule="auto"/>
        <w:ind w:firstLine="0"/>
        <w:rPr>
          <w:sz w:val="20"/>
        </w:rPr>
      </w:pPr>
      <w:r w:rsidRPr="00672CBC">
        <w:rPr>
          <w:rStyle w:val="EndnoteReference"/>
          <w:sz w:val="20"/>
        </w:rPr>
        <w:endnoteRef/>
      </w:r>
      <w:r w:rsidRPr="00672CBC">
        <w:rPr>
          <w:sz w:val="20"/>
        </w:rPr>
        <w:t xml:space="preserve"> More specifically, “climate debt” refers to the disproportionate per capita use of the atmospheric space for carbon sinks by industrialized countries in the past and present. The term, “climate debt,” entered the international discourse with the 1992 UN Conference at Rio de Janeiro, where it was introduced by Latin American NGOs. Some refer to climate debt as “carbon debt.” It is seen as one form of “ecological debt.” While climate debt is technically only one form of ecological debt, some analysts use the two terms interchangeably. </w:t>
      </w:r>
    </w:p>
  </w:endnote>
  <w:endnote w:id="24">
    <w:p w:rsidR="003F1A4C" w:rsidRPr="00672CBC" w:rsidRDefault="003F1A4C" w:rsidP="00E53E4C">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w:t>
      </w:r>
      <w:r w:rsidR="006C400F" w:rsidRPr="00672CBC">
        <w:rPr>
          <w:rFonts w:ascii="Times New Roman" w:hAnsi="Times New Roman" w:cs="Times New Roman"/>
          <w:sz w:val="20"/>
          <w:szCs w:val="20"/>
        </w:rPr>
        <w:t xml:space="preserve">For an account of </w:t>
      </w:r>
      <w:r w:rsidRPr="00672CBC">
        <w:rPr>
          <w:rFonts w:ascii="Times New Roman" w:hAnsi="Times New Roman" w:cs="Times New Roman"/>
          <w:sz w:val="20"/>
          <w:szCs w:val="20"/>
        </w:rPr>
        <w:t xml:space="preserve">climate violence </w:t>
      </w:r>
      <w:r w:rsidR="006C400F" w:rsidRPr="00672CBC">
        <w:rPr>
          <w:rFonts w:ascii="Times New Roman" w:hAnsi="Times New Roman" w:cs="Times New Roman"/>
          <w:sz w:val="20"/>
          <w:szCs w:val="20"/>
        </w:rPr>
        <w:t>a</w:t>
      </w:r>
      <w:r w:rsidRPr="00672CBC">
        <w:rPr>
          <w:rFonts w:ascii="Times New Roman" w:hAnsi="Times New Roman" w:cs="Times New Roman"/>
          <w:sz w:val="20"/>
          <w:szCs w:val="20"/>
        </w:rPr>
        <w:t xml:space="preserve">s structural sin. See Moe-Lobeda, </w:t>
      </w:r>
      <w:r w:rsidRPr="00672CBC">
        <w:rPr>
          <w:rFonts w:ascii="Times New Roman" w:hAnsi="Times New Roman" w:cs="Times New Roman"/>
          <w:i/>
          <w:sz w:val="20"/>
          <w:szCs w:val="20"/>
        </w:rPr>
        <w:t xml:space="preserve">Resisting Structural Evil, </w:t>
      </w:r>
      <w:r w:rsidRPr="00672CBC">
        <w:rPr>
          <w:rFonts w:ascii="Times New Roman" w:hAnsi="Times New Roman" w:cs="Times New Roman"/>
          <w:sz w:val="20"/>
          <w:szCs w:val="20"/>
        </w:rPr>
        <w:t>ch. 3.</w:t>
      </w:r>
    </w:p>
  </w:endnote>
  <w:endnote w:id="25">
    <w:p w:rsidR="003F1A4C" w:rsidRPr="00672CBC" w:rsidRDefault="003F1A4C" w:rsidP="00D8291F">
      <w:pPr>
        <w:tabs>
          <w:tab w:val="left" w:pos="0"/>
          <w:tab w:val="left" w:pos="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672CBC">
        <w:rPr>
          <w:rStyle w:val="footnoteref"/>
          <w:rFonts w:ascii="Times New Roman" w:hAnsi="Times New Roman" w:cs="Times New Roman"/>
          <w:sz w:val="20"/>
          <w:szCs w:val="20"/>
          <w:vertAlign w:val="superscript"/>
        </w:rPr>
        <w:endnoteRef/>
      </w:r>
      <w:r w:rsidRPr="00672CBC">
        <w:rPr>
          <w:rFonts w:ascii="Times New Roman" w:hAnsi="Times New Roman" w:cs="Times New Roman"/>
          <w:sz w:val="20"/>
          <w:szCs w:val="20"/>
        </w:rPr>
        <w:t xml:space="preserve"> Emilie M. Townes, </w:t>
      </w:r>
      <w:r w:rsidRPr="00672CBC">
        <w:rPr>
          <w:rFonts w:ascii="Times New Roman" w:hAnsi="Times New Roman" w:cs="Times New Roman"/>
          <w:i/>
          <w:sz w:val="20"/>
          <w:szCs w:val="20"/>
        </w:rPr>
        <w:t>Breaking the Fine Rain of Death</w:t>
      </w:r>
      <w:r w:rsidRPr="00672CBC">
        <w:rPr>
          <w:rFonts w:ascii="Times New Roman" w:hAnsi="Times New Roman" w:cs="Times New Roman"/>
          <w:sz w:val="20"/>
          <w:szCs w:val="20"/>
        </w:rPr>
        <w:t xml:space="preserve"> (New York: Continuum, 2001), 24. </w:t>
      </w:r>
    </w:p>
  </w:endnote>
  <w:endnote w:id="26">
    <w:p w:rsidR="003F1A4C" w:rsidRPr="00672CBC" w:rsidRDefault="003F1A4C" w:rsidP="00672CBC">
      <w:pPr>
        <w:pStyle w:val="EndnoteText"/>
        <w:spacing w:line="240" w:lineRule="auto"/>
        <w:ind w:firstLine="0"/>
        <w:rPr>
          <w:sz w:val="20"/>
        </w:rPr>
      </w:pPr>
      <w:r w:rsidRPr="00672CBC">
        <w:rPr>
          <w:rStyle w:val="EndnoteReference"/>
          <w:sz w:val="20"/>
        </w:rPr>
        <w:endnoteRef/>
      </w:r>
      <w:r w:rsidRPr="00672CBC">
        <w:rPr>
          <w:sz w:val="20"/>
        </w:rPr>
        <w:t xml:space="preserve"> Christopher Morse, </w:t>
      </w:r>
      <w:r w:rsidRPr="00672CBC">
        <w:rPr>
          <w:i/>
          <w:sz w:val="20"/>
        </w:rPr>
        <w:t xml:space="preserve">Not Every Spirit: A Dogmatics of Christian Disbelief </w:t>
      </w:r>
      <w:r w:rsidRPr="00672CBC">
        <w:rPr>
          <w:sz w:val="20"/>
        </w:rPr>
        <w:t>(Valley Forge: Trinity Press International, 1994), 249.</w:t>
      </w:r>
    </w:p>
  </w:endnote>
  <w:endnote w:id="27">
    <w:p w:rsidR="00F95857" w:rsidRPr="00672CBC" w:rsidRDefault="00F95857" w:rsidP="00672CBC">
      <w:pPr>
        <w:pStyle w:val="EndnoteText"/>
        <w:spacing w:line="240" w:lineRule="auto"/>
        <w:ind w:firstLine="0"/>
        <w:rPr>
          <w:sz w:val="20"/>
        </w:rPr>
      </w:pPr>
      <w:r w:rsidRPr="00672CBC">
        <w:rPr>
          <w:rStyle w:val="EndnoteReference"/>
          <w:sz w:val="20"/>
        </w:rPr>
        <w:endnoteRef/>
      </w:r>
      <w:r w:rsidRPr="00672CBC">
        <w:rPr>
          <w:sz w:val="20"/>
        </w:rPr>
        <w:t xml:space="preserve"> Hadewijch of Brabant, 13</w:t>
      </w:r>
      <w:r w:rsidRPr="00672CBC">
        <w:rPr>
          <w:sz w:val="20"/>
          <w:vertAlign w:val="superscript"/>
        </w:rPr>
        <w:t>th</w:t>
      </w:r>
      <w:r w:rsidRPr="00672CBC">
        <w:rPr>
          <w:sz w:val="20"/>
        </w:rPr>
        <w:t xml:space="preserve"> century mystic and poet. Columba Hart, ed. </w:t>
      </w:r>
      <w:r w:rsidRPr="00672CBC">
        <w:rPr>
          <w:i/>
          <w:iCs/>
          <w:sz w:val="20"/>
        </w:rPr>
        <w:t>The Complete Works of Hdewijch</w:t>
      </w:r>
      <w:r w:rsidRPr="00672CBC">
        <w:rPr>
          <w:sz w:val="20"/>
        </w:rPr>
        <w:t>, (New York: Paulist Press, 1980).</w:t>
      </w:r>
    </w:p>
  </w:endnote>
  <w:endnote w:id="28">
    <w:p w:rsidR="00395C68" w:rsidRPr="00672CBC" w:rsidRDefault="00395C68" w:rsidP="00672CBC">
      <w:pPr>
        <w:pStyle w:val="EndnoteText"/>
        <w:spacing w:line="240" w:lineRule="auto"/>
        <w:ind w:firstLine="0"/>
        <w:rPr>
          <w:sz w:val="20"/>
        </w:rPr>
      </w:pPr>
      <w:r w:rsidRPr="00672CBC">
        <w:rPr>
          <w:rStyle w:val="EndnoteReference"/>
          <w:sz w:val="20"/>
        </w:rPr>
        <w:endnoteRef/>
      </w:r>
      <w:r w:rsidRPr="00672CBC">
        <w:rPr>
          <w:sz w:val="20"/>
        </w:rPr>
        <w:t xml:space="preserve"> See also Mark 12:38-34 and Luke 10:25-28.</w:t>
      </w:r>
      <w:r w:rsidR="00D8291F" w:rsidRPr="00672CBC">
        <w:rPr>
          <w:sz w:val="20"/>
        </w:rPr>
        <w:t xml:space="preserve"> The Second Testament iterates the command to love neighbor as self eight times: Matt. 19:19, 22:39; Mark 12:31-33; Luke 10:27; Rom. 13.9; Gal. 5:14; James 2:8</w:t>
      </w:r>
    </w:p>
  </w:endnote>
  <w:endnote w:id="29">
    <w:p w:rsidR="00395C68" w:rsidRPr="00672CBC" w:rsidRDefault="00395C68" w:rsidP="00672CBC">
      <w:pPr>
        <w:pStyle w:val="EndnoteText"/>
        <w:spacing w:line="240" w:lineRule="auto"/>
        <w:ind w:firstLine="0"/>
        <w:rPr>
          <w:sz w:val="20"/>
        </w:rPr>
      </w:pPr>
      <w:r w:rsidRPr="00672CBC">
        <w:rPr>
          <w:rStyle w:val="EndnoteReference"/>
          <w:sz w:val="20"/>
        </w:rPr>
        <w:endnoteRef/>
      </w:r>
      <w:r w:rsidRPr="00672CBC">
        <w:rPr>
          <w:sz w:val="20"/>
        </w:rPr>
        <w:t xml:space="preserve"> See also Romans 13:10.</w:t>
      </w:r>
    </w:p>
  </w:endnote>
  <w:endnote w:id="30">
    <w:p w:rsidR="00395C68" w:rsidRPr="00672CBC" w:rsidRDefault="00395C68" w:rsidP="00672CBC">
      <w:pPr>
        <w:pStyle w:val="EndnoteText"/>
        <w:spacing w:line="240" w:lineRule="auto"/>
        <w:ind w:firstLine="0"/>
        <w:rPr>
          <w:sz w:val="20"/>
        </w:rPr>
      </w:pPr>
      <w:r w:rsidRPr="00672CBC">
        <w:rPr>
          <w:rStyle w:val="EndnoteReference"/>
          <w:sz w:val="20"/>
        </w:rPr>
        <w:endnoteRef/>
      </w:r>
      <w:r w:rsidRPr="00672CBC">
        <w:rPr>
          <w:sz w:val="20"/>
        </w:rPr>
        <w:t xml:space="preserve"> </w:t>
      </w:r>
      <w:r w:rsidR="00262607" w:rsidRPr="00262607">
        <w:rPr>
          <w:sz w:val="20"/>
        </w:rPr>
        <w:t>This claim is widely held in Christian academic and ecclesial circles. Two prominent voices articulating it from Roman Catholic and Protestant traditions respectively are Daniel Maguire and Rev. Martin Luther King Jr. “[T]he whole thrust of biblical religion is toward the recovery of the broken human capacity to love,” asserts Maguire</w:t>
      </w:r>
      <w:r w:rsidR="00262607">
        <w:rPr>
          <w:sz w:val="20"/>
        </w:rPr>
        <w:t xml:space="preserve"> in </w:t>
      </w:r>
      <w:r w:rsidR="00262607" w:rsidRPr="00672CBC">
        <w:rPr>
          <w:i/>
          <w:iCs/>
          <w:sz w:val="20"/>
        </w:rPr>
        <w:t>The Moral Core of Judaism and Christianity</w:t>
      </w:r>
      <w:r w:rsidR="00262607" w:rsidRPr="00672CBC">
        <w:rPr>
          <w:sz w:val="20"/>
        </w:rPr>
        <w:t xml:space="preserve"> (Minneapolis: Fortress Press, 1993), 208.</w:t>
      </w:r>
      <w:r w:rsidR="00262607" w:rsidRPr="00262607">
        <w:rPr>
          <w:sz w:val="20"/>
        </w:rPr>
        <w:t xml:space="preserve"> “Our responsibility as Christians,” insists Martin Luther King, Jr., “is to discover the meaning of this command and seek passionately to live it out in our daily lives”</w:t>
      </w:r>
      <w:r w:rsidRPr="00672CBC">
        <w:rPr>
          <w:sz w:val="20"/>
        </w:rPr>
        <w:t xml:space="preserve"> </w:t>
      </w:r>
      <w:r w:rsidR="00262607">
        <w:rPr>
          <w:sz w:val="20"/>
        </w:rPr>
        <w:t xml:space="preserve">in </w:t>
      </w:r>
      <w:r w:rsidRPr="00672CBC">
        <w:rPr>
          <w:sz w:val="20"/>
          <w:lang w:val="en-AU"/>
        </w:rPr>
        <w:t xml:space="preserve">“Strength to Love,” </w:t>
      </w:r>
      <w:r w:rsidRPr="00672CBC">
        <w:rPr>
          <w:i/>
          <w:sz w:val="20"/>
        </w:rPr>
        <w:t>A Testament of Hope: the Essential Writings and Speeches of M. L. King, Jr.</w:t>
      </w:r>
      <w:r w:rsidRPr="00672CBC">
        <w:rPr>
          <w:sz w:val="20"/>
        </w:rPr>
        <w:t xml:space="preserve"> (San Francisco: Harper, 1991)</w:t>
      </w:r>
      <w:r w:rsidRPr="00672CBC">
        <w:rPr>
          <w:i/>
          <w:sz w:val="20"/>
        </w:rPr>
        <w:t xml:space="preserve">, </w:t>
      </w:r>
      <w:r w:rsidRPr="00672CBC">
        <w:rPr>
          <w:sz w:val="20"/>
          <w:lang w:val="en-AU"/>
        </w:rPr>
        <w:t>48.  Here King is speaking specifically of the commandment to love enemies.</w:t>
      </w:r>
    </w:p>
  </w:endnote>
  <w:endnote w:id="31">
    <w:p w:rsidR="00395C68" w:rsidRPr="00672CBC" w:rsidRDefault="00395C68" w:rsidP="00D8291F">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Matthew Whitlock, in conversation.  Whitlock goes on to explain that Paul, in Galatians 5:14, sees Leviticus 19:18 as a promise fulfilled in Christ and in the Church.</w:t>
      </w:r>
    </w:p>
  </w:endnote>
  <w:endnote w:id="32">
    <w:p w:rsidR="00D8291F" w:rsidRPr="00672CBC" w:rsidRDefault="00D8291F" w:rsidP="00D8291F">
      <w:pPr>
        <w:pStyle w:val="BodyText"/>
        <w:spacing w:after="0"/>
        <w:rPr>
          <w:sz w:val="20"/>
          <w:szCs w:val="20"/>
        </w:rPr>
      </w:pPr>
      <w:r w:rsidRPr="00672CBC">
        <w:rPr>
          <w:rStyle w:val="footnoteref"/>
          <w:sz w:val="20"/>
          <w:szCs w:val="20"/>
        </w:rPr>
        <w:endnoteRef/>
      </w:r>
      <w:r w:rsidRPr="00672CBC">
        <w:rPr>
          <w:rStyle w:val="footnoteref"/>
          <w:sz w:val="20"/>
          <w:szCs w:val="20"/>
        </w:rPr>
        <w:t xml:space="preserve"> For Bonhoeffer, conformation with the form of Christ implies refusing conformation with ways of life that betray Christ.  His use of “gestaltung” for “conformation” is a play on the word used by Hitler to mean conforming to fascism.  Conformation with the form of Christ crucified, for Bonhoeffer—in response to his context—came to mean both standing on behalf of the persecuted, and assuming the guilt of the Western world. This convergence of two meanings assumes very personal meaning for Bonhoeffer. He lived them both: he was imprisoned and executed for an assassination plot that was, in significant part, a defense of (standing on behalf of) those persecuted by the Nazi regime. At the same time, in </w:t>
      </w:r>
      <w:r w:rsidRPr="00672CBC">
        <w:rPr>
          <w:rStyle w:val="footnoteref"/>
          <w:i/>
          <w:sz w:val="20"/>
          <w:szCs w:val="20"/>
        </w:rPr>
        <w:t>Letters and Papers from Prison</w:t>
      </w:r>
      <w:r w:rsidRPr="00672CBC">
        <w:rPr>
          <w:rStyle w:val="footnoteref"/>
          <w:sz w:val="20"/>
          <w:szCs w:val="20"/>
        </w:rPr>
        <w:t>, he refers often to his role as the guilty, assuming the guilt of Germany and of the Western world. In this sense, Bonhoeffer’s understanding of the cross bridges the gap between theologies of the cross that see Christ atoning for human sin and theologies of the cross that see Christ executed by imperial power for his allegiance to the compassionate and justice-making reign of God. The cross for Bonhoeffer was both.</w:t>
      </w:r>
    </w:p>
  </w:endnote>
  <w:endnote w:id="33">
    <w:p w:rsidR="00FC61C8" w:rsidRPr="00672CBC" w:rsidRDefault="00FC61C8" w:rsidP="00D8291F">
      <w:pPr>
        <w:pStyle w:val="BodyText"/>
        <w:spacing w:after="0"/>
        <w:rPr>
          <w:sz w:val="20"/>
          <w:szCs w:val="20"/>
        </w:rPr>
      </w:pPr>
      <w:r w:rsidRPr="00672CBC">
        <w:rPr>
          <w:rStyle w:val="footnoteref"/>
          <w:sz w:val="20"/>
          <w:szCs w:val="20"/>
        </w:rPr>
        <w:endnoteRef/>
      </w:r>
      <w:r w:rsidRPr="00672CBC">
        <w:rPr>
          <w:rStyle w:val="footnoteref"/>
          <w:sz w:val="20"/>
          <w:szCs w:val="20"/>
        </w:rPr>
        <w:t xml:space="preserve">.  He writes: “The relation between the divine love and human love is wrongly understood if we say that the divine love [is]… solely for the purpose of setting human love in motion . . . On the contrary . . . the love with which [humans] love God and neighbor is the love of God and no other. . .  [T]here is no love which is free or independent from the love of God.” Dietrich Bonhoeffer, </w:t>
      </w:r>
      <w:r w:rsidRPr="00672CBC">
        <w:rPr>
          <w:rStyle w:val="footnoteref"/>
          <w:i/>
          <w:sz w:val="20"/>
          <w:szCs w:val="20"/>
        </w:rPr>
        <w:t>Ethics</w:t>
      </w:r>
      <w:r w:rsidRPr="00672CBC">
        <w:rPr>
          <w:rStyle w:val="footnoteref"/>
          <w:sz w:val="20"/>
          <w:szCs w:val="20"/>
        </w:rPr>
        <w:t>, ed. Eberhard Bethge (New York: Simon and Schuster, 1995), 55–56.</w:t>
      </w:r>
    </w:p>
  </w:endnote>
  <w:endnote w:id="34">
    <w:p w:rsidR="00C918C0" w:rsidRPr="00C918C0" w:rsidRDefault="00C918C0" w:rsidP="00C918C0">
      <w:pPr>
        <w:pStyle w:val="EndnoteText"/>
        <w:spacing w:line="240" w:lineRule="auto"/>
        <w:ind w:firstLine="0"/>
        <w:rPr>
          <w:sz w:val="20"/>
        </w:rPr>
      </w:pPr>
      <w:r w:rsidRPr="00C918C0">
        <w:rPr>
          <w:rStyle w:val="EndnoteReference"/>
          <w:sz w:val="20"/>
        </w:rPr>
        <w:endnoteRef/>
      </w:r>
      <w:r w:rsidRPr="00C918C0">
        <w:rPr>
          <w:sz w:val="20"/>
        </w:rPr>
        <w:t xml:space="preserve"> Parts of this section come from Moe-Lobeda, </w:t>
      </w:r>
      <w:r w:rsidRPr="00C918C0">
        <w:rPr>
          <w:i/>
          <w:sz w:val="20"/>
        </w:rPr>
        <w:t>Resisting Structural Evil</w:t>
      </w:r>
      <w:r w:rsidRPr="00C918C0">
        <w:rPr>
          <w:sz w:val="20"/>
        </w:rPr>
        <w:t>, chap. 6.</w:t>
      </w:r>
    </w:p>
  </w:endnote>
  <w:endnote w:id="35">
    <w:p w:rsidR="00434471" w:rsidRPr="00672CBC" w:rsidRDefault="00434471" w:rsidP="00C918C0">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In addition to works cited, this section draws upon Alasdair Heron, The Holy Spriit (Louisville: Westmenster John Knox, 1983); Michael Welker, </w:t>
      </w:r>
      <w:r w:rsidRPr="00672CBC">
        <w:rPr>
          <w:rFonts w:ascii="Times New Roman" w:hAnsi="Times New Roman" w:cs="Times New Roman"/>
          <w:i/>
          <w:iCs/>
          <w:sz w:val="20"/>
          <w:szCs w:val="20"/>
        </w:rPr>
        <w:t>God the Spirit</w:t>
      </w:r>
      <w:r w:rsidRPr="00672CBC">
        <w:rPr>
          <w:rFonts w:ascii="Times New Roman" w:hAnsi="Times New Roman" w:cs="Times New Roman"/>
          <w:sz w:val="20"/>
          <w:szCs w:val="20"/>
        </w:rPr>
        <w:t xml:space="preserve">, trans John Hoffmeyer (Minneapolis: Fortress Press, 1994; Mark Wallace, </w:t>
      </w:r>
      <w:r w:rsidRPr="00672CBC">
        <w:rPr>
          <w:rFonts w:ascii="Times New Roman" w:hAnsi="Times New Roman" w:cs="Times New Roman"/>
          <w:i/>
          <w:iCs/>
          <w:sz w:val="20"/>
          <w:szCs w:val="20"/>
        </w:rPr>
        <w:t>Fragments of the Spirit</w:t>
      </w:r>
      <w:r w:rsidRPr="00672CBC">
        <w:rPr>
          <w:rFonts w:ascii="Times New Roman" w:hAnsi="Times New Roman" w:cs="Times New Roman"/>
          <w:sz w:val="20"/>
          <w:szCs w:val="20"/>
        </w:rPr>
        <w:t xml:space="preserve"> (New Work: Continuum, 1996); J</w:t>
      </w:r>
      <w:r w:rsidRPr="00672CBC">
        <w:rPr>
          <w:rFonts w:ascii="Times New Roman" w:eastAsia="Times New Roman" w:hAnsi="Times New Roman" w:cs="Times New Roman"/>
          <w:sz w:val="20"/>
          <w:szCs w:val="20"/>
        </w:rPr>
        <w:t>ürgen</w:t>
      </w:r>
      <w:r w:rsidRPr="00672CBC">
        <w:rPr>
          <w:rFonts w:ascii="Times New Roman" w:hAnsi="Times New Roman" w:cs="Times New Roman"/>
          <w:sz w:val="20"/>
          <w:szCs w:val="20"/>
        </w:rPr>
        <w:t xml:space="preserve"> Moltmann, </w:t>
      </w:r>
      <w:r w:rsidRPr="00672CBC">
        <w:rPr>
          <w:rFonts w:ascii="Times New Roman" w:eastAsia="Times New Roman" w:hAnsi="Times New Roman" w:cs="Times New Roman"/>
          <w:i/>
          <w:sz w:val="20"/>
          <w:szCs w:val="20"/>
        </w:rPr>
        <w:t>God in Creation: A New Theology of Creation and the Spirit of God,</w:t>
      </w:r>
      <w:r w:rsidRPr="00672CBC">
        <w:rPr>
          <w:rFonts w:ascii="Times New Roman" w:eastAsia="Times New Roman" w:hAnsi="Times New Roman" w:cs="Times New Roman"/>
          <w:sz w:val="20"/>
          <w:szCs w:val="20"/>
        </w:rPr>
        <w:t>trans. Margaret Kohl. (San Francisco: Harper &amp; Row Publishers, 1985).</w:t>
      </w:r>
      <w:r w:rsidRPr="00672CBC">
        <w:rPr>
          <w:rFonts w:ascii="Times New Roman" w:hAnsi="Times New Roman" w:cs="Times New Roman"/>
          <w:sz w:val="20"/>
          <w:szCs w:val="20"/>
        </w:rPr>
        <w:t xml:space="preserve"> </w:t>
      </w:r>
    </w:p>
  </w:endnote>
  <w:endnote w:id="36">
    <w:p w:rsidR="00434471" w:rsidRPr="00672CBC" w:rsidRDefault="00434471" w:rsidP="00434471">
      <w:pPr>
        <w:rPr>
          <w:rFonts w:ascii="Times New Roman" w:hAnsi="Times New Roman" w:cs="Times New Roman"/>
          <w:sz w:val="20"/>
          <w:szCs w:val="20"/>
        </w:rPr>
      </w:pPr>
      <w:r w:rsidRPr="00672CBC">
        <w:rPr>
          <w:rStyle w:val="FootnoteReference"/>
          <w:rFonts w:ascii="Times New Roman" w:hAnsi="Times New Roman"/>
          <w:sz w:val="20"/>
          <w:szCs w:val="20"/>
        </w:rPr>
        <w:endnoteRef/>
      </w:r>
      <w:r w:rsidRPr="00672CBC">
        <w:rPr>
          <w:rFonts w:ascii="Times New Roman" w:hAnsi="Times New Roman" w:cs="Times New Roman"/>
          <w:sz w:val="20"/>
          <w:szCs w:val="20"/>
        </w:rPr>
        <w:t xml:space="preserve">. </w:t>
      </w:r>
      <w:r w:rsidR="004F5613" w:rsidRPr="00672CBC">
        <w:rPr>
          <w:rFonts w:ascii="Times New Roman" w:hAnsi="Times New Roman" w:cs="Times New Roman"/>
          <w:i/>
          <w:sz w:val="20"/>
          <w:szCs w:val="20"/>
        </w:rPr>
        <w:t>Ruach</w:t>
      </w:r>
      <w:r w:rsidR="004F5613" w:rsidRPr="00672CBC">
        <w:rPr>
          <w:rFonts w:ascii="Times New Roman" w:hAnsi="Times New Roman" w:cs="Times New Roman"/>
          <w:sz w:val="20"/>
          <w:szCs w:val="20"/>
        </w:rPr>
        <w:t xml:space="preserve"> (like </w:t>
      </w:r>
      <w:r w:rsidR="004F5613" w:rsidRPr="00672CBC">
        <w:rPr>
          <w:rFonts w:ascii="Times New Roman" w:hAnsi="Times New Roman" w:cs="Times New Roman"/>
          <w:i/>
          <w:sz w:val="20"/>
          <w:szCs w:val="20"/>
        </w:rPr>
        <w:t>pneuma, espiritu</w:t>
      </w:r>
      <w:r w:rsidR="004F5613" w:rsidRPr="00672CBC">
        <w:rPr>
          <w:rFonts w:ascii="Times New Roman" w:hAnsi="Times New Roman" w:cs="Times New Roman"/>
          <w:sz w:val="20"/>
          <w:szCs w:val="20"/>
        </w:rPr>
        <w:t xml:space="preserve"> and spirit, its most frequent renditions in Greek, Latin, and English respectively) has multiple denotations and connotations in the First Testament.  Its meanings shift over the centuries and among different cultures within it. Those meanings range from a forceful movement of air to the fundamental energy of God. Our concern here is the last of these.</w:t>
      </w:r>
      <w:r w:rsidR="004F5613">
        <w:rPr>
          <w:rFonts w:ascii="Times New Roman" w:hAnsi="Times New Roman" w:cs="Times New Roman"/>
          <w:sz w:val="20"/>
          <w:szCs w:val="20"/>
        </w:rPr>
        <w:t xml:space="preserve"> </w:t>
      </w:r>
      <w:r w:rsidRPr="00672CBC">
        <w:rPr>
          <w:rFonts w:ascii="Times New Roman" w:hAnsi="Times New Roman" w:cs="Times New Roman"/>
          <w:i/>
          <w:sz w:val="20"/>
          <w:szCs w:val="20"/>
        </w:rPr>
        <w:t>Ruach</w:t>
      </w:r>
      <w:r w:rsidRPr="00672CBC">
        <w:rPr>
          <w:rFonts w:ascii="Times New Roman" w:hAnsi="Times New Roman" w:cs="Times New Roman"/>
          <w:sz w:val="20"/>
          <w:szCs w:val="20"/>
        </w:rPr>
        <w:t xml:space="preserve"> is used 378 times in the Hebrew Bible (Congar, 3), 264 of which are translated in the Septuagint as </w:t>
      </w:r>
      <w:r w:rsidRPr="00672CBC">
        <w:rPr>
          <w:rFonts w:ascii="Times New Roman" w:hAnsi="Times New Roman" w:cs="Times New Roman"/>
          <w:i/>
          <w:iCs/>
          <w:sz w:val="20"/>
          <w:szCs w:val="20"/>
        </w:rPr>
        <w:t>pneuma</w:t>
      </w:r>
      <w:r w:rsidRPr="00672CBC">
        <w:rPr>
          <w:rFonts w:ascii="Times New Roman" w:hAnsi="Times New Roman" w:cs="Times New Roman"/>
          <w:sz w:val="20"/>
          <w:szCs w:val="20"/>
        </w:rPr>
        <w:t xml:space="preserve"> [Veli-Matti Karkkainen, </w:t>
      </w:r>
      <w:r w:rsidRPr="00672CBC">
        <w:rPr>
          <w:rFonts w:ascii="Times New Roman" w:hAnsi="Times New Roman" w:cs="Times New Roman"/>
          <w:i/>
          <w:sz w:val="20"/>
          <w:szCs w:val="20"/>
        </w:rPr>
        <w:t>Pneumatology, (</w:t>
      </w:r>
      <w:r w:rsidRPr="00672CBC">
        <w:rPr>
          <w:rFonts w:ascii="Times New Roman" w:hAnsi="Times New Roman" w:cs="Times New Roman"/>
          <w:sz w:val="20"/>
          <w:szCs w:val="20"/>
        </w:rPr>
        <w:t xml:space="preserve">Ada, MI: Baker, 2002), </w:t>
      </w:r>
      <w:r w:rsidRPr="00672CBC">
        <w:rPr>
          <w:rFonts w:ascii="Times New Roman" w:hAnsi="Times New Roman" w:cs="Times New Roman"/>
          <w:i/>
          <w:sz w:val="20"/>
          <w:szCs w:val="20"/>
        </w:rPr>
        <w:t>25]</w:t>
      </w:r>
      <w:r w:rsidRPr="00672CBC">
        <w:rPr>
          <w:rFonts w:ascii="Times New Roman" w:hAnsi="Times New Roman" w:cs="Times New Roman"/>
          <w:sz w:val="20"/>
          <w:szCs w:val="20"/>
        </w:rPr>
        <w:t xml:space="preserve">.  </w:t>
      </w:r>
      <w:r w:rsidRPr="00672CBC">
        <w:rPr>
          <w:rFonts w:ascii="Times New Roman" w:hAnsi="Times New Roman" w:cs="Times New Roman"/>
          <w:i/>
          <w:sz w:val="20"/>
          <w:szCs w:val="20"/>
        </w:rPr>
        <w:t>Ruach</w:t>
      </w:r>
      <w:r w:rsidRPr="00672CBC">
        <w:rPr>
          <w:rFonts w:ascii="Times New Roman" w:hAnsi="Times New Roman" w:cs="Times New Roman"/>
          <w:sz w:val="20"/>
          <w:szCs w:val="20"/>
        </w:rPr>
        <w:t xml:space="preserve"> appears only three times as “holy” </w:t>
      </w:r>
      <w:r w:rsidRPr="00672CBC">
        <w:rPr>
          <w:rFonts w:ascii="Times New Roman" w:hAnsi="Times New Roman" w:cs="Times New Roman"/>
          <w:i/>
          <w:sz w:val="20"/>
          <w:szCs w:val="20"/>
        </w:rPr>
        <w:t>ruach</w:t>
      </w:r>
      <w:r w:rsidRPr="00672CBC">
        <w:rPr>
          <w:rFonts w:ascii="Times New Roman" w:hAnsi="Times New Roman" w:cs="Times New Roman"/>
          <w:sz w:val="20"/>
          <w:szCs w:val="20"/>
        </w:rPr>
        <w:t xml:space="preserve"> (Isa. 63.10 and 11 and Ps. 51.11). </w:t>
      </w:r>
      <w:r w:rsidRPr="00672CBC">
        <w:rPr>
          <w:rFonts w:ascii="Times New Roman" w:hAnsi="Times New Roman" w:cs="Times New Roman"/>
          <w:i/>
          <w:sz w:val="20"/>
          <w:szCs w:val="20"/>
        </w:rPr>
        <w:t>Neshamah</w:t>
      </w:r>
      <w:r w:rsidRPr="00672CBC">
        <w:rPr>
          <w:rFonts w:ascii="Times New Roman" w:hAnsi="Times New Roman" w:cs="Times New Roman"/>
          <w:sz w:val="20"/>
          <w:szCs w:val="20"/>
        </w:rPr>
        <w:t xml:space="preserve"> also is rendered “spirit” or “breath” in English.” However, where the Spirit is that of Yahweh, it is </w:t>
      </w:r>
      <w:r w:rsidRPr="00672CBC">
        <w:rPr>
          <w:rFonts w:ascii="Times New Roman" w:hAnsi="Times New Roman" w:cs="Times New Roman"/>
          <w:i/>
          <w:iCs/>
          <w:sz w:val="20"/>
          <w:szCs w:val="20"/>
        </w:rPr>
        <w:t>ruach</w:t>
      </w:r>
      <w:r w:rsidRPr="00672CBC">
        <w:rPr>
          <w:rFonts w:ascii="Times New Roman" w:hAnsi="Times New Roman" w:cs="Times New Roman"/>
          <w:sz w:val="20"/>
          <w:szCs w:val="20"/>
        </w:rPr>
        <w:t>.</w:t>
      </w:r>
    </w:p>
  </w:endnote>
  <w:endnote w:id="37">
    <w:p w:rsidR="00434471" w:rsidRPr="00672CBC" w:rsidRDefault="00434471" w:rsidP="00672CBC">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These acts lead some people to follow Jesus and others to become furious with him. That anger often is somewhat cloaked. It becomes dangerous and ultimately deadly for Jesus. </w:t>
      </w:r>
    </w:p>
  </w:endnote>
  <w:endnote w:id="38">
    <w:p w:rsidR="00434471" w:rsidRPr="00672CBC" w:rsidRDefault="00434471" w:rsidP="00672CBC">
      <w:pPr>
        <w:pStyle w:val="EndnoteText"/>
        <w:spacing w:line="240" w:lineRule="auto"/>
        <w:ind w:firstLine="0"/>
        <w:rPr>
          <w:sz w:val="20"/>
        </w:rPr>
      </w:pPr>
      <w:r w:rsidRPr="00672CBC">
        <w:rPr>
          <w:rStyle w:val="EndnoteReference"/>
          <w:sz w:val="20"/>
        </w:rPr>
        <w:endnoteRef/>
      </w:r>
      <w:r w:rsidRPr="00672CBC">
        <w:rPr>
          <w:sz w:val="20"/>
        </w:rPr>
        <w:t xml:space="preserve">  Karkkainen, </w:t>
      </w:r>
      <w:r w:rsidRPr="00672CBC">
        <w:rPr>
          <w:i/>
          <w:sz w:val="20"/>
        </w:rPr>
        <w:t>Pneumatology</w:t>
      </w:r>
      <w:r w:rsidRPr="00672CBC">
        <w:rPr>
          <w:sz w:val="20"/>
        </w:rPr>
        <w:t>, 34.</w:t>
      </w:r>
    </w:p>
  </w:endnote>
  <w:endnote w:id="39">
    <w:p w:rsidR="004F5613" w:rsidRPr="00672CBC" w:rsidRDefault="004F5613" w:rsidP="004F5613">
      <w:pPr>
        <w:pStyle w:val="EndnoteText"/>
        <w:spacing w:line="240" w:lineRule="auto"/>
        <w:ind w:firstLine="0"/>
        <w:rPr>
          <w:sz w:val="20"/>
        </w:rPr>
      </w:pPr>
      <w:r w:rsidRPr="00672CBC">
        <w:rPr>
          <w:rStyle w:val="EndnoteReference"/>
          <w:sz w:val="20"/>
        </w:rPr>
        <w:endnoteRef/>
      </w:r>
      <w:r w:rsidRPr="00672CBC">
        <w:rPr>
          <w:sz w:val="20"/>
        </w:rPr>
        <w:t xml:space="preserve"> Yves Congar, </w:t>
      </w:r>
      <w:r w:rsidRPr="00672CBC">
        <w:rPr>
          <w:i/>
          <w:iCs/>
          <w:sz w:val="20"/>
        </w:rPr>
        <w:t xml:space="preserve">The Holy Spirit in the Economy, </w:t>
      </w:r>
      <w:r w:rsidRPr="00672CBC">
        <w:rPr>
          <w:sz w:val="20"/>
        </w:rPr>
        <w:t xml:space="preserve">vol. 1 of </w:t>
      </w:r>
      <w:r w:rsidRPr="00672CBC">
        <w:rPr>
          <w:i/>
          <w:iCs/>
          <w:sz w:val="20"/>
        </w:rPr>
        <w:t>I Believe in the Holy Spirit</w:t>
      </w:r>
      <w:r w:rsidRPr="00672CBC">
        <w:rPr>
          <w:sz w:val="20"/>
        </w:rPr>
        <w:t xml:space="preserve"> (London: Geoffrey Chapman and New York: Seabury, 1983), 4.</w:t>
      </w:r>
    </w:p>
  </w:endnote>
  <w:endnote w:id="40">
    <w:p w:rsidR="00434471" w:rsidRPr="00672CBC" w:rsidRDefault="00434471" w:rsidP="00672CBC">
      <w:pPr>
        <w:rPr>
          <w:rFonts w:ascii="Times New Roman" w:hAnsi="Times New Roman" w:cs="Times New Roman"/>
          <w:sz w:val="20"/>
          <w:szCs w:val="20"/>
        </w:rPr>
      </w:pPr>
      <w:r w:rsidRPr="00672CBC">
        <w:rPr>
          <w:rStyle w:val="FootnoteReference"/>
          <w:rFonts w:ascii="Times New Roman" w:hAnsi="Times New Roman"/>
          <w:sz w:val="20"/>
          <w:szCs w:val="20"/>
        </w:rPr>
        <w:endnoteRef/>
      </w:r>
      <w:r w:rsidRPr="00672CBC">
        <w:rPr>
          <w:rFonts w:ascii="Times New Roman" w:hAnsi="Times New Roman" w:cs="Times New Roman"/>
          <w:sz w:val="20"/>
          <w:szCs w:val="20"/>
        </w:rPr>
        <w:t>. Martin Luther in</w:t>
      </w:r>
      <w:r w:rsidRPr="00672CBC">
        <w:rPr>
          <w:rFonts w:ascii="Times New Roman" w:hAnsi="Times New Roman" w:cs="Times New Roman"/>
          <w:i/>
          <w:sz w:val="20"/>
          <w:szCs w:val="20"/>
        </w:rPr>
        <w:t xml:space="preserve"> Sermons of Martin Luther</w:t>
      </w:r>
      <w:r w:rsidRPr="00672CBC">
        <w:rPr>
          <w:rFonts w:ascii="Times New Roman" w:hAnsi="Times New Roman" w:cs="Times New Roman"/>
          <w:sz w:val="20"/>
          <w:szCs w:val="20"/>
        </w:rPr>
        <w:t xml:space="preserve">, John Nicholas Lenker, ed. (Ada, MI: Baker, 1992), 8:277 </w:t>
      </w:r>
    </w:p>
  </w:endnote>
  <w:endnote w:id="41">
    <w:p w:rsidR="00434471" w:rsidRPr="00672CBC" w:rsidRDefault="00434471" w:rsidP="00672CBC">
      <w:pPr>
        <w:rPr>
          <w:rFonts w:ascii="Times New Roman" w:hAnsi="Times New Roman" w:cs="Times New Roman"/>
          <w:sz w:val="20"/>
          <w:szCs w:val="20"/>
        </w:rPr>
      </w:pPr>
      <w:r w:rsidRPr="00672CBC">
        <w:rPr>
          <w:rStyle w:val="FootnoteReference"/>
          <w:rFonts w:ascii="Times New Roman" w:hAnsi="Times New Roman"/>
          <w:sz w:val="20"/>
          <w:szCs w:val="20"/>
        </w:rPr>
        <w:endnoteRef/>
      </w:r>
      <w:r w:rsidRPr="00672CBC">
        <w:rPr>
          <w:rFonts w:ascii="Times New Roman" w:hAnsi="Times New Roman" w:cs="Times New Roman"/>
          <w:sz w:val="20"/>
          <w:szCs w:val="20"/>
        </w:rPr>
        <w:t>. Ibid, 8:275.</w:t>
      </w:r>
    </w:p>
  </w:endnote>
  <w:endnote w:id="42">
    <w:p w:rsidR="00434471" w:rsidRPr="0039657D" w:rsidRDefault="00434471" w:rsidP="00672CBC">
      <w:pPr>
        <w:rPr>
          <w:rFonts w:ascii="Times New Roman" w:hAnsi="Times New Roman" w:cs="Times New Roman"/>
          <w:sz w:val="20"/>
          <w:szCs w:val="20"/>
        </w:rPr>
      </w:pPr>
      <w:r w:rsidRPr="00672CBC">
        <w:rPr>
          <w:rStyle w:val="FootnoteReference"/>
          <w:rFonts w:ascii="Times New Roman" w:hAnsi="Times New Roman"/>
          <w:sz w:val="20"/>
          <w:szCs w:val="20"/>
        </w:rPr>
        <w:endnoteRef/>
      </w:r>
      <w:r w:rsidRPr="00672CBC">
        <w:rPr>
          <w:rFonts w:ascii="Times New Roman" w:hAnsi="Times New Roman" w:cs="Times New Roman"/>
          <w:sz w:val="20"/>
          <w:szCs w:val="20"/>
        </w:rPr>
        <w:t xml:space="preserve">. Ibid, </w:t>
      </w:r>
      <w:r w:rsidRPr="0039657D">
        <w:rPr>
          <w:rFonts w:ascii="Times New Roman" w:hAnsi="Times New Roman" w:cs="Times New Roman"/>
          <w:sz w:val="20"/>
          <w:szCs w:val="20"/>
        </w:rPr>
        <w:t>8: 275-6.</w:t>
      </w:r>
    </w:p>
  </w:endnote>
  <w:endnote w:id="43">
    <w:p w:rsidR="004D2110" w:rsidRPr="0039657D" w:rsidRDefault="004D2110" w:rsidP="00672CBC">
      <w:pPr>
        <w:pStyle w:val="EndnoteText"/>
        <w:spacing w:line="240" w:lineRule="auto"/>
        <w:ind w:firstLine="0"/>
        <w:rPr>
          <w:sz w:val="20"/>
        </w:rPr>
      </w:pPr>
      <w:r w:rsidRPr="0039657D">
        <w:rPr>
          <w:rStyle w:val="EndnoteReference"/>
          <w:sz w:val="20"/>
        </w:rPr>
        <w:endnoteRef/>
      </w:r>
      <w:r w:rsidRPr="0039657D">
        <w:rPr>
          <w:sz w:val="20"/>
        </w:rPr>
        <w:t xml:space="preserve"> Daniel Day Williams,</w:t>
      </w:r>
      <w:r w:rsidRPr="0039657D">
        <w:rPr>
          <w:i/>
          <w:sz w:val="20"/>
        </w:rPr>
        <w:t xml:space="preserve"> The Spirit and the Forms of Love </w:t>
      </w:r>
      <w:r w:rsidRPr="0039657D">
        <w:rPr>
          <w:sz w:val="20"/>
        </w:rPr>
        <w:t>(New York: Harper &amp; Row, 1968), 4-5, 9.</w:t>
      </w:r>
    </w:p>
  </w:endnote>
  <w:endnote w:id="44">
    <w:p w:rsidR="00FD5FB0" w:rsidRPr="0039657D" w:rsidRDefault="00FD5FB0" w:rsidP="0039657D">
      <w:pPr>
        <w:rPr>
          <w:rFonts w:ascii="Times New Roman" w:hAnsi="Times New Roman" w:cs="Times New Roman"/>
        </w:rPr>
      </w:pPr>
      <w:r w:rsidRPr="0039657D">
        <w:rPr>
          <w:rStyle w:val="EndnoteReference"/>
          <w:rFonts w:ascii="Times New Roman" w:hAnsi="Times New Roman" w:cs="Times New Roman"/>
        </w:rPr>
        <w:endnoteRef/>
      </w:r>
      <w:r w:rsidRPr="0039657D">
        <w:rPr>
          <w:rFonts w:ascii="Times New Roman" w:hAnsi="Times New Roman" w:cs="Times New Roman"/>
        </w:rPr>
        <w:t xml:space="preserve"> This </w:t>
      </w:r>
      <w:r w:rsidR="0022670F">
        <w:rPr>
          <w:rFonts w:ascii="Times New Roman" w:hAnsi="Times New Roman" w:cs="Times New Roman"/>
        </w:rPr>
        <w:t>paper</w:t>
      </w:r>
      <w:r w:rsidRPr="0039657D">
        <w:rPr>
          <w:rFonts w:ascii="Times New Roman" w:hAnsi="Times New Roman" w:cs="Times New Roman"/>
        </w:rPr>
        <w:t xml:space="preserve"> </w:t>
      </w:r>
      <w:r w:rsidR="0039657D" w:rsidRPr="0039657D">
        <w:rPr>
          <w:rFonts w:ascii="Times New Roman" w:hAnsi="Times New Roman" w:cs="Times New Roman"/>
        </w:rPr>
        <w:t>cannot also address</w:t>
      </w:r>
      <w:r w:rsidRPr="0039657D">
        <w:rPr>
          <w:rFonts w:ascii="Times New Roman" w:hAnsi="Times New Roman" w:cs="Times New Roman"/>
        </w:rPr>
        <w:t xml:space="preserve"> implications for </w:t>
      </w:r>
      <w:r w:rsidR="00534315">
        <w:rPr>
          <w:rFonts w:ascii="Times New Roman" w:hAnsi="Times New Roman" w:cs="Times New Roman"/>
        </w:rPr>
        <w:t xml:space="preserve">specific </w:t>
      </w:r>
      <w:r w:rsidRPr="0039657D">
        <w:rPr>
          <w:rFonts w:ascii="Times New Roman" w:hAnsi="Times New Roman" w:cs="Times New Roman"/>
        </w:rPr>
        <w:t>public policy change</w:t>
      </w:r>
      <w:r w:rsidR="00534315">
        <w:rPr>
          <w:rFonts w:ascii="Times New Roman" w:hAnsi="Times New Roman" w:cs="Times New Roman"/>
        </w:rPr>
        <w:t>s</w:t>
      </w:r>
      <w:r w:rsidR="0039657D" w:rsidRPr="0039657D">
        <w:rPr>
          <w:rFonts w:ascii="Times New Roman" w:hAnsi="Times New Roman" w:cs="Times New Roman"/>
        </w:rPr>
        <w:t xml:space="preserve">. I illustrate those implications in </w:t>
      </w:r>
      <w:r w:rsidR="0039657D" w:rsidRPr="0039657D">
        <w:rPr>
          <w:rFonts w:ascii="Times New Roman" w:hAnsi="Times New Roman" w:cs="Times New Roman"/>
          <w:sz w:val="20"/>
          <w:szCs w:val="20"/>
        </w:rPr>
        <w:t xml:space="preserve">Moe-Lobeda, “Climate Debt, White Privilege and Christian Ethics as Political Theology, in Catherine Keller, Melanie Johnson-DeBaufre, and Elias Ortega-Aponte, eds. </w:t>
      </w:r>
      <w:r w:rsidR="0039657D" w:rsidRPr="0039657D">
        <w:rPr>
          <w:rFonts w:ascii="Times New Roman" w:hAnsi="Times New Roman" w:cs="Times New Roman"/>
          <w:i/>
          <w:sz w:val="20"/>
          <w:szCs w:val="20"/>
        </w:rPr>
        <w:t xml:space="preserve">Common Good(s): Economy, Ecology, Political Theology.” </w:t>
      </w:r>
      <w:r w:rsidR="0039657D" w:rsidRPr="0039657D">
        <w:rPr>
          <w:rFonts w:ascii="Times New Roman" w:hAnsi="Times New Roman" w:cs="Times New Roman"/>
          <w:sz w:val="20"/>
          <w:szCs w:val="20"/>
        </w:rPr>
        <w:t xml:space="preserve">New York: Fordham Press, 2015 and in Moe-Lobeda, </w:t>
      </w:r>
      <w:r w:rsidR="0039657D" w:rsidRPr="0039657D">
        <w:rPr>
          <w:rFonts w:ascii="Times New Roman" w:hAnsi="Times New Roman" w:cs="Times New Roman"/>
          <w:b/>
          <w:bCs/>
          <w:sz w:val="20"/>
          <w:szCs w:val="20"/>
        </w:rPr>
        <w:t>“</w:t>
      </w:r>
      <w:r w:rsidR="0039657D" w:rsidRPr="0039657D">
        <w:rPr>
          <w:rFonts w:ascii="Times New Roman" w:hAnsi="Times New Roman" w:cs="Times New Roman"/>
          <w:sz w:val="20"/>
          <w:szCs w:val="20"/>
        </w:rPr>
        <w:t>Climate Change as Climate Debt: Forging a Just Future.” For more extensive accounts of policy implications, see Burkett</w:t>
      </w:r>
      <w:r w:rsidR="0039657D">
        <w:rPr>
          <w:rFonts w:ascii="Times New Roman" w:hAnsi="Times New Roman" w:cs="Times New Roman"/>
          <w:sz w:val="20"/>
          <w:szCs w:val="20"/>
        </w:rPr>
        <w:t xml:space="preserve">, </w:t>
      </w:r>
      <w:r w:rsidR="0039657D" w:rsidRPr="00672CBC">
        <w:rPr>
          <w:rFonts w:ascii="Times New Roman" w:hAnsi="Times New Roman" w:cs="Times New Roman"/>
          <w:sz w:val="20"/>
          <w:szCs w:val="20"/>
        </w:rPr>
        <w:t>“Climate Reparations,”</w:t>
      </w:r>
      <w:r w:rsidR="0039657D" w:rsidRPr="0039657D">
        <w:rPr>
          <w:rFonts w:ascii="Times New Roman" w:hAnsi="Times New Roman" w:cs="Times New Roman"/>
          <w:sz w:val="20"/>
          <w:szCs w:val="20"/>
        </w:rPr>
        <w:t xml:space="preserve"> and</w:t>
      </w:r>
      <w:r w:rsidR="0039657D" w:rsidRPr="0039657D">
        <w:rPr>
          <w:rFonts w:ascii="Times New Roman" w:hAnsi="Times New Roman" w:cs="Times New Roman"/>
        </w:rPr>
        <w:t xml:space="preserve"> </w:t>
      </w:r>
      <w:r w:rsidR="0039657D" w:rsidRPr="0039657D">
        <w:rPr>
          <w:rFonts w:ascii="Times New Roman" w:hAnsi="Times New Roman" w:cs="Times New Roman"/>
          <w:sz w:val="20"/>
          <w:szCs w:val="20"/>
        </w:rPr>
        <w:t xml:space="preserve">Carmen Gonzalez, “Environmental Justice and International Environmental Law,” in Shawkat Alam, Jahid Hossain Bhuiyan, Tareq M.R. Chowdhury, Erika Techara, eds., </w:t>
      </w:r>
      <w:r w:rsidR="0039657D" w:rsidRPr="0039657D">
        <w:rPr>
          <w:rFonts w:ascii="Times New Roman" w:hAnsi="Times New Roman" w:cs="Times New Roman"/>
          <w:i/>
          <w:sz w:val="20"/>
          <w:szCs w:val="20"/>
        </w:rPr>
        <w:t xml:space="preserve">Routledge Handbook of International Environmental Law  </w:t>
      </w:r>
      <w:r w:rsidR="0039657D" w:rsidRPr="0039657D">
        <w:rPr>
          <w:rFonts w:ascii="Times New Roman" w:hAnsi="Times New Roman" w:cs="Times New Roman"/>
          <w:sz w:val="20"/>
          <w:szCs w:val="20"/>
        </w:rPr>
        <w:t>(Routledge, 2012</w:t>
      </w:r>
      <w:r w:rsidR="0039657D" w:rsidRPr="0039657D">
        <w:rPr>
          <w:rFonts w:ascii="Times New Roman" w:hAnsi="Times New Roman" w:cs="Times New Roman"/>
          <w:i/>
          <w:sz w:val="20"/>
          <w:szCs w:val="20"/>
        </w:rPr>
        <w:t>).</w:t>
      </w:r>
      <w:r w:rsidR="0039657D" w:rsidRPr="0039657D">
        <w:t xml:space="preserve"> </w:t>
      </w:r>
    </w:p>
  </w:endnote>
  <w:endnote w:id="45">
    <w:p w:rsidR="00FA7C65" w:rsidRPr="00672CBC" w:rsidRDefault="00FA7C65" w:rsidP="00672CBC">
      <w:pPr>
        <w:pStyle w:val="EndnoteText"/>
        <w:spacing w:line="240" w:lineRule="auto"/>
        <w:ind w:firstLine="0"/>
        <w:rPr>
          <w:sz w:val="20"/>
        </w:rPr>
      </w:pPr>
      <w:r w:rsidRPr="0039657D">
        <w:rPr>
          <w:rStyle w:val="EndnoteReference"/>
          <w:sz w:val="20"/>
        </w:rPr>
        <w:endnoteRef/>
      </w:r>
      <w:r w:rsidRPr="0039657D">
        <w:rPr>
          <w:sz w:val="20"/>
        </w:rPr>
        <w:t xml:space="preserve"> </w:t>
      </w:r>
      <w:r w:rsidR="00EE6089">
        <w:rPr>
          <w:sz w:val="20"/>
        </w:rPr>
        <w:t>Wayne</w:t>
      </w:r>
      <w:r w:rsidRPr="00672CBC">
        <w:rPr>
          <w:sz w:val="20"/>
        </w:rPr>
        <w:t xml:space="preserve"> Meeks, </w:t>
      </w:r>
      <w:r w:rsidR="00EE6089" w:rsidRPr="00EE6089">
        <w:rPr>
          <w:i/>
          <w:sz w:val="20"/>
        </w:rPr>
        <w:t>The Origins of Christian Mor</w:t>
      </w:r>
      <w:r w:rsidR="00EE6089">
        <w:rPr>
          <w:i/>
          <w:sz w:val="20"/>
        </w:rPr>
        <w:t>al</w:t>
      </w:r>
      <w:r w:rsidR="00EE6089" w:rsidRPr="00EE6089">
        <w:rPr>
          <w:i/>
          <w:sz w:val="20"/>
        </w:rPr>
        <w:t>ity: The First</w:t>
      </w:r>
      <w:r w:rsidR="00EE6089">
        <w:rPr>
          <w:i/>
          <w:sz w:val="20"/>
        </w:rPr>
        <w:t xml:space="preserve"> </w:t>
      </w:r>
      <w:r w:rsidR="00EE6089" w:rsidRPr="00EE6089">
        <w:rPr>
          <w:i/>
          <w:sz w:val="20"/>
        </w:rPr>
        <w:t>Two Centuries</w:t>
      </w:r>
      <w:r w:rsidR="00EE6089">
        <w:rPr>
          <w:sz w:val="20"/>
        </w:rPr>
        <w:t xml:space="preserve"> (New Haven and London: Yale University Press, 1993), 189-210.</w:t>
      </w:r>
      <w:r w:rsidRPr="00672CBC">
        <w:rPr>
          <w:sz w:val="20"/>
        </w:rPr>
        <w:t xml:space="preserve"> </w:t>
      </w:r>
    </w:p>
  </w:endnote>
  <w:endnote w:id="46">
    <w:p w:rsidR="004320A6" w:rsidRPr="00672CBC" w:rsidRDefault="004320A6" w:rsidP="00672CBC">
      <w:pPr>
        <w:rPr>
          <w:rFonts w:ascii="Times New Roman" w:hAnsi="Times New Roman" w:cs="Times New Roman"/>
          <w:sz w:val="20"/>
          <w:szCs w:val="20"/>
        </w:rPr>
      </w:pPr>
      <w:r w:rsidRPr="00672CBC">
        <w:rPr>
          <w:rStyle w:val="EndnoteReference"/>
          <w:rFonts w:ascii="Times New Roman" w:hAnsi="Times New Roman" w:cs="Times New Roman"/>
          <w:sz w:val="20"/>
          <w:szCs w:val="20"/>
        </w:rPr>
        <w:endnoteRef/>
      </w:r>
      <w:r w:rsidRPr="00672CBC">
        <w:rPr>
          <w:rFonts w:ascii="Times New Roman" w:hAnsi="Times New Roman" w:cs="Times New Roman"/>
          <w:sz w:val="20"/>
          <w:szCs w:val="20"/>
        </w:rPr>
        <w:t xml:space="preserve"> Burkett, 2.</w:t>
      </w:r>
      <w:r w:rsidR="00672CBC" w:rsidRPr="00672CBC">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4C" w:rsidRDefault="003F1A4C">
    <w:pPr>
      <w:pStyle w:val="Footer"/>
      <w:jc w:val="center"/>
    </w:pPr>
  </w:p>
  <w:p w:rsidR="003F1A4C" w:rsidRDefault="003F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1F2" w:rsidRDefault="001D61F2" w:rsidP="0066442F">
      <w:r>
        <w:separator/>
      </w:r>
    </w:p>
  </w:footnote>
  <w:footnote w:type="continuationSeparator" w:id="0">
    <w:p w:rsidR="001D61F2" w:rsidRDefault="001D61F2" w:rsidP="0066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817004"/>
      <w:docPartObj>
        <w:docPartGallery w:val="Page Numbers (Top of Page)"/>
        <w:docPartUnique/>
      </w:docPartObj>
    </w:sdtPr>
    <w:sdtEndPr>
      <w:rPr>
        <w:noProof/>
      </w:rPr>
    </w:sdtEndPr>
    <w:sdtContent>
      <w:p w:rsidR="003F1A4C" w:rsidRDefault="003F1A4C" w:rsidP="00E44853">
        <w:pPr>
          <w:pStyle w:val="Header"/>
          <w:jc w:val="center"/>
        </w:pPr>
        <w:r>
          <w:fldChar w:fldCharType="begin"/>
        </w:r>
        <w:r>
          <w:instrText xml:space="preserve"> PAGE   \* MERGEFORMAT </w:instrText>
        </w:r>
        <w:r>
          <w:fldChar w:fldCharType="separate"/>
        </w:r>
        <w:r w:rsidR="0085103A">
          <w:rPr>
            <w:noProof/>
          </w:rPr>
          <w:t>1</w:t>
        </w:r>
        <w:r>
          <w:rPr>
            <w:noProof/>
          </w:rPr>
          <w:fldChar w:fldCharType="end"/>
        </w:r>
      </w:p>
    </w:sdtContent>
  </w:sdt>
  <w:p w:rsidR="003F1A4C" w:rsidRDefault="003F1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CBB"/>
    <w:multiLevelType w:val="hybridMultilevel"/>
    <w:tmpl w:val="01402EFC"/>
    <w:lvl w:ilvl="0" w:tplc="1F8E09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477EE"/>
    <w:multiLevelType w:val="hybridMultilevel"/>
    <w:tmpl w:val="A7FE5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F008D"/>
    <w:multiLevelType w:val="hybridMultilevel"/>
    <w:tmpl w:val="C0424E8C"/>
    <w:lvl w:ilvl="0" w:tplc="D6CE1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76A33"/>
    <w:multiLevelType w:val="hybridMultilevel"/>
    <w:tmpl w:val="4F14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434E"/>
    <w:multiLevelType w:val="hybridMultilevel"/>
    <w:tmpl w:val="4AC4A462"/>
    <w:lvl w:ilvl="0" w:tplc="2D3A66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6516888"/>
    <w:multiLevelType w:val="hybridMultilevel"/>
    <w:tmpl w:val="D792AEF4"/>
    <w:lvl w:ilvl="0" w:tplc="95A08CC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E1055"/>
    <w:multiLevelType w:val="hybridMultilevel"/>
    <w:tmpl w:val="ADD0B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D0F57"/>
    <w:multiLevelType w:val="hybridMultilevel"/>
    <w:tmpl w:val="AFF835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76BA8"/>
    <w:multiLevelType w:val="hybridMultilevel"/>
    <w:tmpl w:val="C896B210"/>
    <w:lvl w:ilvl="0" w:tplc="2028261E">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E91BB4"/>
    <w:multiLevelType w:val="hybridMultilevel"/>
    <w:tmpl w:val="8B5E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63908"/>
    <w:multiLevelType w:val="hybridMultilevel"/>
    <w:tmpl w:val="1CAAF076"/>
    <w:lvl w:ilvl="0" w:tplc="D8305EF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17D60"/>
    <w:multiLevelType w:val="hybridMultilevel"/>
    <w:tmpl w:val="2D86C5D6"/>
    <w:lvl w:ilvl="0" w:tplc="129C64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8C34DC"/>
    <w:multiLevelType w:val="hybridMultilevel"/>
    <w:tmpl w:val="CAA24A74"/>
    <w:lvl w:ilvl="0" w:tplc="97F4D22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4C4782"/>
    <w:multiLevelType w:val="hybridMultilevel"/>
    <w:tmpl w:val="F12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011FD"/>
    <w:multiLevelType w:val="hybridMultilevel"/>
    <w:tmpl w:val="91E8D3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DA94BFB"/>
    <w:multiLevelType w:val="hybridMultilevel"/>
    <w:tmpl w:val="FE30045C"/>
    <w:lvl w:ilvl="0" w:tplc="1C56827A">
      <w:start w:val="1"/>
      <w:numFmt w:val="decimal"/>
      <w:lvlText w:val="%1)"/>
      <w:lvlJc w:val="left"/>
      <w:pPr>
        <w:ind w:left="720" w:hanging="360"/>
      </w:pPr>
      <w:rPr>
        <w:rFonts w:ascii="Times New Roman" w:hAnsi="Times New Roman" w:cstheme="minorBidi"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84461"/>
    <w:multiLevelType w:val="hybridMultilevel"/>
    <w:tmpl w:val="F54C237C"/>
    <w:lvl w:ilvl="0" w:tplc="2766F7A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9A0575"/>
    <w:multiLevelType w:val="hybridMultilevel"/>
    <w:tmpl w:val="6F42D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E730D"/>
    <w:multiLevelType w:val="hybridMultilevel"/>
    <w:tmpl w:val="1414BA42"/>
    <w:lvl w:ilvl="0" w:tplc="05F0209A">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ED68E9"/>
    <w:multiLevelType w:val="hybridMultilevel"/>
    <w:tmpl w:val="349A5A6E"/>
    <w:lvl w:ilvl="0" w:tplc="013A871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960764"/>
    <w:multiLevelType w:val="hybridMultilevel"/>
    <w:tmpl w:val="2856C164"/>
    <w:lvl w:ilvl="0" w:tplc="C8AE4C14">
      <w:start w:val="1"/>
      <w:numFmt w:val="decimal"/>
      <w:lvlText w:val="%1)"/>
      <w:lvlJc w:val="left"/>
      <w:pPr>
        <w:ind w:left="1080" w:hanging="360"/>
      </w:pPr>
      <w:rPr>
        <w:rFonts w:ascii="Calibri" w:hAnsi="Calibr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550459"/>
    <w:multiLevelType w:val="hybridMultilevel"/>
    <w:tmpl w:val="ED64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5516A"/>
    <w:multiLevelType w:val="hybridMultilevel"/>
    <w:tmpl w:val="C78E4B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17"/>
  </w:num>
  <w:num w:numId="3">
    <w:abstractNumId w:val="6"/>
  </w:num>
  <w:num w:numId="4">
    <w:abstractNumId w:val="16"/>
  </w:num>
  <w:num w:numId="5">
    <w:abstractNumId w:val="11"/>
  </w:num>
  <w:num w:numId="6">
    <w:abstractNumId w:val="7"/>
  </w:num>
  <w:num w:numId="7">
    <w:abstractNumId w:val="9"/>
  </w:num>
  <w:num w:numId="8">
    <w:abstractNumId w:val="8"/>
  </w:num>
  <w:num w:numId="9">
    <w:abstractNumId w:val="15"/>
  </w:num>
  <w:num w:numId="10">
    <w:abstractNumId w:val="22"/>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9"/>
  </w:num>
  <w:num w:numId="15">
    <w:abstractNumId w:val="0"/>
  </w:num>
  <w:num w:numId="16">
    <w:abstractNumId w:val="4"/>
  </w:num>
  <w:num w:numId="17">
    <w:abstractNumId w:val="3"/>
  </w:num>
  <w:num w:numId="18">
    <w:abstractNumId w:val="21"/>
  </w:num>
  <w:num w:numId="19">
    <w:abstractNumId w:val="13"/>
  </w:num>
  <w:num w:numId="20">
    <w:abstractNumId w:val="12"/>
  </w:num>
  <w:num w:numId="21">
    <w:abstractNumId w:val="2"/>
  </w:num>
  <w:num w:numId="22">
    <w:abstractNumId w:val="10"/>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7F"/>
    <w:rsid w:val="00001B6E"/>
    <w:rsid w:val="00002070"/>
    <w:rsid w:val="000025F9"/>
    <w:rsid w:val="00003609"/>
    <w:rsid w:val="00003830"/>
    <w:rsid w:val="00003A4F"/>
    <w:rsid w:val="00006410"/>
    <w:rsid w:val="0000664C"/>
    <w:rsid w:val="00006AF8"/>
    <w:rsid w:val="00006F0F"/>
    <w:rsid w:val="0000769D"/>
    <w:rsid w:val="000077FB"/>
    <w:rsid w:val="00010EBD"/>
    <w:rsid w:val="000116C5"/>
    <w:rsid w:val="00011905"/>
    <w:rsid w:val="00011C72"/>
    <w:rsid w:val="00013455"/>
    <w:rsid w:val="0001460B"/>
    <w:rsid w:val="0001468E"/>
    <w:rsid w:val="0001493B"/>
    <w:rsid w:val="00017BB1"/>
    <w:rsid w:val="000202B8"/>
    <w:rsid w:val="0002059F"/>
    <w:rsid w:val="00020A8F"/>
    <w:rsid w:val="00020C73"/>
    <w:rsid w:val="00021065"/>
    <w:rsid w:val="00021835"/>
    <w:rsid w:val="00021C20"/>
    <w:rsid w:val="0002277F"/>
    <w:rsid w:val="000230F5"/>
    <w:rsid w:val="00024132"/>
    <w:rsid w:val="00024667"/>
    <w:rsid w:val="00024BFE"/>
    <w:rsid w:val="0002549A"/>
    <w:rsid w:val="00025773"/>
    <w:rsid w:val="00026014"/>
    <w:rsid w:val="000262DD"/>
    <w:rsid w:val="000273E3"/>
    <w:rsid w:val="00027DCE"/>
    <w:rsid w:val="00027DFA"/>
    <w:rsid w:val="000307DE"/>
    <w:rsid w:val="00030CEE"/>
    <w:rsid w:val="00031211"/>
    <w:rsid w:val="0003192D"/>
    <w:rsid w:val="00031CB5"/>
    <w:rsid w:val="0003206D"/>
    <w:rsid w:val="000325DA"/>
    <w:rsid w:val="0003310E"/>
    <w:rsid w:val="00033561"/>
    <w:rsid w:val="00033C6B"/>
    <w:rsid w:val="00033D11"/>
    <w:rsid w:val="000355E8"/>
    <w:rsid w:val="0003582F"/>
    <w:rsid w:val="000375CF"/>
    <w:rsid w:val="00037631"/>
    <w:rsid w:val="0004145A"/>
    <w:rsid w:val="00041902"/>
    <w:rsid w:val="00041F4E"/>
    <w:rsid w:val="000423CB"/>
    <w:rsid w:val="00042E6D"/>
    <w:rsid w:val="000439E1"/>
    <w:rsid w:val="0004451A"/>
    <w:rsid w:val="00044538"/>
    <w:rsid w:val="00044951"/>
    <w:rsid w:val="00044955"/>
    <w:rsid w:val="00044A07"/>
    <w:rsid w:val="00045277"/>
    <w:rsid w:val="000454C6"/>
    <w:rsid w:val="000454F2"/>
    <w:rsid w:val="000462C1"/>
    <w:rsid w:val="000465A9"/>
    <w:rsid w:val="000468BB"/>
    <w:rsid w:val="00047D46"/>
    <w:rsid w:val="00047F30"/>
    <w:rsid w:val="0005104F"/>
    <w:rsid w:val="00052034"/>
    <w:rsid w:val="0005214B"/>
    <w:rsid w:val="000528D1"/>
    <w:rsid w:val="00053BAA"/>
    <w:rsid w:val="00053E18"/>
    <w:rsid w:val="00054808"/>
    <w:rsid w:val="00054E2D"/>
    <w:rsid w:val="000556B2"/>
    <w:rsid w:val="00055C06"/>
    <w:rsid w:val="000564E5"/>
    <w:rsid w:val="00056B9D"/>
    <w:rsid w:val="000570B5"/>
    <w:rsid w:val="000576C5"/>
    <w:rsid w:val="0006040B"/>
    <w:rsid w:val="00061526"/>
    <w:rsid w:val="00061A91"/>
    <w:rsid w:val="0006237C"/>
    <w:rsid w:val="00063087"/>
    <w:rsid w:val="000637CD"/>
    <w:rsid w:val="000637CE"/>
    <w:rsid w:val="000638C4"/>
    <w:rsid w:val="00063D76"/>
    <w:rsid w:val="00064A90"/>
    <w:rsid w:val="00065B02"/>
    <w:rsid w:val="000661AB"/>
    <w:rsid w:val="00067131"/>
    <w:rsid w:val="00067736"/>
    <w:rsid w:val="00070CB3"/>
    <w:rsid w:val="00070EBE"/>
    <w:rsid w:val="0007121E"/>
    <w:rsid w:val="0007163C"/>
    <w:rsid w:val="00071CC2"/>
    <w:rsid w:val="00071F9B"/>
    <w:rsid w:val="00072230"/>
    <w:rsid w:val="00072AEB"/>
    <w:rsid w:val="00072B91"/>
    <w:rsid w:val="00072D21"/>
    <w:rsid w:val="000730C5"/>
    <w:rsid w:val="00073578"/>
    <w:rsid w:val="00073C3D"/>
    <w:rsid w:val="00073F9B"/>
    <w:rsid w:val="00074BC0"/>
    <w:rsid w:val="00075B45"/>
    <w:rsid w:val="00076869"/>
    <w:rsid w:val="000768AB"/>
    <w:rsid w:val="00077507"/>
    <w:rsid w:val="000808A5"/>
    <w:rsid w:val="00080D0A"/>
    <w:rsid w:val="00080EA5"/>
    <w:rsid w:val="0008142D"/>
    <w:rsid w:val="00081464"/>
    <w:rsid w:val="0008152D"/>
    <w:rsid w:val="000817ED"/>
    <w:rsid w:val="0008193E"/>
    <w:rsid w:val="0008247F"/>
    <w:rsid w:val="000824CE"/>
    <w:rsid w:val="000830C9"/>
    <w:rsid w:val="000836A1"/>
    <w:rsid w:val="000847C7"/>
    <w:rsid w:val="00084BC8"/>
    <w:rsid w:val="00085FD8"/>
    <w:rsid w:val="00085FF5"/>
    <w:rsid w:val="0008685E"/>
    <w:rsid w:val="000870F2"/>
    <w:rsid w:val="00087716"/>
    <w:rsid w:val="0009015E"/>
    <w:rsid w:val="00090296"/>
    <w:rsid w:val="000906DB"/>
    <w:rsid w:val="00091104"/>
    <w:rsid w:val="00091426"/>
    <w:rsid w:val="00091489"/>
    <w:rsid w:val="000915FE"/>
    <w:rsid w:val="000919A7"/>
    <w:rsid w:val="00091BA3"/>
    <w:rsid w:val="00091D8F"/>
    <w:rsid w:val="000925CF"/>
    <w:rsid w:val="00092E49"/>
    <w:rsid w:val="00092F7E"/>
    <w:rsid w:val="00094436"/>
    <w:rsid w:val="00094EA9"/>
    <w:rsid w:val="000954F0"/>
    <w:rsid w:val="00095AA6"/>
    <w:rsid w:val="000964AF"/>
    <w:rsid w:val="00096820"/>
    <w:rsid w:val="0009723C"/>
    <w:rsid w:val="00097931"/>
    <w:rsid w:val="00097F29"/>
    <w:rsid w:val="000A047A"/>
    <w:rsid w:val="000A055A"/>
    <w:rsid w:val="000A096D"/>
    <w:rsid w:val="000A0E41"/>
    <w:rsid w:val="000A17E8"/>
    <w:rsid w:val="000A1E55"/>
    <w:rsid w:val="000A248C"/>
    <w:rsid w:val="000A2A3A"/>
    <w:rsid w:val="000A45F3"/>
    <w:rsid w:val="000A47E0"/>
    <w:rsid w:val="000A48A3"/>
    <w:rsid w:val="000A4E0D"/>
    <w:rsid w:val="000A506E"/>
    <w:rsid w:val="000A5264"/>
    <w:rsid w:val="000A6E2E"/>
    <w:rsid w:val="000A7AAD"/>
    <w:rsid w:val="000B10FE"/>
    <w:rsid w:val="000B1731"/>
    <w:rsid w:val="000B1D17"/>
    <w:rsid w:val="000B2849"/>
    <w:rsid w:val="000B2A53"/>
    <w:rsid w:val="000B2A94"/>
    <w:rsid w:val="000B2B42"/>
    <w:rsid w:val="000B3592"/>
    <w:rsid w:val="000B3BE6"/>
    <w:rsid w:val="000B53C4"/>
    <w:rsid w:val="000B5457"/>
    <w:rsid w:val="000B7605"/>
    <w:rsid w:val="000B7D6C"/>
    <w:rsid w:val="000C05D5"/>
    <w:rsid w:val="000C0FE4"/>
    <w:rsid w:val="000C15BF"/>
    <w:rsid w:val="000C170D"/>
    <w:rsid w:val="000C2911"/>
    <w:rsid w:val="000C2C3A"/>
    <w:rsid w:val="000C32E5"/>
    <w:rsid w:val="000C35B6"/>
    <w:rsid w:val="000C49A4"/>
    <w:rsid w:val="000C4CAE"/>
    <w:rsid w:val="000C4D79"/>
    <w:rsid w:val="000C4E42"/>
    <w:rsid w:val="000C6081"/>
    <w:rsid w:val="000C66EC"/>
    <w:rsid w:val="000C6742"/>
    <w:rsid w:val="000C6DFA"/>
    <w:rsid w:val="000C7051"/>
    <w:rsid w:val="000C7415"/>
    <w:rsid w:val="000C77E4"/>
    <w:rsid w:val="000C7CBA"/>
    <w:rsid w:val="000D00B0"/>
    <w:rsid w:val="000D03DA"/>
    <w:rsid w:val="000D1E9B"/>
    <w:rsid w:val="000D21FF"/>
    <w:rsid w:val="000D2541"/>
    <w:rsid w:val="000D2C23"/>
    <w:rsid w:val="000D4271"/>
    <w:rsid w:val="000D4A57"/>
    <w:rsid w:val="000D517A"/>
    <w:rsid w:val="000D5DE1"/>
    <w:rsid w:val="000D6ED5"/>
    <w:rsid w:val="000D72BE"/>
    <w:rsid w:val="000E085F"/>
    <w:rsid w:val="000E11E0"/>
    <w:rsid w:val="000E176F"/>
    <w:rsid w:val="000E2385"/>
    <w:rsid w:val="000E265B"/>
    <w:rsid w:val="000E29ED"/>
    <w:rsid w:val="000E2F12"/>
    <w:rsid w:val="000E31E5"/>
    <w:rsid w:val="000E3D4D"/>
    <w:rsid w:val="000E46C0"/>
    <w:rsid w:val="000E5362"/>
    <w:rsid w:val="000E5647"/>
    <w:rsid w:val="000E577A"/>
    <w:rsid w:val="000E5EA5"/>
    <w:rsid w:val="000E5EB7"/>
    <w:rsid w:val="000E618A"/>
    <w:rsid w:val="000E674F"/>
    <w:rsid w:val="000E6D2F"/>
    <w:rsid w:val="000E78D1"/>
    <w:rsid w:val="000E7C54"/>
    <w:rsid w:val="000E7F45"/>
    <w:rsid w:val="000F0BA8"/>
    <w:rsid w:val="000F0D0F"/>
    <w:rsid w:val="000F130F"/>
    <w:rsid w:val="000F1440"/>
    <w:rsid w:val="000F1F9B"/>
    <w:rsid w:val="000F2D73"/>
    <w:rsid w:val="000F2F66"/>
    <w:rsid w:val="000F37E4"/>
    <w:rsid w:val="000F3B64"/>
    <w:rsid w:val="000F4F3D"/>
    <w:rsid w:val="000F589B"/>
    <w:rsid w:val="000F5B2A"/>
    <w:rsid w:val="000F67E7"/>
    <w:rsid w:val="000F6ECC"/>
    <w:rsid w:val="000F7082"/>
    <w:rsid w:val="000F71F4"/>
    <w:rsid w:val="000F795E"/>
    <w:rsid w:val="00100298"/>
    <w:rsid w:val="001020F0"/>
    <w:rsid w:val="00102872"/>
    <w:rsid w:val="00102894"/>
    <w:rsid w:val="001028A3"/>
    <w:rsid w:val="00102B39"/>
    <w:rsid w:val="0010313C"/>
    <w:rsid w:val="0010426C"/>
    <w:rsid w:val="001046BA"/>
    <w:rsid w:val="00104DAA"/>
    <w:rsid w:val="00105D74"/>
    <w:rsid w:val="00106C76"/>
    <w:rsid w:val="00107032"/>
    <w:rsid w:val="00107C69"/>
    <w:rsid w:val="001108E2"/>
    <w:rsid w:val="00111266"/>
    <w:rsid w:val="00112094"/>
    <w:rsid w:val="00112685"/>
    <w:rsid w:val="00112D04"/>
    <w:rsid w:val="00114632"/>
    <w:rsid w:val="00114788"/>
    <w:rsid w:val="00115620"/>
    <w:rsid w:val="001156C9"/>
    <w:rsid w:val="0011577C"/>
    <w:rsid w:val="00117254"/>
    <w:rsid w:val="00117869"/>
    <w:rsid w:val="00117B35"/>
    <w:rsid w:val="00120047"/>
    <w:rsid w:val="001208C4"/>
    <w:rsid w:val="001212D8"/>
    <w:rsid w:val="001218F3"/>
    <w:rsid w:val="00121C08"/>
    <w:rsid w:val="00121D7D"/>
    <w:rsid w:val="00122684"/>
    <w:rsid w:val="00122C69"/>
    <w:rsid w:val="00123043"/>
    <w:rsid w:val="00123403"/>
    <w:rsid w:val="0012354A"/>
    <w:rsid w:val="00123D12"/>
    <w:rsid w:val="00123D5A"/>
    <w:rsid w:val="00123EE4"/>
    <w:rsid w:val="001241A7"/>
    <w:rsid w:val="001242D0"/>
    <w:rsid w:val="00124A20"/>
    <w:rsid w:val="00125518"/>
    <w:rsid w:val="0012600E"/>
    <w:rsid w:val="00126357"/>
    <w:rsid w:val="001266F9"/>
    <w:rsid w:val="00127029"/>
    <w:rsid w:val="001273FC"/>
    <w:rsid w:val="001305B7"/>
    <w:rsid w:val="00130F1C"/>
    <w:rsid w:val="001313FC"/>
    <w:rsid w:val="0013156B"/>
    <w:rsid w:val="00132A69"/>
    <w:rsid w:val="001330D8"/>
    <w:rsid w:val="00133419"/>
    <w:rsid w:val="0013414D"/>
    <w:rsid w:val="001349B4"/>
    <w:rsid w:val="00135E25"/>
    <w:rsid w:val="00136048"/>
    <w:rsid w:val="0013722D"/>
    <w:rsid w:val="001373E3"/>
    <w:rsid w:val="001377E1"/>
    <w:rsid w:val="00137BB3"/>
    <w:rsid w:val="001403EA"/>
    <w:rsid w:val="00141711"/>
    <w:rsid w:val="00142547"/>
    <w:rsid w:val="00142EB3"/>
    <w:rsid w:val="0014324C"/>
    <w:rsid w:val="00143F72"/>
    <w:rsid w:val="00145912"/>
    <w:rsid w:val="00145B18"/>
    <w:rsid w:val="00146B14"/>
    <w:rsid w:val="0014709B"/>
    <w:rsid w:val="001470BF"/>
    <w:rsid w:val="00147905"/>
    <w:rsid w:val="0015025B"/>
    <w:rsid w:val="0015052A"/>
    <w:rsid w:val="001511C4"/>
    <w:rsid w:val="00152805"/>
    <w:rsid w:val="00154C00"/>
    <w:rsid w:val="0015548A"/>
    <w:rsid w:val="0015570C"/>
    <w:rsid w:val="00156CC0"/>
    <w:rsid w:val="001608E7"/>
    <w:rsid w:val="00160D84"/>
    <w:rsid w:val="00160E33"/>
    <w:rsid w:val="001616F0"/>
    <w:rsid w:val="001618FB"/>
    <w:rsid w:val="00161D49"/>
    <w:rsid w:val="00161E43"/>
    <w:rsid w:val="001626B6"/>
    <w:rsid w:val="00164E66"/>
    <w:rsid w:val="0016543F"/>
    <w:rsid w:val="00166017"/>
    <w:rsid w:val="00166B2F"/>
    <w:rsid w:val="001677FD"/>
    <w:rsid w:val="00167C68"/>
    <w:rsid w:val="00167E15"/>
    <w:rsid w:val="00170A04"/>
    <w:rsid w:val="00170D9D"/>
    <w:rsid w:val="00171E7D"/>
    <w:rsid w:val="001723F1"/>
    <w:rsid w:val="00174795"/>
    <w:rsid w:val="00174A7C"/>
    <w:rsid w:val="00174B0A"/>
    <w:rsid w:val="00174C72"/>
    <w:rsid w:val="00174EC7"/>
    <w:rsid w:val="00176712"/>
    <w:rsid w:val="00176EC3"/>
    <w:rsid w:val="001777F5"/>
    <w:rsid w:val="00177E53"/>
    <w:rsid w:val="00180104"/>
    <w:rsid w:val="00180CB5"/>
    <w:rsid w:val="001812A5"/>
    <w:rsid w:val="00181930"/>
    <w:rsid w:val="001821BB"/>
    <w:rsid w:val="001825A4"/>
    <w:rsid w:val="00182FCD"/>
    <w:rsid w:val="001842DC"/>
    <w:rsid w:val="0018472D"/>
    <w:rsid w:val="0018521C"/>
    <w:rsid w:val="00185CA9"/>
    <w:rsid w:val="00187156"/>
    <w:rsid w:val="00187223"/>
    <w:rsid w:val="00187492"/>
    <w:rsid w:val="001902D6"/>
    <w:rsid w:val="001908B9"/>
    <w:rsid w:val="00190D0F"/>
    <w:rsid w:val="001916C3"/>
    <w:rsid w:val="00191DA9"/>
    <w:rsid w:val="00192825"/>
    <w:rsid w:val="001931F7"/>
    <w:rsid w:val="00194D74"/>
    <w:rsid w:val="0019532B"/>
    <w:rsid w:val="001953E8"/>
    <w:rsid w:val="00195B63"/>
    <w:rsid w:val="001960B0"/>
    <w:rsid w:val="0019651F"/>
    <w:rsid w:val="00196BF8"/>
    <w:rsid w:val="00196CBC"/>
    <w:rsid w:val="001971FD"/>
    <w:rsid w:val="00197EEF"/>
    <w:rsid w:val="001A0AC5"/>
    <w:rsid w:val="001A1539"/>
    <w:rsid w:val="001A15F8"/>
    <w:rsid w:val="001A1626"/>
    <w:rsid w:val="001A2089"/>
    <w:rsid w:val="001A282E"/>
    <w:rsid w:val="001A3469"/>
    <w:rsid w:val="001A431C"/>
    <w:rsid w:val="001A447B"/>
    <w:rsid w:val="001A4F1B"/>
    <w:rsid w:val="001A517F"/>
    <w:rsid w:val="001A599F"/>
    <w:rsid w:val="001A5B01"/>
    <w:rsid w:val="001A5C9D"/>
    <w:rsid w:val="001A5D1F"/>
    <w:rsid w:val="001A5ED0"/>
    <w:rsid w:val="001A632A"/>
    <w:rsid w:val="001A7E93"/>
    <w:rsid w:val="001B0181"/>
    <w:rsid w:val="001B019F"/>
    <w:rsid w:val="001B020A"/>
    <w:rsid w:val="001B0882"/>
    <w:rsid w:val="001B0B22"/>
    <w:rsid w:val="001B0BBC"/>
    <w:rsid w:val="001B0D69"/>
    <w:rsid w:val="001B180E"/>
    <w:rsid w:val="001B2118"/>
    <w:rsid w:val="001B2348"/>
    <w:rsid w:val="001B2ECE"/>
    <w:rsid w:val="001B3F09"/>
    <w:rsid w:val="001B4A58"/>
    <w:rsid w:val="001B4E08"/>
    <w:rsid w:val="001B4EE7"/>
    <w:rsid w:val="001B6061"/>
    <w:rsid w:val="001B67F7"/>
    <w:rsid w:val="001B6A95"/>
    <w:rsid w:val="001B717F"/>
    <w:rsid w:val="001B7977"/>
    <w:rsid w:val="001C09DC"/>
    <w:rsid w:val="001C0B70"/>
    <w:rsid w:val="001C261D"/>
    <w:rsid w:val="001C2D7A"/>
    <w:rsid w:val="001C2EC5"/>
    <w:rsid w:val="001C2F05"/>
    <w:rsid w:val="001C32B6"/>
    <w:rsid w:val="001C3D9C"/>
    <w:rsid w:val="001C4760"/>
    <w:rsid w:val="001C493A"/>
    <w:rsid w:val="001C4947"/>
    <w:rsid w:val="001C4B57"/>
    <w:rsid w:val="001C5949"/>
    <w:rsid w:val="001C5B0B"/>
    <w:rsid w:val="001C5BAB"/>
    <w:rsid w:val="001C7588"/>
    <w:rsid w:val="001D0D37"/>
    <w:rsid w:val="001D2125"/>
    <w:rsid w:val="001D2646"/>
    <w:rsid w:val="001D281E"/>
    <w:rsid w:val="001D283A"/>
    <w:rsid w:val="001D29C2"/>
    <w:rsid w:val="001D3418"/>
    <w:rsid w:val="001D46B7"/>
    <w:rsid w:val="001D4C45"/>
    <w:rsid w:val="001D61F2"/>
    <w:rsid w:val="001D7E6A"/>
    <w:rsid w:val="001D7F66"/>
    <w:rsid w:val="001E02D7"/>
    <w:rsid w:val="001E08BD"/>
    <w:rsid w:val="001E09BE"/>
    <w:rsid w:val="001E2182"/>
    <w:rsid w:val="001E38C6"/>
    <w:rsid w:val="001E3B0E"/>
    <w:rsid w:val="001E3BDC"/>
    <w:rsid w:val="001E45E0"/>
    <w:rsid w:val="001E4988"/>
    <w:rsid w:val="001E4B09"/>
    <w:rsid w:val="001E5264"/>
    <w:rsid w:val="001E70C4"/>
    <w:rsid w:val="001E75BD"/>
    <w:rsid w:val="001E7BA6"/>
    <w:rsid w:val="001F0440"/>
    <w:rsid w:val="001F0E1D"/>
    <w:rsid w:val="001F1133"/>
    <w:rsid w:val="001F1224"/>
    <w:rsid w:val="001F1D9F"/>
    <w:rsid w:val="001F23AF"/>
    <w:rsid w:val="001F2885"/>
    <w:rsid w:val="001F2CB1"/>
    <w:rsid w:val="001F333B"/>
    <w:rsid w:val="001F387F"/>
    <w:rsid w:val="001F3A94"/>
    <w:rsid w:val="001F4389"/>
    <w:rsid w:val="001F4EC1"/>
    <w:rsid w:val="001F50F0"/>
    <w:rsid w:val="001F5187"/>
    <w:rsid w:val="001F557E"/>
    <w:rsid w:val="001F63C2"/>
    <w:rsid w:val="001F7314"/>
    <w:rsid w:val="001F75C6"/>
    <w:rsid w:val="001F7FD5"/>
    <w:rsid w:val="002003ED"/>
    <w:rsid w:val="00200A82"/>
    <w:rsid w:val="00201AAD"/>
    <w:rsid w:val="0020307D"/>
    <w:rsid w:val="00203496"/>
    <w:rsid w:val="002045CA"/>
    <w:rsid w:val="00204BE6"/>
    <w:rsid w:val="00205EBB"/>
    <w:rsid w:val="00206183"/>
    <w:rsid w:val="0020649A"/>
    <w:rsid w:val="002071B3"/>
    <w:rsid w:val="00210302"/>
    <w:rsid w:val="00210384"/>
    <w:rsid w:val="00210AA6"/>
    <w:rsid w:val="00210E62"/>
    <w:rsid w:val="002112FA"/>
    <w:rsid w:val="00211C64"/>
    <w:rsid w:val="00211DCF"/>
    <w:rsid w:val="00211E5D"/>
    <w:rsid w:val="002126AF"/>
    <w:rsid w:val="00212984"/>
    <w:rsid w:val="00212C43"/>
    <w:rsid w:val="0021481A"/>
    <w:rsid w:val="00214982"/>
    <w:rsid w:val="00214BF0"/>
    <w:rsid w:val="00214E60"/>
    <w:rsid w:val="002155BC"/>
    <w:rsid w:val="00215CEF"/>
    <w:rsid w:val="00216460"/>
    <w:rsid w:val="0021665B"/>
    <w:rsid w:val="00216A08"/>
    <w:rsid w:val="00216E37"/>
    <w:rsid w:val="0021716F"/>
    <w:rsid w:val="0021728D"/>
    <w:rsid w:val="00217392"/>
    <w:rsid w:val="00217D2A"/>
    <w:rsid w:val="00217EB8"/>
    <w:rsid w:val="00220648"/>
    <w:rsid w:val="002209A3"/>
    <w:rsid w:val="00221F81"/>
    <w:rsid w:val="00222469"/>
    <w:rsid w:val="002229B9"/>
    <w:rsid w:val="00223E9A"/>
    <w:rsid w:val="002242D7"/>
    <w:rsid w:val="00224D1D"/>
    <w:rsid w:val="00225208"/>
    <w:rsid w:val="00226568"/>
    <w:rsid w:val="0022670F"/>
    <w:rsid w:val="00226C99"/>
    <w:rsid w:val="00230135"/>
    <w:rsid w:val="0023054C"/>
    <w:rsid w:val="00230D05"/>
    <w:rsid w:val="00231C3A"/>
    <w:rsid w:val="00232189"/>
    <w:rsid w:val="002329FF"/>
    <w:rsid w:val="0023460B"/>
    <w:rsid w:val="00234847"/>
    <w:rsid w:val="002359F3"/>
    <w:rsid w:val="00235B95"/>
    <w:rsid w:val="00236832"/>
    <w:rsid w:val="00236C73"/>
    <w:rsid w:val="0023726D"/>
    <w:rsid w:val="002377C4"/>
    <w:rsid w:val="0024096C"/>
    <w:rsid w:val="00240CDD"/>
    <w:rsid w:val="00241428"/>
    <w:rsid w:val="002416F4"/>
    <w:rsid w:val="00241AEC"/>
    <w:rsid w:val="0024368A"/>
    <w:rsid w:val="00243F63"/>
    <w:rsid w:val="0024401D"/>
    <w:rsid w:val="00244B80"/>
    <w:rsid w:val="00245943"/>
    <w:rsid w:val="00246371"/>
    <w:rsid w:val="00246612"/>
    <w:rsid w:val="00246ED2"/>
    <w:rsid w:val="00246F74"/>
    <w:rsid w:val="00247391"/>
    <w:rsid w:val="00250512"/>
    <w:rsid w:val="00250594"/>
    <w:rsid w:val="00251107"/>
    <w:rsid w:val="0025177A"/>
    <w:rsid w:val="0025206E"/>
    <w:rsid w:val="00252422"/>
    <w:rsid w:val="00252C1F"/>
    <w:rsid w:val="00252C6B"/>
    <w:rsid w:val="00253451"/>
    <w:rsid w:val="0025361D"/>
    <w:rsid w:val="00253677"/>
    <w:rsid w:val="002559C2"/>
    <w:rsid w:val="00255A28"/>
    <w:rsid w:val="00255D16"/>
    <w:rsid w:val="002564E4"/>
    <w:rsid w:val="00257F53"/>
    <w:rsid w:val="002603AA"/>
    <w:rsid w:val="00262607"/>
    <w:rsid w:val="002629B1"/>
    <w:rsid w:val="00262C93"/>
    <w:rsid w:val="00262F22"/>
    <w:rsid w:val="002632E0"/>
    <w:rsid w:val="002633C5"/>
    <w:rsid w:val="002639FA"/>
    <w:rsid w:val="00263AE1"/>
    <w:rsid w:val="00263FBF"/>
    <w:rsid w:val="002649AC"/>
    <w:rsid w:val="00264D08"/>
    <w:rsid w:val="00264F44"/>
    <w:rsid w:val="002656AA"/>
    <w:rsid w:val="002658E2"/>
    <w:rsid w:val="002667AC"/>
    <w:rsid w:val="00266C2F"/>
    <w:rsid w:val="00266CCC"/>
    <w:rsid w:val="00267079"/>
    <w:rsid w:val="002677DF"/>
    <w:rsid w:val="00267CCD"/>
    <w:rsid w:val="002700C1"/>
    <w:rsid w:val="00270609"/>
    <w:rsid w:val="002708DE"/>
    <w:rsid w:val="00270CA4"/>
    <w:rsid w:val="00271CFD"/>
    <w:rsid w:val="00272894"/>
    <w:rsid w:val="00272995"/>
    <w:rsid w:val="00274162"/>
    <w:rsid w:val="002742AB"/>
    <w:rsid w:val="0027432B"/>
    <w:rsid w:val="00274B7F"/>
    <w:rsid w:val="0027565B"/>
    <w:rsid w:val="00275A2D"/>
    <w:rsid w:val="002764F7"/>
    <w:rsid w:val="0027668B"/>
    <w:rsid w:val="0027786B"/>
    <w:rsid w:val="002810B3"/>
    <w:rsid w:val="00281924"/>
    <w:rsid w:val="00281D91"/>
    <w:rsid w:val="00282A52"/>
    <w:rsid w:val="00282C36"/>
    <w:rsid w:val="00285528"/>
    <w:rsid w:val="00285726"/>
    <w:rsid w:val="002858E4"/>
    <w:rsid w:val="00285E06"/>
    <w:rsid w:val="00286DC1"/>
    <w:rsid w:val="002870B7"/>
    <w:rsid w:val="0028716E"/>
    <w:rsid w:val="00290758"/>
    <w:rsid w:val="00290D35"/>
    <w:rsid w:val="0029139E"/>
    <w:rsid w:val="00293407"/>
    <w:rsid w:val="00293833"/>
    <w:rsid w:val="00294AF8"/>
    <w:rsid w:val="00295AA6"/>
    <w:rsid w:val="00295C57"/>
    <w:rsid w:val="0029600C"/>
    <w:rsid w:val="00296636"/>
    <w:rsid w:val="0029696D"/>
    <w:rsid w:val="00297BC3"/>
    <w:rsid w:val="00297DAE"/>
    <w:rsid w:val="002A0410"/>
    <w:rsid w:val="002A0BB8"/>
    <w:rsid w:val="002A0CCA"/>
    <w:rsid w:val="002A130E"/>
    <w:rsid w:val="002A15DB"/>
    <w:rsid w:val="002A238A"/>
    <w:rsid w:val="002A258A"/>
    <w:rsid w:val="002A2592"/>
    <w:rsid w:val="002A3964"/>
    <w:rsid w:val="002A3D3E"/>
    <w:rsid w:val="002A48EB"/>
    <w:rsid w:val="002A4DC0"/>
    <w:rsid w:val="002A6582"/>
    <w:rsid w:val="002A67B2"/>
    <w:rsid w:val="002A7CD7"/>
    <w:rsid w:val="002B0120"/>
    <w:rsid w:val="002B1870"/>
    <w:rsid w:val="002B1F75"/>
    <w:rsid w:val="002B1F7F"/>
    <w:rsid w:val="002B2B93"/>
    <w:rsid w:val="002B2DB8"/>
    <w:rsid w:val="002B30CF"/>
    <w:rsid w:val="002B30EB"/>
    <w:rsid w:val="002B3534"/>
    <w:rsid w:val="002B3FA1"/>
    <w:rsid w:val="002B430D"/>
    <w:rsid w:val="002B451A"/>
    <w:rsid w:val="002B4A32"/>
    <w:rsid w:val="002B53FC"/>
    <w:rsid w:val="002B5E34"/>
    <w:rsid w:val="002B6D43"/>
    <w:rsid w:val="002B7912"/>
    <w:rsid w:val="002B79CA"/>
    <w:rsid w:val="002B7B86"/>
    <w:rsid w:val="002B7D28"/>
    <w:rsid w:val="002C04E8"/>
    <w:rsid w:val="002C090B"/>
    <w:rsid w:val="002C106E"/>
    <w:rsid w:val="002C1BFA"/>
    <w:rsid w:val="002C2027"/>
    <w:rsid w:val="002C3154"/>
    <w:rsid w:val="002C3251"/>
    <w:rsid w:val="002C3C5A"/>
    <w:rsid w:val="002C4E70"/>
    <w:rsid w:val="002C557D"/>
    <w:rsid w:val="002C5DF5"/>
    <w:rsid w:val="002C5FD7"/>
    <w:rsid w:val="002C7FD0"/>
    <w:rsid w:val="002D140B"/>
    <w:rsid w:val="002D1786"/>
    <w:rsid w:val="002D2123"/>
    <w:rsid w:val="002D36A9"/>
    <w:rsid w:val="002D3E60"/>
    <w:rsid w:val="002D4A7D"/>
    <w:rsid w:val="002D4B23"/>
    <w:rsid w:val="002D52F1"/>
    <w:rsid w:val="002D5F13"/>
    <w:rsid w:val="002D69A0"/>
    <w:rsid w:val="002D6E1D"/>
    <w:rsid w:val="002D6E7B"/>
    <w:rsid w:val="002D6EE7"/>
    <w:rsid w:val="002D7424"/>
    <w:rsid w:val="002D74F7"/>
    <w:rsid w:val="002D7889"/>
    <w:rsid w:val="002D7FE4"/>
    <w:rsid w:val="002E0FF2"/>
    <w:rsid w:val="002E10E2"/>
    <w:rsid w:val="002E11B1"/>
    <w:rsid w:val="002E2A91"/>
    <w:rsid w:val="002E2D4F"/>
    <w:rsid w:val="002E2DD7"/>
    <w:rsid w:val="002E2DFD"/>
    <w:rsid w:val="002E3032"/>
    <w:rsid w:val="002E3233"/>
    <w:rsid w:val="002E37B6"/>
    <w:rsid w:val="002E3FAC"/>
    <w:rsid w:val="002E4B60"/>
    <w:rsid w:val="002E5B11"/>
    <w:rsid w:val="002E6253"/>
    <w:rsid w:val="002E6A4E"/>
    <w:rsid w:val="002E6E57"/>
    <w:rsid w:val="002E717D"/>
    <w:rsid w:val="002E7196"/>
    <w:rsid w:val="002F03E0"/>
    <w:rsid w:val="002F0BB4"/>
    <w:rsid w:val="002F0F13"/>
    <w:rsid w:val="002F0FA8"/>
    <w:rsid w:val="002F195A"/>
    <w:rsid w:val="002F2A88"/>
    <w:rsid w:val="002F2DBE"/>
    <w:rsid w:val="002F2EB6"/>
    <w:rsid w:val="002F3457"/>
    <w:rsid w:val="002F392A"/>
    <w:rsid w:val="002F3BE6"/>
    <w:rsid w:val="002F3F9C"/>
    <w:rsid w:val="002F5D6A"/>
    <w:rsid w:val="002F6105"/>
    <w:rsid w:val="002F62D1"/>
    <w:rsid w:val="002F6909"/>
    <w:rsid w:val="002F6DFF"/>
    <w:rsid w:val="002F6EEB"/>
    <w:rsid w:val="002F745A"/>
    <w:rsid w:val="002F7D4F"/>
    <w:rsid w:val="003004FE"/>
    <w:rsid w:val="003012E0"/>
    <w:rsid w:val="00301924"/>
    <w:rsid w:val="00302920"/>
    <w:rsid w:val="003033E1"/>
    <w:rsid w:val="003042FD"/>
    <w:rsid w:val="003056AF"/>
    <w:rsid w:val="00305E59"/>
    <w:rsid w:val="003060EA"/>
    <w:rsid w:val="0030681B"/>
    <w:rsid w:val="00306EB5"/>
    <w:rsid w:val="00307662"/>
    <w:rsid w:val="00307E36"/>
    <w:rsid w:val="00310AC1"/>
    <w:rsid w:val="00311B87"/>
    <w:rsid w:val="00312F16"/>
    <w:rsid w:val="00313030"/>
    <w:rsid w:val="00313CE9"/>
    <w:rsid w:val="003141FF"/>
    <w:rsid w:val="00314BE8"/>
    <w:rsid w:val="00314DB1"/>
    <w:rsid w:val="003154C2"/>
    <w:rsid w:val="0031563D"/>
    <w:rsid w:val="003159CE"/>
    <w:rsid w:val="00315D26"/>
    <w:rsid w:val="003172F0"/>
    <w:rsid w:val="00317767"/>
    <w:rsid w:val="00317D7D"/>
    <w:rsid w:val="00317EFC"/>
    <w:rsid w:val="0032124B"/>
    <w:rsid w:val="00321A6B"/>
    <w:rsid w:val="00321FEE"/>
    <w:rsid w:val="0032299E"/>
    <w:rsid w:val="00322BC8"/>
    <w:rsid w:val="003231C1"/>
    <w:rsid w:val="00323254"/>
    <w:rsid w:val="003244FE"/>
    <w:rsid w:val="00324679"/>
    <w:rsid w:val="00324B06"/>
    <w:rsid w:val="00326137"/>
    <w:rsid w:val="003261D4"/>
    <w:rsid w:val="003271E8"/>
    <w:rsid w:val="00327909"/>
    <w:rsid w:val="003305BA"/>
    <w:rsid w:val="003305E9"/>
    <w:rsid w:val="00331C0C"/>
    <w:rsid w:val="003330DB"/>
    <w:rsid w:val="003332C6"/>
    <w:rsid w:val="003335D2"/>
    <w:rsid w:val="003336DF"/>
    <w:rsid w:val="003337E3"/>
    <w:rsid w:val="00333884"/>
    <w:rsid w:val="00333D57"/>
    <w:rsid w:val="00333D96"/>
    <w:rsid w:val="003343DD"/>
    <w:rsid w:val="00334BA7"/>
    <w:rsid w:val="00335892"/>
    <w:rsid w:val="00335D30"/>
    <w:rsid w:val="0033677B"/>
    <w:rsid w:val="003369AA"/>
    <w:rsid w:val="003369E8"/>
    <w:rsid w:val="00336B51"/>
    <w:rsid w:val="00337C75"/>
    <w:rsid w:val="00340FB0"/>
    <w:rsid w:val="0034107D"/>
    <w:rsid w:val="003412E6"/>
    <w:rsid w:val="00341A08"/>
    <w:rsid w:val="0034205E"/>
    <w:rsid w:val="00342B7E"/>
    <w:rsid w:val="00342FFC"/>
    <w:rsid w:val="003439A5"/>
    <w:rsid w:val="0034410A"/>
    <w:rsid w:val="003446D5"/>
    <w:rsid w:val="00345143"/>
    <w:rsid w:val="003451FC"/>
    <w:rsid w:val="00345CE6"/>
    <w:rsid w:val="003460D0"/>
    <w:rsid w:val="00346C45"/>
    <w:rsid w:val="0035085F"/>
    <w:rsid w:val="00350B25"/>
    <w:rsid w:val="00350EE8"/>
    <w:rsid w:val="00350F89"/>
    <w:rsid w:val="00351042"/>
    <w:rsid w:val="00352651"/>
    <w:rsid w:val="00353329"/>
    <w:rsid w:val="003549AF"/>
    <w:rsid w:val="00355832"/>
    <w:rsid w:val="003565B3"/>
    <w:rsid w:val="00356B01"/>
    <w:rsid w:val="00357324"/>
    <w:rsid w:val="00357466"/>
    <w:rsid w:val="003609DE"/>
    <w:rsid w:val="00360E66"/>
    <w:rsid w:val="00361620"/>
    <w:rsid w:val="00362746"/>
    <w:rsid w:val="00362AD1"/>
    <w:rsid w:val="00362FA7"/>
    <w:rsid w:val="00362FD1"/>
    <w:rsid w:val="0036325E"/>
    <w:rsid w:val="003637EC"/>
    <w:rsid w:val="00364929"/>
    <w:rsid w:val="00364F16"/>
    <w:rsid w:val="00365977"/>
    <w:rsid w:val="003662BC"/>
    <w:rsid w:val="0036631C"/>
    <w:rsid w:val="0036631F"/>
    <w:rsid w:val="00367271"/>
    <w:rsid w:val="003676C1"/>
    <w:rsid w:val="003721F5"/>
    <w:rsid w:val="00372E33"/>
    <w:rsid w:val="0037401B"/>
    <w:rsid w:val="00374F98"/>
    <w:rsid w:val="0037564F"/>
    <w:rsid w:val="003766CC"/>
    <w:rsid w:val="00376BC9"/>
    <w:rsid w:val="00377297"/>
    <w:rsid w:val="0037775D"/>
    <w:rsid w:val="00377814"/>
    <w:rsid w:val="00380932"/>
    <w:rsid w:val="00382806"/>
    <w:rsid w:val="003828A6"/>
    <w:rsid w:val="0038363F"/>
    <w:rsid w:val="0038411E"/>
    <w:rsid w:val="003843A2"/>
    <w:rsid w:val="00384BB2"/>
    <w:rsid w:val="003850F9"/>
    <w:rsid w:val="003853A2"/>
    <w:rsid w:val="003857C8"/>
    <w:rsid w:val="00385D74"/>
    <w:rsid w:val="00385D8E"/>
    <w:rsid w:val="00385E5B"/>
    <w:rsid w:val="00386118"/>
    <w:rsid w:val="003865ED"/>
    <w:rsid w:val="00386BDA"/>
    <w:rsid w:val="003871FA"/>
    <w:rsid w:val="00387268"/>
    <w:rsid w:val="0039041B"/>
    <w:rsid w:val="00390E6A"/>
    <w:rsid w:val="003916DC"/>
    <w:rsid w:val="00391DB1"/>
    <w:rsid w:val="00392D2A"/>
    <w:rsid w:val="003942B5"/>
    <w:rsid w:val="003945D9"/>
    <w:rsid w:val="0039481A"/>
    <w:rsid w:val="00394E1F"/>
    <w:rsid w:val="00395308"/>
    <w:rsid w:val="00395C68"/>
    <w:rsid w:val="00395CA2"/>
    <w:rsid w:val="003964F0"/>
    <w:rsid w:val="0039657D"/>
    <w:rsid w:val="00396CEC"/>
    <w:rsid w:val="00396E11"/>
    <w:rsid w:val="00396FF8"/>
    <w:rsid w:val="003A140F"/>
    <w:rsid w:val="003A2109"/>
    <w:rsid w:val="003A2278"/>
    <w:rsid w:val="003A26DA"/>
    <w:rsid w:val="003A27EB"/>
    <w:rsid w:val="003A2D99"/>
    <w:rsid w:val="003A3258"/>
    <w:rsid w:val="003A398D"/>
    <w:rsid w:val="003A494A"/>
    <w:rsid w:val="003A4ADC"/>
    <w:rsid w:val="003A5176"/>
    <w:rsid w:val="003A559E"/>
    <w:rsid w:val="003A6045"/>
    <w:rsid w:val="003A6CA1"/>
    <w:rsid w:val="003A7226"/>
    <w:rsid w:val="003B2A54"/>
    <w:rsid w:val="003B309A"/>
    <w:rsid w:val="003B35D2"/>
    <w:rsid w:val="003B37CD"/>
    <w:rsid w:val="003B41B6"/>
    <w:rsid w:val="003B43F3"/>
    <w:rsid w:val="003B4BB2"/>
    <w:rsid w:val="003B4E35"/>
    <w:rsid w:val="003B505B"/>
    <w:rsid w:val="003B568F"/>
    <w:rsid w:val="003B575B"/>
    <w:rsid w:val="003B6270"/>
    <w:rsid w:val="003B6933"/>
    <w:rsid w:val="003B6C9A"/>
    <w:rsid w:val="003B6CB2"/>
    <w:rsid w:val="003B72FB"/>
    <w:rsid w:val="003C1B3D"/>
    <w:rsid w:val="003C1B95"/>
    <w:rsid w:val="003C1F70"/>
    <w:rsid w:val="003C23CE"/>
    <w:rsid w:val="003C46BB"/>
    <w:rsid w:val="003C49A3"/>
    <w:rsid w:val="003C5093"/>
    <w:rsid w:val="003C5144"/>
    <w:rsid w:val="003C51AC"/>
    <w:rsid w:val="003C5FCD"/>
    <w:rsid w:val="003C6531"/>
    <w:rsid w:val="003C6C23"/>
    <w:rsid w:val="003C6F46"/>
    <w:rsid w:val="003C7DD1"/>
    <w:rsid w:val="003C7E66"/>
    <w:rsid w:val="003D160B"/>
    <w:rsid w:val="003D3941"/>
    <w:rsid w:val="003D3AA8"/>
    <w:rsid w:val="003D3C98"/>
    <w:rsid w:val="003D448F"/>
    <w:rsid w:val="003D495B"/>
    <w:rsid w:val="003D4B7B"/>
    <w:rsid w:val="003D4CC3"/>
    <w:rsid w:val="003D4E70"/>
    <w:rsid w:val="003D4EDB"/>
    <w:rsid w:val="003D4FFF"/>
    <w:rsid w:val="003D5E2E"/>
    <w:rsid w:val="003D5F64"/>
    <w:rsid w:val="003D6296"/>
    <w:rsid w:val="003D6600"/>
    <w:rsid w:val="003D6786"/>
    <w:rsid w:val="003D7247"/>
    <w:rsid w:val="003D7463"/>
    <w:rsid w:val="003D76EC"/>
    <w:rsid w:val="003D7DC6"/>
    <w:rsid w:val="003D7F2B"/>
    <w:rsid w:val="003D7FD0"/>
    <w:rsid w:val="003E0370"/>
    <w:rsid w:val="003E0E56"/>
    <w:rsid w:val="003E1674"/>
    <w:rsid w:val="003E1737"/>
    <w:rsid w:val="003E1A40"/>
    <w:rsid w:val="003E1CDC"/>
    <w:rsid w:val="003E1D6A"/>
    <w:rsid w:val="003E3471"/>
    <w:rsid w:val="003E476E"/>
    <w:rsid w:val="003E4773"/>
    <w:rsid w:val="003E4E10"/>
    <w:rsid w:val="003E6196"/>
    <w:rsid w:val="003E79BE"/>
    <w:rsid w:val="003F06FA"/>
    <w:rsid w:val="003F0E34"/>
    <w:rsid w:val="003F0E4E"/>
    <w:rsid w:val="003F116E"/>
    <w:rsid w:val="003F1986"/>
    <w:rsid w:val="003F1A4C"/>
    <w:rsid w:val="003F2C68"/>
    <w:rsid w:val="003F32AA"/>
    <w:rsid w:val="003F4A33"/>
    <w:rsid w:val="003F5B62"/>
    <w:rsid w:val="003F5C9D"/>
    <w:rsid w:val="003F5F23"/>
    <w:rsid w:val="003F79BE"/>
    <w:rsid w:val="003F7B34"/>
    <w:rsid w:val="003F7B9E"/>
    <w:rsid w:val="00400616"/>
    <w:rsid w:val="004006EE"/>
    <w:rsid w:val="00401A5E"/>
    <w:rsid w:val="00401CC9"/>
    <w:rsid w:val="00401D6A"/>
    <w:rsid w:val="00402BD5"/>
    <w:rsid w:val="0040438A"/>
    <w:rsid w:val="00404B5D"/>
    <w:rsid w:val="00407212"/>
    <w:rsid w:val="0040726B"/>
    <w:rsid w:val="00407603"/>
    <w:rsid w:val="00410038"/>
    <w:rsid w:val="004109F1"/>
    <w:rsid w:val="00411140"/>
    <w:rsid w:val="00411574"/>
    <w:rsid w:val="00411E06"/>
    <w:rsid w:val="00412696"/>
    <w:rsid w:val="00412EA6"/>
    <w:rsid w:val="00414010"/>
    <w:rsid w:val="00414435"/>
    <w:rsid w:val="004148BB"/>
    <w:rsid w:val="00415944"/>
    <w:rsid w:val="00415FBE"/>
    <w:rsid w:val="004166E6"/>
    <w:rsid w:val="0041747C"/>
    <w:rsid w:val="00417C21"/>
    <w:rsid w:val="00417CD5"/>
    <w:rsid w:val="004208B5"/>
    <w:rsid w:val="004210BA"/>
    <w:rsid w:val="00421175"/>
    <w:rsid w:val="00421BFC"/>
    <w:rsid w:val="00422285"/>
    <w:rsid w:val="004233AB"/>
    <w:rsid w:val="00423432"/>
    <w:rsid w:val="004234A6"/>
    <w:rsid w:val="004238CF"/>
    <w:rsid w:val="00424654"/>
    <w:rsid w:val="004272C5"/>
    <w:rsid w:val="004307FA"/>
    <w:rsid w:val="004308A1"/>
    <w:rsid w:val="00431869"/>
    <w:rsid w:val="00431A70"/>
    <w:rsid w:val="00431B23"/>
    <w:rsid w:val="00431D68"/>
    <w:rsid w:val="004320A6"/>
    <w:rsid w:val="0043219E"/>
    <w:rsid w:val="004339C6"/>
    <w:rsid w:val="00434471"/>
    <w:rsid w:val="00434961"/>
    <w:rsid w:val="00434E38"/>
    <w:rsid w:val="00435D8F"/>
    <w:rsid w:val="0043667B"/>
    <w:rsid w:val="004369CE"/>
    <w:rsid w:val="00436AD4"/>
    <w:rsid w:val="00436E06"/>
    <w:rsid w:val="00440B9B"/>
    <w:rsid w:val="00440D42"/>
    <w:rsid w:val="00441176"/>
    <w:rsid w:val="00442535"/>
    <w:rsid w:val="0044293C"/>
    <w:rsid w:val="00442DC5"/>
    <w:rsid w:val="004442FC"/>
    <w:rsid w:val="00444737"/>
    <w:rsid w:val="0044481B"/>
    <w:rsid w:val="004451A9"/>
    <w:rsid w:val="004459C5"/>
    <w:rsid w:val="00450042"/>
    <w:rsid w:val="00450638"/>
    <w:rsid w:val="00450912"/>
    <w:rsid w:val="00450F2B"/>
    <w:rsid w:val="004519E5"/>
    <w:rsid w:val="0045288C"/>
    <w:rsid w:val="004528B8"/>
    <w:rsid w:val="00452CDC"/>
    <w:rsid w:val="00452F18"/>
    <w:rsid w:val="00453F5A"/>
    <w:rsid w:val="00454240"/>
    <w:rsid w:val="00454F69"/>
    <w:rsid w:val="0045781A"/>
    <w:rsid w:val="00457A82"/>
    <w:rsid w:val="004601B1"/>
    <w:rsid w:val="004609C8"/>
    <w:rsid w:val="00460DB3"/>
    <w:rsid w:val="00460FCA"/>
    <w:rsid w:val="0046147C"/>
    <w:rsid w:val="00461904"/>
    <w:rsid w:val="00461924"/>
    <w:rsid w:val="004619EE"/>
    <w:rsid w:val="00462795"/>
    <w:rsid w:val="0046313E"/>
    <w:rsid w:val="004634D5"/>
    <w:rsid w:val="00463BF1"/>
    <w:rsid w:val="00464336"/>
    <w:rsid w:val="004645D2"/>
    <w:rsid w:val="004649B1"/>
    <w:rsid w:val="00465BB8"/>
    <w:rsid w:val="00466C12"/>
    <w:rsid w:val="00467029"/>
    <w:rsid w:val="004675AE"/>
    <w:rsid w:val="00470512"/>
    <w:rsid w:val="0047113A"/>
    <w:rsid w:val="00471F75"/>
    <w:rsid w:val="00472A88"/>
    <w:rsid w:val="0047331B"/>
    <w:rsid w:val="00474346"/>
    <w:rsid w:val="00474570"/>
    <w:rsid w:val="00474D09"/>
    <w:rsid w:val="004750F6"/>
    <w:rsid w:val="004759E2"/>
    <w:rsid w:val="0047759B"/>
    <w:rsid w:val="0047777C"/>
    <w:rsid w:val="0048037F"/>
    <w:rsid w:val="00481323"/>
    <w:rsid w:val="0048268E"/>
    <w:rsid w:val="0048312F"/>
    <w:rsid w:val="00483B88"/>
    <w:rsid w:val="00483BFF"/>
    <w:rsid w:val="004844AB"/>
    <w:rsid w:val="0048469C"/>
    <w:rsid w:val="00484A68"/>
    <w:rsid w:val="00485A05"/>
    <w:rsid w:val="00485AB7"/>
    <w:rsid w:val="00486C38"/>
    <w:rsid w:val="00487487"/>
    <w:rsid w:val="004874BF"/>
    <w:rsid w:val="0048788E"/>
    <w:rsid w:val="00487E6D"/>
    <w:rsid w:val="00490270"/>
    <w:rsid w:val="00490818"/>
    <w:rsid w:val="00490FB9"/>
    <w:rsid w:val="00491B5D"/>
    <w:rsid w:val="004928B5"/>
    <w:rsid w:val="00492F58"/>
    <w:rsid w:val="004937F4"/>
    <w:rsid w:val="00495BDB"/>
    <w:rsid w:val="0049694A"/>
    <w:rsid w:val="0049751B"/>
    <w:rsid w:val="004A0944"/>
    <w:rsid w:val="004A0C56"/>
    <w:rsid w:val="004A1B64"/>
    <w:rsid w:val="004A2CF9"/>
    <w:rsid w:val="004A3B01"/>
    <w:rsid w:val="004A3DA1"/>
    <w:rsid w:val="004A432E"/>
    <w:rsid w:val="004A46C0"/>
    <w:rsid w:val="004A46EB"/>
    <w:rsid w:val="004A57B6"/>
    <w:rsid w:val="004A5A8C"/>
    <w:rsid w:val="004A6CAA"/>
    <w:rsid w:val="004A7308"/>
    <w:rsid w:val="004A7F8E"/>
    <w:rsid w:val="004A7F97"/>
    <w:rsid w:val="004B00A1"/>
    <w:rsid w:val="004B2808"/>
    <w:rsid w:val="004B2AFB"/>
    <w:rsid w:val="004B2C5F"/>
    <w:rsid w:val="004B2E04"/>
    <w:rsid w:val="004B3782"/>
    <w:rsid w:val="004B3E90"/>
    <w:rsid w:val="004B4C15"/>
    <w:rsid w:val="004B5933"/>
    <w:rsid w:val="004B6850"/>
    <w:rsid w:val="004B6D7F"/>
    <w:rsid w:val="004B70F1"/>
    <w:rsid w:val="004B7497"/>
    <w:rsid w:val="004B77B5"/>
    <w:rsid w:val="004B7D2A"/>
    <w:rsid w:val="004C0226"/>
    <w:rsid w:val="004C02B4"/>
    <w:rsid w:val="004C083E"/>
    <w:rsid w:val="004C0925"/>
    <w:rsid w:val="004C1374"/>
    <w:rsid w:val="004C187B"/>
    <w:rsid w:val="004C2DF6"/>
    <w:rsid w:val="004C3616"/>
    <w:rsid w:val="004C562C"/>
    <w:rsid w:val="004C57BC"/>
    <w:rsid w:val="004C6EDC"/>
    <w:rsid w:val="004C6F4D"/>
    <w:rsid w:val="004C7598"/>
    <w:rsid w:val="004C7911"/>
    <w:rsid w:val="004D04B9"/>
    <w:rsid w:val="004D06E9"/>
    <w:rsid w:val="004D1592"/>
    <w:rsid w:val="004D1BE4"/>
    <w:rsid w:val="004D1C40"/>
    <w:rsid w:val="004D1D06"/>
    <w:rsid w:val="004D2110"/>
    <w:rsid w:val="004D2339"/>
    <w:rsid w:val="004D2340"/>
    <w:rsid w:val="004D2692"/>
    <w:rsid w:val="004D2AB4"/>
    <w:rsid w:val="004D2D08"/>
    <w:rsid w:val="004D3128"/>
    <w:rsid w:val="004D406D"/>
    <w:rsid w:val="004D5499"/>
    <w:rsid w:val="004D572C"/>
    <w:rsid w:val="004D673C"/>
    <w:rsid w:val="004D67FC"/>
    <w:rsid w:val="004D6A5A"/>
    <w:rsid w:val="004D6A73"/>
    <w:rsid w:val="004E03F6"/>
    <w:rsid w:val="004E0875"/>
    <w:rsid w:val="004E0911"/>
    <w:rsid w:val="004E0A60"/>
    <w:rsid w:val="004E34A3"/>
    <w:rsid w:val="004E3B48"/>
    <w:rsid w:val="004E3B5E"/>
    <w:rsid w:val="004E4693"/>
    <w:rsid w:val="004E4939"/>
    <w:rsid w:val="004E4F4D"/>
    <w:rsid w:val="004E54F0"/>
    <w:rsid w:val="004E5620"/>
    <w:rsid w:val="004E5A31"/>
    <w:rsid w:val="004E5A40"/>
    <w:rsid w:val="004E6A62"/>
    <w:rsid w:val="004E7312"/>
    <w:rsid w:val="004E7369"/>
    <w:rsid w:val="004E77A6"/>
    <w:rsid w:val="004E7ED1"/>
    <w:rsid w:val="004F1181"/>
    <w:rsid w:val="004F1744"/>
    <w:rsid w:val="004F17CC"/>
    <w:rsid w:val="004F1C9E"/>
    <w:rsid w:val="004F2294"/>
    <w:rsid w:val="004F3E88"/>
    <w:rsid w:val="004F41C4"/>
    <w:rsid w:val="004F4989"/>
    <w:rsid w:val="004F53F9"/>
    <w:rsid w:val="004F5613"/>
    <w:rsid w:val="004F5995"/>
    <w:rsid w:val="004F5BDA"/>
    <w:rsid w:val="004F6048"/>
    <w:rsid w:val="004F675F"/>
    <w:rsid w:val="004F691D"/>
    <w:rsid w:val="004F7147"/>
    <w:rsid w:val="005007DF"/>
    <w:rsid w:val="00500859"/>
    <w:rsid w:val="005015FC"/>
    <w:rsid w:val="00501B0B"/>
    <w:rsid w:val="00504823"/>
    <w:rsid w:val="00504A31"/>
    <w:rsid w:val="00504D0F"/>
    <w:rsid w:val="00504F12"/>
    <w:rsid w:val="00504F1C"/>
    <w:rsid w:val="00507241"/>
    <w:rsid w:val="005078E3"/>
    <w:rsid w:val="00507D9C"/>
    <w:rsid w:val="00510441"/>
    <w:rsid w:val="00510FD1"/>
    <w:rsid w:val="00511128"/>
    <w:rsid w:val="005113F5"/>
    <w:rsid w:val="00512A89"/>
    <w:rsid w:val="00512C66"/>
    <w:rsid w:val="00512CBE"/>
    <w:rsid w:val="005134C5"/>
    <w:rsid w:val="0051462E"/>
    <w:rsid w:val="005146A6"/>
    <w:rsid w:val="00514EE6"/>
    <w:rsid w:val="0051510F"/>
    <w:rsid w:val="0051557B"/>
    <w:rsid w:val="0051568A"/>
    <w:rsid w:val="00515CFA"/>
    <w:rsid w:val="00516A36"/>
    <w:rsid w:val="00516E89"/>
    <w:rsid w:val="005174DB"/>
    <w:rsid w:val="00517941"/>
    <w:rsid w:val="00517D14"/>
    <w:rsid w:val="005207AC"/>
    <w:rsid w:val="00520A9F"/>
    <w:rsid w:val="00521295"/>
    <w:rsid w:val="00522BB4"/>
    <w:rsid w:val="00522CEC"/>
    <w:rsid w:val="00522D7C"/>
    <w:rsid w:val="00522E7E"/>
    <w:rsid w:val="005231A5"/>
    <w:rsid w:val="00523C39"/>
    <w:rsid w:val="00524002"/>
    <w:rsid w:val="005246FF"/>
    <w:rsid w:val="00524911"/>
    <w:rsid w:val="00524913"/>
    <w:rsid w:val="00524A9B"/>
    <w:rsid w:val="00524BE2"/>
    <w:rsid w:val="00524BF2"/>
    <w:rsid w:val="005259BF"/>
    <w:rsid w:val="00526003"/>
    <w:rsid w:val="00526C88"/>
    <w:rsid w:val="00527365"/>
    <w:rsid w:val="00527F50"/>
    <w:rsid w:val="00530A2B"/>
    <w:rsid w:val="00530E4E"/>
    <w:rsid w:val="005311EB"/>
    <w:rsid w:val="005314A1"/>
    <w:rsid w:val="005316AE"/>
    <w:rsid w:val="0053236F"/>
    <w:rsid w:val="00532A4C"/>
    <w:rsid w:val="00532CCB"/>
    <w:rsid w:val="00532D2F"/>
    <w:rsid w:val="005331D3"/>
    <w:rsid w:val="005331E8"/>
    <w:rsid w:val="00534315"/>
    <w:rsid w:val="00535186"/>
    <w:rsid w:val="0053540F"/>
    <w:rsid w:val="005356B4"/>
    <w:rsid w:val="00536541"/>
    <w:rsid w:val="0053761E"/>
    <w:rsid w:val="005400FB"/>
    <w:rsid w:val="005407C3"/>
    <w:rsid w:val="005409B6"/>
    <w:rsid w:val="00540F49"/>
    <w:rsid w:val="00541E0E"/>
    <w:rsid w:val="00543520"/>
    <w:rsid w:val="005439E8"/>
    <w:rsid w:val="00544313"/>
    <w:rsid w:val="00544A11"/>
    <w:rsid w:val="00544A95"/>
    <w:rsid w:val="00544AEF"/>
    <w:rsid w:val="00544DED"/>
    <w:rsid w:val="00545B8A"/>
    <w:rsid w:val="00546158"/>
    <w:rsid w:val="005464A6"/>
    <w:rsid w:val="00546ACC"/>
    <w:rsid w:val="00546E43"/>
    <w:rsid w:val="0054741A"/>
    <w:rsid w:val="00547B22"/>
    <w:rsid w:val="0055026B"/>
    <w:rsid w:val="00550290"/>
    <w:rsid w:val="00550860"/>
    <w:rsid w:val="0055247E"/>
    <w:rsid w:val="0055293B"/>
    <w:rsid w:val="00552F6F"/>
    <w:rsid w:val="005530BF"/>
    <w:rsid w:val="005542C4"/>
    <w:rsid w:val="005543FD"/>
    <w:rsid w:val="0055474C"/>
    <w:rsid w:val="00554C49"/>
    <w:rsid w:val="00555373"/>
    <w:rsid w:val="00555A8E"/>
    <w:rsid w:val="00556EBB"/>
    <w:rsid w:val="00557521"/>
    <w:rsid w:val="0055772D"/>
    <w:rsid w:val="005600E3"/>
    <w:rsid w:val="00560FAF"/>
    <w:rsid w:val="00560FF3"/>
    <w:rsid w:val="00561B4F"/>
    <w:rsid w:val="00561FFC"/>
    <w:rsid w:val="005624C3"/>
    <w:rsid w:val="005625E0"/>
    <w:rsid w:val="005625EC"/>
    <w:rsid w:val="00562653"/>
    <w:rsid w:val="00562DE1"/>
    <w:rsid w:val="00563086"/>
    <w:rsid w:val="005635E5"/>
    <w:rsid w:val="00563DC1"/>
    <w:rsid w:val="005641A5"/>
    <w:rsid w:val="005642D8"/>
    <w:rsid w:val="00565B22"/>
    <w:rsid w:val="00565D44"/>
    <w:rsid w:val="00566019"/>
    <w:rsid w:val="005660FE"/>
    <w:rsid w:val="00566174"/>
    <w:rsid w:val="00566638"/>
    <w:rsid w:val="00566765"/>
    <w:rsid w:val="00566A60"/>
    <w:rsid w:val="00566E80"/>
    <w:rsid w:val="005670E6"/>
    <w:rsid w:val="005673DB"/>
    <w:rsid w:val="00571743"/>
    <w:rsid w:val="00572106"/>
    <w:rsid w:val="00572988"/>
    <w:rsid w:val="00573703"/>
    <w:rsid w:val="00573800"/>
    <w:rsid w:val="00573B2A"/>
    <w:rsid w:val="00575C8A"/>
    <w:rsid w:val="005760D2"/>
    <w:rsid w:val="005763A3"/>
    <w:rsid w:val="005771B1"/>
    <w:rsid w:val="00577288"/>
    <w:rsid w:val="005775D7"/>
    <w:rsid w:val="00577D46"/>
    <w:rsid w:val="00577D9A"/>
    <w:rsid w:val="00577DF6"/>
    <w:rsid w:val="00577E34"/>
    <w:rsid w:val="00580ACA"/>
    <w:rsid w:val="00581226"/>
    <w:rsid w:val="00582155"/>
    <w:rsid w:val="0058299F"/>
    <w:rsid w:val="00583C25"/>
    <w:rsid w:val="005858CB"/>
    <w:rsid w:val="00585BC8"/>
    <w:rsid w:val="0058658C"/>
    <w:rsid w:val="00586DAA"/>
    <w:rsid w:val="00586E03"/>
    <w:rsid w:val="00587B72"/>
    <w:rsid w:val="00587C10"/>
    <w:rsid w:val="005900F5"/>
    <w:rsid w:val="0059233C"/>
    <w:rsid w:val="00593F03"/>
    <w:rsid w:val="0059441C"/>
    <w:rsid w:val="00594B8B"/>
    <w:rsid w:val="00594FEA"/>
    <w:rsid w:val="00595231"/>
    <w:rsid w:val="0059602D"/>
    <w:rsid w:val="005A066B"/>
    <w:rsid w:val="005A0999"/>
    <w:rsid w:val="005A0D5B"/>
    <w:rsid w:val="005A0FBF"/>
    <w:rsid w:val="005A1371"/>
    <w:rsid w:val="005A1D05"/>
    <w:rsid w:val="005A1DE4"/>
    <w:rsid w:val="005A27DE"/>
    <w:rsid w:val="005A28C3"/>
    <w:rsid w:val="005A30B2"/>
    <w:rsid w:val="005A38E7"/>
    <w:rsid w:val="005A3ED6"/>
    <w:rsid w:val="005A43DC"/>
    <w:rsid w:val="005A4590"/>
    <w:rsid w:val="005A4968"/>
    <w:rsid w:val="005A4CE4"/>
    <w:rsid w:val="005A5219"/>
    <w:rsid w:val="005A5417"/>
    <w:rsid w:val="005A54D4"/>
    <w:rsid w:val="005A54E2"/>
    <w:rsid w:val="005A56C9"/>
    <w:rsid w:val="005A5DD8"/>
    <w:rsid w:val="005A64FC"/>
    <w:rsid w:val="005A6ACF"/>
    <w:rsid w:val="005A72CC"/>
    <w:rsid w:val="005A74D2"/>
    <w:rsid w:val="005A7F7A"/>
    <w:rsid w:val="005B031A"/>
    <w:rsid w:val="005B03B8"/>
    <w:rsid w:val="005B1FBE"/>
    <w:rsid w:val="005B200A"/>
    <w:rsid w:val="005B212F"/>
    <w:rsid w:val="005B28CC"/>
    <w:rsid w:val="005B29FD"/>
    <w:rsid w:val="005B32FB"/>
    <w:rsid w:val="005B35BC"/>
    <w:rsid w:val="005B3942"/>
    <w:rsid w:val="005B408D"/>
    <w:rsid w:val="005B40CE"/>
    <w:rsid w:val="005B40DB"/>
    <w:rsid w:val="005B4387"/>
    <w:rsid w:val="005B5380"/>
    <w:rsid w:val="005B5C5B"/>
    <w:rsid w:val="005B5D15"/>
    <w:rsid w:val="005B5EA7"/>
    <w:rsid w:val="005B65D2"/>
    <w:rsid w:val="005B6954"/>
    <w:rsid w:val="005B6CFD"/>
    <w:rsid w:val="005B7755"/>
    <w:rsid w:val="005B7954"/>
    <w:rsid w:val="005B7D66"/>
    <w:rsid w:val="005C0427"/>
    <w:rsid w:val="005C05D8"/>
    <w:rsid w:val="005C135F"/>
    <w:rsid w:val="005C176C"/>
    <w:rsid w:val="005C2125"/>
    <w:rsid w:val="005C34A7"/>
    <w:rsid w:val="005C3E50"/>
    <w:rsid w:val="005C5060"/>
    <w:rsid w:val="005C56AE"/>
    <w:rsid w:val="005C5B41"/>
    <w:rsid w:val="005C5F29"/>
    <w:rsid w:val="005C611F"/>
    <w:rsid w:val="005C625E"/>
    <w:rsid w:val="005C715F"/>
    <w:rsid w:val="005D0556"/>
    <w:rsid w:val="005D071D"/>
    <w:rsid w:val="005D0BDE"/>
    <w:rsid w:val="005D0C04"/>
    <w:rsid w:val="005D0C38"/>
    <w:rsid w:val="005D132A"/>
    <w:rsid w:val="005D1A72"/>
    <w:rsid w:val="005D1FD8"/>
    <w:rsid w:val="005D35C1"/>
    <w:rsid w:val="005D381B"/>
    <w:rsid w:val="005D5DE9"/>
    <w:rsid w:val="005D66CE"/>
    <w:rsid w:val="005D6901"/>
    <w:rsid w:val="005D79BE"/>
    <w:rsid w:val="005D7AC9"/>
    <w:rsid w:val="005E0B8C"/>
    <w:rsid w:val="005E0B9F"/>
    <w:rsid w:val="005E160B"/>
    <w:rsid w:val="005E172B"/>
    <w:rsid w:val="005E2512"/>
    <w:rsid w:val="005E26A1"/>
    <w:rsid w:val="005E2A35"/>
    <w:rsid w:val="005E2FF9"/>
    <w:rsid w:val="005E334F"/>
    <w:rsid w:val="005E339D"/>
    <w:rsid w:val="005E3C0D"/>
    <w:rsid w:val="005E3CA5"/>
    <w:rsid w:val="005E3F1B"/>
    <w:rsid w:val="005E4A09"/>
    <w:rsid w:val="005E5090"/>
    <w:rsid w:val="005E5D34"/>
    <w:rsid w:val="005E69C2"/>
    <w:rsid w:val="005E7697"/>
    <w:rsid w:val="005F0AF6"/>
    <w:rsid w:val="005F1A85"/>
    <w:rsid w:val="005F2629"/>
    <w:rsid w:val="005F3CA8"/>
    <w:rsid w:val="005F4446"/>
    <w:rsid w:val="005F54F9"/>
    <w:rsid w:val="005F55FD"/>
    <w:rsid w:val="005F69A2"/>
    <w:rsid w:val="005F6DA8"/>
    <w:rsid w:val="005F789E"/>
    <w:rsid w:val="005F7C2B"/>
    <w:rsid w:val="0060098F"/>
    <w:rsid w:val="00600CCE"/>
    <w:rsid w:val="00603187"/>
    <w:rsid w:val="006036BC"/>
    <w:rsid w:val="006038CF"/>
    <w:rsid w:val="00603BDE"/>
    <w:rsid w:val="00604332"/>
    <w:rsid w:val="006043EF"/>
    <w:rsid w:val="00604450"/>
    <w:rsid w:val="00604935"/>
    <w:rsid w:val="00604ED0"/>
    <w:rsid w:val="00605472"/>
    <w:rsid w:val="0060565D"/>
    <w:rsid w:val="00605E40"/>
    <w:rsid w:val="006063B5"/>
    <w:rsid w:val="00607D0D"/>
    <w:rsid w:val="006103B7"/>
    <w:rsid w:val="00610655"/>
    <w:rsid w:val="006113AD"/>
    <w:rsid w:val="0061190B"/>
    <w:rsid w:val="00611A96"/>
    <w:rsid w:val="00611F13"/>
    <w:rsid w:val="006126D1"/>
    <w:rsid w:val="00612D0A"/>
    <w:rsid w:val="00613212"/>
    <w:rsid w:val="006147B2"/>
    <w:rsid w:val="00614C18"/>
    <w:rsid w:val="006152B0"/>
    <w:rsid w:val="00615328"/>
    <w:rsid w:val="00615ABA"/>
    <w:rsid w:val="00615E90"/>
    <w:rsid w:val="00617547"/>
    <w:rsid w:val="006177A9"/>
    <w:rsid w:val="00617E76"/>
    <w:rsid w:val="00620B13"/>
    <w:rsid w:val="00621339"/>
    <w:rsid w:val="00621B2C"/>
    <w:rsid w:val="00622227"/>
    <w:rsid w:val="00622C85"/>
    <w:rsid w:val="006235CA"/>
    <w:rsid w:val="00624328"/>
    <w:rsid w:val="006244C1"/>
    <w:rsid w:val="006246C2"/>
    <w:rsid w:val="006247D6"/>
    <w:rsid w:val="006248EB"/>
    <w:rsid w:val="00624CFF"/>
    <w:rsid w:val="00625C12"/>
    <w:rsid w:val="0062675D"/>
    <w:rsid w:val="00626E40"/>
    <w:rsid w:val="00627BEC"/>
    <w:rsid w:val="00630CE9"/>
    <w:rsid w:val="00631451"/>
    <w:rsid w:val="00631A67"/>
    <w:rsid w:val="00631AC4"/>
    <w:rsid w:val="00631CFC"/>
    <w:rsid w:val="00631E54"/>
    <w:rsid w:val="006321B9"/>
    <w:rsid w:val="00632721"/>
    <w:rsid w:val="00632B60"/>
    <w:rsid w:val="006338E9"/>
    <w:rsid w:val="00635EC7"/>
    <w:rsid w:val="006365F6"/>
    <w:rsid w:val="00636B55"/>
    <w:rsid w:val="0064163A"/>
    <w:rsid w:val="0064262C"/>
    <w:rsid w:val="00643BE7"/>
    <w:rsid w:val="006452A6"/>
    <w:rsid w:val="00645FEA"/>
    <w:rsid w:val="00646084"/>
    <w:rsid w:val="006464EC"/>
    <w:rsid w:val="00646C5F"/>
    <w:rsid w:val="00646F1A"/>
    <w:rsid w:val="006479AD"/>
    <w:rsid w:val="00647E74"/>
    <w:rsid w:val="006504DB"/>
    <w:rsid w:val="00652556"/>
    <w:rsid w:val="0065295E"/>
    <w:rsid w:val="006539F2"/>
    <w:rsid w:val="006542F0"/>
    <w:rsid w:val="006544C0"/>
    <w:rsid w:val="00655306"/>
    <w:rsid w:val="00655896"/>
    <w:rsid w:val="00655D2E"/>
    <w:rsid w:val="00656E62"/>
    <w:rsid w:val="00657383"/>
    <w:rsid w:val="00660013"/>
    <w:rsid w:val="006601E5"/>
    <w:rsid w:val="0066124B"/>
    <w:rsid w:val="006619D4"/>
    <w:rsid w:val="00661C2D"/>
    <w:rsid w:val="00662B10"/>
    <w:rsid w:val="0066442F"/>
    <w:rsid w:val="00664B64"/>
    <w:rsid w:val="0066594E"/>
    <w:rsid w:val="00665A3C"/>
    <w:rsid w:val="00665E3D"/>
    <w:rsid w:val="00666222"/>
    <w:rsid w:val="00666436"/>
    <w:rsid w:val="00666A77"/>
    <w:rsid w:val="00666C9D"/>
    <w:rsid w:val="00667717"/>
    <w:rsid w:val="00667B44"/>
    <w:rsid w:val="00667B8C"/>
    <w:rsid w:val="00670390"/>
    <w:rsid w:val="006707F0"/>
    <w:rsid w:val="00671104"/>
    <w:rsid w:val="00671B9A"/>
    <w:rsid w:val="00671D88"/>
    <w:rsid w:val="006726F2"/>
    <w:rsid w:val="00672BA9"/>
    <w:rsid w:val="00672CBC"/>
    <w:rsid w:val="00673B49"/>
    <w:rsid w:val="00673C4C"/>
    <w:rsid w:val="00673F16"/>
    <w:rsid w:val="006741F0"/>
    <w:rsid w:val="00674392"/>
    <w:rsid w:val="0067527F"/>
    <w:rsid w:val="00675CEF"/>
    <w:rsid w:val="00676497"/>
    <w:rsid w:val="0067666C"/>
    <w:rsid w:val="00676CA9"/>
    <w:rsid w:val="00676D10"/>
    <w:rsid w:val="00676D7B"/>
    <w:rsid w:val="006778C3"/>
    <w:rsid w:val="006809BB"/>
    <w:rsid w:val="00681DCD"/>
    <w:rsid w:val="00681F15"/>
    <w:rsid w:val="00682035"/>
    <w:rsid w:val="006824C4"/>
    <w:rsid w:val="00682964"/>
    <w:rsid w:val="00682C7E"/>
    <w:rsid w:val="00682F9B"/>
    <w:rsid w:val="00683574"/>
    <w:rsid w:val="00684FA1"/>
    <w:rsid w:val="00685564"/>
    <w:rsid w:val="00685869"/>
    <w:rsid w:val="00686A2A"/>
    <w:rsid w:val="00686FE3"/>
    <w:rsid w:val="00687803"/>
    <w:rsid w:val="006902A7"/>
    <w:rsid w:val="006904F0"/>
    <w:rsid w:val="00690D6D"/>
    <w:rsid w:val="00690D7B"/>
    <w:rsid w:val="0069111F"/>
    <w:rsid w:val="0069168F"/>
    <w:rsid w:val="0069255A"/>
    <w:rsid w:val="00692D79"/>
    <w:rsid w:val="00693151"/>
    <w:rsid w:val="00693437"/>
    <w:rsid w:val="00693FAF"/>
    <w:rsid w:val="00695A1E"/>
    <w:rsid w:val="00696116"/>
    <w:rsid w:val="006962E0"/>
    <w:rsid w:val="006966EC"/>
    <w:rsid w:val="00696CC7"/>
    <w:rsid w:val="00697A77"/>
    <w:rsid w:val="006A01CD"/>
    <w:rsid w:val="006A0ED5"/>
    <w:rsid w:val="006A24E8"/>
    <w:rsid w:val="006A2968"/>
    <w:rsid w:val="006A2A45"/>
    <w:rsid w:val="006A2E06"/>
    <w:rsid w:val="006A35AE"/>
    <w:rsid w:val="006A3B22"/>
    <w:rsid w:val="006A46EF"/>
    <w:rsid w:val="006A5090"/>
    <w:rsid w:val="006A5F75"/>
    <w:rsid w:val="006A6E7F"/>
    <w:rsid w:val="006A74B1"/>
    <w:rsid w:val="006A7DEC"/>
    <w:rsid w:val="006B090D"/>
    <w:rsid w:val="006B1D4C"/>
    <w:rsid w:val="006B24A3"/>
    <w:rsid w:val="006B2BF3"/>
    <w:rsid w:val="006B43E4"/>
    <w:rsid w:val="006B49AE"/>
    <w:rsid w:val="006B5EBB"/>
    <w:rsid w:val="006B6219"/>
    <w:rsid w:val="006B6439"/>
    <w:rsid w:val="006B6E33"/>
    <w:rsid w:val="006B7510"/>
    <w:rsid w:val="006B7831"/>
    <w:rsid w:val="006B79DE"/>
    <w:rsid w:val="006B7E57"/>
    <w:rsid w:val="006C01B3"/>
    <w:rsid w:val="006C15F3"/>
    <w:rsid w:val="006C17D6"/>
    <w:rsid w:val="006C1C0C"/>
    <w:rsid w:val="006C2A08"/>
    <w:rsid w:val="006C2CF3"/>
    <w:rsid w:val="006C2EA1"/>
    <w:rsid w:val="006C3F1C"/>
    <w:rsid w:val="006C400F"/>
    <w:rsid w:val="006C59A8"/>
    <w:rsid w:val="006C62CC"/>
    <w:rsid w:val="006C65A2"/>
    <w:rsid w:val="006C67DF"/>
    <w:rsid w:val="006C6925"/>
    <w:rsid w:val="006C7AB5"/>
    <w:rsid w:val="006C7DE7"/>
    <w:rsid w:val="006D0140"/>
    <w:rsid w:val="006D016D"/>
    <w:rsid w:val="006D078D"/>
    <w:rsid w:val="006D0965"/>
    <w:rsid w:val="006D11AA"/>
    <w:rsid w:val="006D12F8"/>
    <w:rsid w:val="006D2598"/>
    <w:rsid w:val="006D28F2"/>
    <w:rsid w:val="006D3409"/>
    <w:rsid w:val="006D47E8"/>
    <w:rsid w:val="006D528D"/>
    <w:rsid w:val="006D54C9"/>
    <w:rsid w:val="006D615F"/>
    <w:rsid w:val="006D727D"/>
    <w:rsid w:val="006E01D4"/>
    <w:rsid w:val="006E03F7"/>
    <w:rsid w:val="006E059B"/>
    <w:rsid w:val="006E0C15"/>
    <w:rsid w:val="006E0EBF"/>
    <w:rsid w:val="006E234B"/>
    <w:rsid w:val="006E3027"/>
    <w:rsid w:val="006E3D73"/>
    <w:rsid w:val="006E3DDE"/>
    <w:rsid w:val="006E44B3"/>
    <w:rsid w:val="006E58ED"/>
    <w:rsid w:val="006E5D25"/>
    <w:rsid w:val="006E5DA3"/>
    <w:rsid w:val="006E6009"/>
    <w:rsid w:val="006E65AB"/>
    <w:rsid w:val="006E71B2"/>
    <w:rsid w:val="006E7C2F"/>
    <w:rsid w:val="006F04D8"/>
    <w:rsid w:val="006F07F3"/>
    <w:rsid w:val="006F0FA7"/>
    <w:rsid w:val="006F1DB8"/>
    <w:rsid w:val="006F1E42"/>
    <w:rsid w:val="006F1F23"/>
    <w:rsid w:val="006F29C0"/>
    <w:rsid w:val="006F3369"/>
    <w:rsid w:val="006F3BC5"/>
    <w:rsid w:val="006F3D0B"/>
    <w:rsid w:val="006F433C"/>
    <w:rsid w:val="006F4996"/>
    <w:rsid w:val="006F4D90"/>
    <w:rsid w:val="006F50D3"/>
    <w:rsid w:val="006F5FF6"/>
    <w:rsid w:val="006F63CA"/>
    <w:rsid w:val="006F7316"/>
    <w:rsid w:val="006F7688"/>
    <w:rsid w:val="006F7920"/>
    <w:rsid w:val="006F7ABF"/>
    <w:rsid w:val="00700164"/>
    <w:rsid w:val="00700903"/>
    <w:rsid w:val="007018E0"/>
    <w:rsid w:val="00701B7A"/>
    <w:rsid w:val="00702DEE"/>
    <w:rsid w:val="00702EF4"/>
    <w:rsid w:val="00703478"/>
    <w:rsid w:val="00703C22"/>
    <w:rsid w:val="00704002"/>
    <w:rsid w:val="00704B6F"/>
    <w:rsid w:val="00705733"/>
    <w:rsid w:val="007062B8"/>
    <w:rsid w:val="00707F8A"/>
    <w:rsid w:val="00710CF9"/>
    <w:rsid w:val="00710D68"/>
    <w:rsid w:val="00712062"/>
    <w:rsid w:val="00712E3F"/>
    <w:rsid w:val="00713869"/>
    <w:rsid w:val="00713D5F"/>
    <w:rsid w:val="00715180"/>
    <w:rsid w:val="0071544A"/>
    <w:rsid w:val="007160D3"/>
    <w:rsid w:val="00717473"/>
    <w:rsid w:val="007178EB"/>
    <w:rsid w:val="00720026"/>
    <w:rsid w:val="007204B9"/>
    <w:rsid w:val="00720842"/>
    <w:rsid w:val="00720FFC"/>
    <w:rsid w:val="00721553"/>
    <w:rsid w:val="007218EE"/>
    <w:rsid w:val="0072293E"/>
    <w:rsid w:val="007229E6"/>
    <w:rsid w:val="00723659"/>
    <w:rsid w:val="007237E3"/>
    <w:rsid w:val="00723C93"/>
    <w:rsid w:val="0072451B"/>
    <w:rsid w:val="00724F68"/>
    <w:rsid w:val="00725577"/>
    <w:rsid w:val="00726DBC"/>
    <w:rsid w:val="0072701D"/>
    <w:rsid w:val="007275AD"/>
    <w:rsid w:val="007279BF"/>
    <w:rsid w:val="0073023F"/>
    <w:rsid w:val="00730D85"/>
    <w:rsid w:val="007320AB"/>
    <w:rsid w:val="007322D3"/>
    <w:rsid w:val="00732492"/>
    <w:rsid w:val="00732932"/>
    <w:rsid w:val="00732E8B"/>
    <w:rsid w:val="00733059"/>
    <w:rsid w:val="007332B1"/>
    <w:rsid w:val="007339BD"/>
    <w:rsid w:val="007341DC"/>
    <w:rsid w:val="00734619"/>
    <w:rsid w:val="00735339"/>
    <w:rsid w:val="00735546"/>
    <w:rsid w:val="00735CAE"/>
    <w:rsid w:val="00735CDE"/>
    <w:rsid w:val="00735D51"/>
    <w:rsid w:val="00737D83"/>
    <w:rsid w:val="00737D89"/>
    <w:rsid w:val="00737EC4"/>
    <w:rsid w:val="00737F6C"/>
    <w:rsid w:val="00737FFB"/>
    <w:rsid w:val="00740168"/>
    <w:rsid w:val="0074038E"/>
    <w:rsid w:val="00740719"/>
    <w:rsid w:val="00740BFD"/>
    <w:rsid w:val="0074116D"/>
    <w:rsid w:val="00741487"/>
    <w:rsid w:val="00742CCA"/>
    <w:rsid w:val="00742D78"/>
    <w:rsid w:val="00743665"/>
    <w:rsid w:val="007436A1"/>
    <w:rsid w:val="007438D6"/>
    <w:rsid w:val="00743BAA"/>
    <w:rsid w:val="00744770"/>
    <w:rsid w:val="00744821"/>
    <w:rsid w:val="007449C1"/>
    <w:rsid w:val="00744AE5"/>
    <w:rsid w:val="00744F2D"/>
    <w:rsid w:val="00745A97"/>
    <w:rsid w:val="00746EAE"/>
    <w:rsid w:val="007477FA"/>
    <w:rsid w:val="00747CBB"/>
    <w:rsid w:val="007501B4"/>
    <w:rsid w:val="00750850"/>
    <w:rsid w:val="007508CF"/>
    <w:rsid w:val="00750DB1"/>
    <w:rsid w:val="0075122A"/>
    <w:rsid w:val="007515C9"/>
    <w:rsid w:val="0075178F"/>
    <w:rsid w:val="00751C7F"/>
    <w:rsid w:val="00752598"/>
    <w:rsid w:val="00752B8B"/>
    <w:rsid w:val="0075332C"/>
    <w:rsid w:val="007543EE"/>
    <w:rsid w:val="00754436"/>
    <w:rsid w:val="007549B8"/>
    <w:rsid w:val="00755147"/>
    <w:rsid w:val="007551F5"/>
    <w:rsid w:val="00755323"/>
    <w:rsid w:val="00755861"/>
    <w:rsid w:val="00755905"/>
    <w:rsid w:val="0075599C"/>
    <w:rsid w:val="00756418"/>
    <w:rsid w:val="007568B5"/>
    <w:rsid w:val="00756A99"/>
    <w:rsid w:val="00757ED5"/>
    <w:rsid w:val="007603DF"/>
    <w:rsid w:val="00760C9E"/>
    <w:rsid w:val="00761734"/>
    <w:rsid w:val="00761C6E"/>
    <w:rsid w:val="00762700"/>
    <w:rsid w:val="007628D2"/>
    <w:rsid w:val="00763A62"/>
    <w:rsid w:val="0076514A"/>
    <w:rsid w:val="00765443"/>
    <w:rsid w:val="00766FB0"/>
    <w:rsid w:val="00767845"/>
    <w:rsid w:val="0077169D"/>
    <w:rsid w:val="00771D15"/>
    <w:rsid w:val="007726CD"/>
    <w:rsid w:val="0077323A"/>
    <w:rsid w:val="00773687"/>
    <w:rsid w:val="00773E33"/>
    <w:rsid w:val="0077454E"/>
    <w:rsid w:val="007745DA"/>
    <w:rsid w:val="0077484E"/>
    <w:rsid w:val="00774DD9"/>
    <w:rsid w:val="00774E46"/>
    <w:rsid w:val="00774F0D"/>
    <w:rsid w:val="007754A3"/>
    <w:rsid w:val="007767BD"/>
    <w:rsid w:val="00776C7D"/>
    <w:rsid w:val="00776CC5"/>
    <w:rsid w:val="00776F58"/>
    <w:rsid w:val="00777184"/>
    <w:rsid w:val="00777345"/>
    <w:rsid w:val="00780272"/>
    <w:rsid w:val="007807C0"/>
    <w:rsid w:val="00780B57"/>
    <w:rsid w:val="00780C64"/>
    <w:rsid w:val="00780DC5"/>
    <w:rsid w:val="00781003"/>
    <w:rsid w:val="00781F6D"/>
    <w:rsid w:val="00783333"/>
    <w:rsid w:val="007833D3"/>
    <w:rsid w:val="007842C2"/>
    <w:rsid w:val="00784D11"/>
    <w:rsid w:val="007852CA"/>
    <w:rsid w:val="007855BF"/>
    <w:rsid w:val="007856B8"/>
    <w:rsid w:val="007861EB"/>
    <w:rsid w:val="00786C44"/>
    <w:rsid w:val="00787596"/>
    <w:rsid w:val="00787CEC"/>
    <w:rsid w:val="00787ED3"/>
    <w:rsid w:val="00787FFC"/>
    <w:rsid w:val="00790C76"/>
    <w:rsid w:val="00791DC2"/>
    <w:rsid w:val="0079222A"/>
    <w:rsid w:val="0079278B"/>
    <w:rsid w:val="0079298E"/>
    <w:rsid w:val="00792C27"/>
    <w:rsid w:val="00792D34"/>
    <w:rsid w:val="0079302E"/>
    <w:rsid w:val="00793599"/>
    <w:rsid w:val="007974E0"/>
    <w:rsid w:val="00797DD6"/>
    <w:rsid w:val="00797E3E"/>
    <w:rsid w:val="007A059A"/>
    <w:rsid w:val="007A0869"/>
    <w:rsid w:val="007A0892"/>
    <w:rsid w:val="007A1C82"/>
    <w:rsid w:val="007A1D6E"/>
    <w:rsid w:val="007A2D8E"/>
    <w:rsid w:val="007A2DB3"/>
    <w:rsid w:val="007A38EE"/>
    <w:rsid w:val="007A3B2D"/>
    <w:rsid w:val="007A4A9A"/>
    <w:rsid w:val="007A5277"/>
    <w:rsid w:val="007A55E5"/>
    <w:rsid w:val="007A59C6"/>
    <w:rsid w:val="007A5A6A"/>
    <w:rsid w:val="007A6772"/>
    <w:rsid w:val="007A6F0E"/>
    <w:rsid w:val="007A72A0"/>
    <w:rsid w:val="007A7851"/>
    <w:rsid w:val="007B03C3"/>
    <w:rsid w:val="007B0BB1"/>
    <w:rsid w:val="007B19A0"/>
    <w:rsid w:val="007B1BDD"/>
    <w:rsid w:val="007B1C8B"/>
    <w:rsid w:val="007B2472"/>
    <w:rsid w:val="007B32CF"/>
    <w:rsid w:val="007B522D"/>
    <w:rsid w:val="007B795F"/>
    <w:rsid w:val="007C01FC"/>
    <w:rsid w:val="007C04AB"/>
    <w:rsid w:val="007C084D"/>
    <w:rsid w:val="007C0897"/>
    <w:rsid w:val="007C0BC5"/>
    <w:rsid w:val="007C1798"/>
    <w:rsid w:val="007C1A45"/>
    <w:rsid w:val="007C1BF9"/>
    <w:rsid w:val="007C2CD9"/>
    <w:rsid w:val="007C3FCF"/>
    <w:rsid w:val="007C4DFE"/>
    <w:rsid w:val="007C54CF"/>
    <w:rsid w:val="007C69A8"/>
    <w:rsid w:val="007C6AB2"/>
    <w:rsid w:val="007C73FB"/>
    <w:rsid w:val="007D06F6"/>
    <w:rsid w:val="007D0A76"/>
    <w:rsid w:val="007D0F0B"/>
    <w:rsid w:val="007D1C95"/>
    <w:rsid w:val="007D1D77"/>
    <w:rsid w:val="007D2B6F"/>
    <w:rsid w:val="007D2BB5"/>
    <w:rsid w:val="007D4523"/>
    <w:rsid w:val="007D45C8"/>
    <w:rsid w:val="007D4F58"/>
    <w:rsid w:val="007D5ADE"/>
    <w:rsid w:val="007D6089"/>
    <w:rsid w:val="007D6877"/>
    <w:rsid w:val="007D6BCE"/>
    <w:rsid w:val="007D6CB3"/>
    <w:rsid w:val="007D7774"/>
    <w:rsid w:val="007D7F18"/>
    <w:rsid w:val="007E03B7"/>
    <w:rsid w:val="007E06AD"/>
    <w:rsid w:val="007E0813"/>
    <w:rsid w:val="007E1C99"/>
    <w:rsid w:val="007E209A"/>
    <w:rsid w:val="007E2140"/>
    <w:rsid w:val="007E25B7"/>
    <w:rsid w:val="007E27D3"/>
    <w:rsid w:val="007E283B"/>
    <w:rsid w:val="007E3D2B"/>
    <w:rsid w:val="007E46B5"/>
    <w:rsid w:val="007E589A"/>
    <w:rsid w:val="007E66D5"/>
    <w:rsid w:val="007F0284"/>
    <w:rsid w:val="007F085D"/>
    <w:rsid w:val="007F0A98"/>
    <w:rsid w:val="007F0B24"/>
    <w:rsid w:val="007F0BF0"/>
    <w:rsid w:val="007F13E3"/>
    <w:rsid w:val="007F1949"/>
    <w:rsid w:val="007F2D45"/>
    <w:rsid w:val="007F2D63"/>
    <w:rsid w:val="007F3A64"/>
    <w:rsid w:val="007F3DC4"/>
    <w:rsid w:val="007F3FB6"/>
    <w:rsid w:val="007F4CAF"/>
    <w:rsid w:val="007F556D"/>
    <w:rsid w:val="007F5C44"/>
    <w:rsid w:val="007F6D92"/>
    <w:rsid w:val="00800F78"/>
    <w:rsid w:val="00801CA7"/>
    <w:rsid w:val="008022EE"/>
    <w:rsid w:val="0080309C"/>
    <w:rsid w:val="00803FC9"/>
    <w:rsid w:val="00804AAE"/>
    <w:rsid w:val="00804DBB"/>
    <w:rsid w:val="0080651C"/>
    <w:rsid w:val="00806B19"/>
    <w:rsid w:val="00807025"/>
    <w:rsid w:val="008075AF"/>
    <w:rsid w:val="00807849"/>
    <w:rsid w:val="008110D9"/>
    <w:rsid w:val="0081138B"/>
    <w:rsid w:val="00811607"/>
    <w:rsid w:val="00811BA4"/>
    <w:rsid w:val="00812225"/>
    <w:rsid w:val="00812407"/>
    <w:rsid w:val="00812A6A"/>
    <w:rsid w:val="00813135"/>
    <w:rsid w:val="0081368F"/>
    <w:rsid w:val="008142FC"/>
    <w:rsid w:val="0081542A"/>
    <w:rsid w:val="00815AD0"/>
    <w:rsid w:val="00815F09"/>
    <w:rsid w:val="0081728A"/>
    <w:rsid w:val="008175E9"/>
    <w:rsid w:val="00817851"/>
    <w:rsid w:val="00817EFB"/>
    <w:rsid w:val="00820CD1"/>
    <w:rsid w:val="00822443"/>
    <w:rsid w:val="008224CC"/>
    <w:rsid w:val="00822654"/>
    <w:rsid w:val="00822935"/>
    <w:rsid w:val="00822F6B"/>
    <w:rsid w:val="008234B9"/>
    <w:rsid w:val="008237CE"/>
    <w:rsid w:val="0082386C"/>
    <w:rsid w:val="00823948"/>
    <w:rsid w:val="0082437F"/>
    <w:rsid w:val="00824F53"/>
    <w:rsid w:val="0082594B"/>
    <w:rsid w:val="00825DFB"/>
    <w:rsid w:val="00826F4A"/>
    <w:rsid w:val="008276A3"/>
    <w:rsid w:val="00827DE1"/>
    <w:rsid w:val="0083094A"/>
    <w:rsid w:val="00831AA7"/>
    <w:rsid w:val="008338E5"/>
    <w:rsid w:val="00833953"/>
    <w:rsid w:val="00834B01"/>
    <w:rsid w:val="00835890"/>
    <w:rsid w:val="00835EDA"/>
    <w:rsid w:val="00835EF2"/>
    <w:rsid w:val="0083658C"/>
    <w:rsid w:val="00836CA0"/>
    <w:rsid w:val="00836DB5"/>
    <w:rsid w:val="00837325"/>
    <w:rsid w:val="00840228"/>
    <w:rsid w:val="008404A8"/>
    <w:rsid w:val="0084051B"/>
    <w:rsid w:val="008407CA"/>
    <w:rsid w:val="0084110C"/>
    <w:rsid w:val="008420EB"/>
    <w:rsid w:val="0084281F"/>
    <w:rsid w:val="00842DF3"/>
    <w:rsid w:val="00843BF6"/>
    <w:rsid w:val="00845562"/>
    <w:rsid w:val="0084571A"/>
    <w:rsid w:val="00845C74"/>
    <w:rsid w:val="0084735C"/>
    <w:rsid w:val="00847524"/>
    <w:rsid w:val="00847C09"/>
    <w:rsid w:val="0085009C"/>
    <w:rsid w:val="00850155"/>
    <w:rsid w:val="00850C26"/>
    <w:rsid w:val="00850CCB"/>
    <w:rsid w:val="0085103A"/>
    <w:rsid w:val="00851EC3"/>
    <w:rsid w:val="0085207F"/>
    <w:rsid w:val="008521D0"/>
    <w:rsid w:val="0085319F"/>
    <w:rsid w:val="0085353C"/>
    <w:rsid w:val="00854193"/>
    <w:rsid w:val="008541B9"/>
    <w:rsid w:val="00854387"/>
    <w:rsid w:val="0085473A"/>
    <w:rsid w:val="008560F6"/>
    <w:rsid w:val="00856B8A"/>
    <w:rsid w:val="008605FE"/>
    <w:rsid w:val="00860647"/>
    <w:rsid w:val="008613DB"/>
    <w:rsid w:val="00861D80"/>
    <w:rsid w:val="00862258"/>
    <w:rsid w:val="00862430"/>
    <w:rsid w:val="00862AEC"/>
    <w:rsid w:val="008630B3"/>
    <w:rsid w:val="00864065"/>
    <w:rsid w:val="0086428F"/>
    <w:rsid w:val="0086436E"/>
    <w:rsid w:val="0086572B"/>
    <w:rsid w:val="0086753C"/>
    <w:rsid w:val="00867836"/>
    <w:rsid w:val="008703BD"/>
    <w:rsid w:val="00870783"/>
    <w:rsid w:val="00872D5F"/>
    <w:rsid w:val="00872F28"/>
    <w:rsid w:val="008732C3"/>
    <w:rsid w:val="008733DF"/>
    <w:rsid w:val="00873462"/>
    <w:rsid w:val="00873EFC"/>
    <w:rsid w:val="008743AE"/>
    <w:rsid w:val="008744A4"/>
    <w:rsid w:val="00874526"/>
    <w:rsid w:val="00874FCE"/>
    <w:rsid w:val="00876060"/>
    <w:rsid w:val="008761A3"/>
    <w:rsid w:val="008763CD"/>
    <w:rsid w:val="008766A2"/>
    <w:rsid w:val="00877A00"/>
    <w:rsid w:val="00880194"/>
    <w:rsid w:val="008815FD"/>
    <w:rsid w:val="008816AD"/>
    <w:rsid w:val="008816B9"/>
    <w:rsid w:val="00881CD9"/>
    <w:rsid w:val="00882AC5"/>
    <w:rsid w:val="00882CE0"/>
    <w:rsid w:val="00883E1A"/>
    <w:rsid w:val="0088425F"/>
    <w:rsid w:val="008842ED"/>
    <w:rsid w:val="00884E7C"/>
    <w:rsid w:val="008850D0"/>
    <w:rsid w:val="00885EE8"/>
    <w:rsid w:val="008861A8"/>
    <w:rsid w:val="00886FC1"/>
    <w:rsid w:val="008877AE"/>
    <w:rsid w:val="00887A0C"/>
    <w:rsid w:val="00887BED"/>
    <w:rsid w:val="008901F9"/>
    <w:rsid w:val="008904EE"/>
    <w:rsid w:val="008906D5"/>
    <w:rsid w:val="008910EC"/>
    <w:rsid w:val="00891AE4"/>
    <w:rsid w:val="00892444"/>
    <w:rsid w:val="00893290"/>
    <w:rsid w:val="00893830"/>
    <w:rsid w:val="00893B0C"/>
    <w:rsid w:val="0089545F"/>
    <w:rsid w:val="0089592E"/>
    <w:rsid w:val="00896486"/>
    <w:rsid w:val="00896870"/>
    <w:rsid w:val="00896E25"/>
    <w:rsid w:val="00897329"/>
    <w:rsid w:val="008A002D"/>
    <w:rsid w:val="008A03C1"/>
    <w:rsid w:val="008A27D4"/>
    <w:rsid w:val="008A2851"/>
    <w:rsid w:val="008A2BEB"/>
    <w:rsid w:val="008A4A6E"/>
    <w:rsid w:val="008A4F3A"/>
    <w:rsid w:val="008A501E"/>
    <w:rsid w:val="008A52FE"/>
    <w:rsid w:val="008A53C8"/>
    <w:rsid w:val="008A6D21"/>
    <w:rsid w:val="008A7243"/>
    <w:rsid w:val="008A744A"/>
    <w:rsid w:val="008A77E8"/>
    <w:rsid w:val="008A7DA4"/>
    <w:rsid w:val="008B013E"/>
    <w:rsid w:val="008B12BA"/>
    <w:rsid w:val="008B12E3"/>
    <w:rsid w:val="008B1305"/>
    <w:rsid w:val="008B15BF"/>
    <w:rsid w:val="008B17B8"/>
    <w:rsid w:val="008B1F30"/>
    <w:rsid w:val="008B24E0"/>
    <w:rsid w:val="008B37E3"/>
    <w:rsid w:val="008B3A69"/>
    <w:rsid w:val="008B3B01"/>
    <w:rsid w:val="008B3E9A"/>
    <w:rsid w:val="008B4598"/>
    <w:rsid w:val="008B4D6E"/>
    <w:rsid w:val="008B52FC"/>
    <w:rsid w:val="008B5AA2"/>
    <w:rsid w:val="008B5BD9"/>
    <w:rsid w:val="008B5C9B"/>
    <w:rsid w:val="008B5E75"/>
    <w:rsid w:val="008C05EC"/>
    <w:rsid w:val="008C1132"/>
    <w:rsid w:val="008C17DD"/>
    <w:rsid w:val="008C2067"/>
    <w:rsid w:val="008C2504"/>
    <w:rsid w:val="008C2815"/>
    <w:rsid w:val="008C2855"/>
    <w:rsid w:val="008C34FD"/>
    <w:rsid w:val="008C3FCB"/>
    <w:rsid w:val="008C423A"/>
    <w:rsid w:val="008C44F8"/>
    <w:rsid w:val="008C4593"/>
    <w:rsid w:val="008C4CF1"/>
    <w:rsid w:val="008C4D40"/>
    <w:rsid w:val="008C5789"/>
    <w:rsid w:val="008C5B6B"/>
    <w:rsid w:val="008C647A"/>
    <w:rsid w:val="008C6586"/>
    <w:rsid w:val="008C65D3"/>
    <w:rsid w:val="008C6700"/>
    <w:rsid w:val="008C6D83"/>
    <w:rsid w:val="008C7286"/>
    <w:rsid w:val="008C7B9F"/>
    <w:rsid w:val="008C7EF5"/>
    <w:rsid w:val="008D0AE7"/>
    <w:rsid w:val="008D0F15"/>
    <w:rsid w:val="008D172D"/>
    <w:rsid w:val="008D1EAA"/>
    <w:rsid w:val="008D21AA"/>
    <w:rsid w:val="008D2265"/>
    <w:rsid w:val="008D274E"/>
    <w:rsid w:val="008D2B79"/>
    <w:rsid w:val="008D2EE3"/>
    <w:rsid w:val="008D4136"/>
    <w:rsid w:val="008D4532"/>
    <w:rsid w:val="008D49E1"/>
    <w:rsid w:val="008D4E9D"/>
    <w:rsid w:val="008D514E"/>
    <w:rsid w:val="008D54EE"/>
    <w:rsid w:val="008D5C21"/>
    <w:rsid w:val="008D5E4A"/>
    <w:rsid w:val="008E02E7"/>
    <w:rsid w:val="008E038E"/>
    <w:rsid w:val="008E0D58"/>
    <w:rsid w:val="008E0FB2"/>
    <w:rsid w:val="008E14EF"/>
    <w:rsid w:val="008E182C"/>
    <w:rsid w:val="008E1BE0"/>
    <w:rsid w:val="008E1E86"/>
    <w:rsid w:val="008E2038"/>
    <w:rsid w:val="008E2A24"/>
    <w:rsid w:val="008E2A7F"/>
    <w:rsid w:val="008E2BC1"/>
    <w:rsid w:val="008E2CCA"/>
    <w:rsid w:val="008E2ED9"/>
    <w:rsid w:val="008E4460"/>
    <w:rsid w:val="008E5611"/>
    <w:rsid w:val="008E5710"/>
    <w:rsid w:val="008E6424"/>
    <w:rsid w:val="008E69E5"/>
    <w:rsid w:val="008E7924"/>
    <w:rsid w:val="008E7B70"/>
    <w:rsid w:val="008F0971"/>
    <w:rsid w:val="008F0BD9"/>
    <w:rsid w:val="008F21B7"/>
    <w:rsid w:val="008F263E"/>
    <w:rsid w:val="008F38CF"/>
    <w:rsid w:val="008F39CE"/>
    <w:rsid w:val="008F446D"/>
    <w:rsid w:val="008F46BB"/>
    <w:rsid w:val="008F50B8"/>
    <w:rsid w:val="008F545A"/>
    <w:rsid w:val="008F66A7"/>
    <w:rsid w:val="008F6DD6"/>
    <w:rsid w:val="008F7460"/>
    <w:rsid w:val="008F7DC3"/>
    <w:rsid w:val="0090083B"/>
    <w:rsid w:val="00900B78"/>
    <w:rsid w:val="009013F6"/>
    <w:rsid w:val="009034F3"/>
    <w:rsid w:val="00903699"/>
    <w:rsid w:val="00903F95"/>
    <w:rsid w:val="00905920"/>
    <w:rsid w:val="00905B4C"/>
    <w:rsid w:val="00906FE8"/>
    <w:rsid w:val="00910014"/>
    <w:rsid w:val="00910A8B"/>
    <w:rsid w:val="00911F5E"/>
    <w:rsid w:val="0091237C"/>
    <w:rsid w:val="009135C7"/>
    <w:rsid w:val="009143C9"/>
    <w:rsid w:val="00914635"/>
    <w:rsid w:val="00915629"/>
    <w:rsid w:val="00915BD4"/>
    <w:rsid w:val="009161B8"/>
    <w:rsid w:val="009161C9"/>
    <w:rsid w:val="009163B7"/>
    <w:rsid w:val="009170B7"/>
    <w:rsid w:val="009172B5"/>
    <w:rsid w:val="009177D0"/>
    <w:rsid w:val="00917A9A"/>
    <w:rsid w:val="00917BE2"/>
    <w:rsid w:val="00920CB6"/>
    <w:rsid w:val="009219C4"/>
    <w:rsid w:val="00921C3F"/>
    <w:rsid w:val="0092248F"/>
    <w:rsid w:val="009233A5"/>
    <w:rsid w:val="00924A9C"/>
    <w:rsid w:val="00924B6F"/>
    <w:rsid w:val="00924DC3"/>
    <w:rsid w:val="00927972"/>
    <w:rsid w:val="00930EB5"/>
    <w:rsid w:val="009310A2"/>
    <w:rsid w:val="009313EC"/>
    <w:rsid w:val="00931C94"/>
    <w:rsid w:val="0093226D"/>
    <w:rsid w:val="009328FF"/>
    <w:rsid w:val="009331BD"/>
    <w:rsid w:val="0093364E"/>
    <w:rsid w:val="00934328"/>
    <w:rsid w:val="009347D5"/>
    <w:rsid w:val="0093494B"/>
    <w:rsid w:val="00935409"/>
    <w:rsid w:val="00936416"/>
    <w:rsid w:val="00937069"/>
    <w:rsid w:val="0093779E"/>
    <w:rsid w:val="009402BC"/>
    <w:rsid w:val="0094146D"/>
    <w:rsid w:val="009418E8"/>
    <w:rsid w:val="00941C72"/>
    <w:rsid w:val="0094216C"/>
    <w:rsid w:val="009426A1"/>
    <w:rsid w:val="00942DEE"/>
    <w:rsid w:val="00942F89"/>
    <w:rsid w:val="009435AA"/>
    <w:rsid w:val="0094368A"/>
    <w:rsid w:val="009436B6"/>
    <w:rsid w:val="009437AC"/>
    <w:rsid w:val="009444D8"/>
    <w:rsid w:val="00945F85"/>
    <w:rsid w:val="00946956"/>
    <w:rsid w:val="009479EC"/>
    <w:rsid w:val="0095066C"/>
    <w:rsid w:val="009516BC"/>
    <w:rsid w:val="0095203F"/>
    <w:rsid w:val="009520EA"/>
    <w:rsid w:val="00952D99"/>
    <w:rsid w:val="0095363D"/>
    <w:rsid w:val="009537C7"/>
    <w:rsid w:val="00953CCD"/>
    <w:rsid w:val="00953CF8"/>
    <w:rsid w:val="009540BB"/>
    <w:rsid w:val="009542E2"/>
    <w:rsid w:val="00954932"/>
    <w:rsid w:val="009552E0"/>
    <w:rsid w:val="00955968"/>
    <w:rsid w:val="00956177"/>
    <w:rsid w:val="0095623B"/>
    <w:rsid w:val="00960007"/>
    <w:rsid w:val="00960E4F"/>
    <w:rsid w:val="0096131D"/>
    <w:rsid w:val="00961A69"/>
    <w:rsid w:val="00963303"/>
    <w:rsid w:val="00963D57"/>
    <w:rsid w:val="00963F57"/>
    <w:rsid w:val="00964592"/>
    <w:rsid w:val="00964849"/>
    <w:rsid w:val="00964B58"/>
    <w:rsid w:val="00964FDD"/>
    <w:rsid w:val="0096523D"/>
    <w:rsid w:val="00965546"/>
    <w:rsid w:val="00965A25"/>
    <w:rsid w:val="00965FD7"/>
    <w:rsid w:val="00966671"/>
    <w:rsid w:val="0096742E"/>
    <w:rsid w:val="00967E38"/>
    <w:rsid w:val="009708E3"/>
    <w:rsid w:val="00970908"/>
    <w:rsid w:val="00970B8C"/>
    <w:rsid w:val="00971A81"/>
    <w:rsid w:val="00972C0F"/>
    <w:rsid w:val="00972CE4"/>
    <w:rsid w:val="00972E24"/>
    <w:rsid w:val="00973D07"/>
    <w:rsid w:val="0097488F"/>
    <w:rsid w:val="00977CB6"/>
    <w:rsid w:val="00977D19"/>
    <w:rsid w:val="00977F9D"/>
    <w:rsid w:val="00980579"/>
    <w:rsid w:val="009808C8"/>
    <w:rsid w:val="009811A4"/>
    <w:rsid w:val="00981FBA"/>
    <w:rsid w:val="00983409"/>
    <w:rsid w:val="00984118"/>
    <w:rsid w:val="009841AD"/>
    <w:rsid w:val="00984272"/>
    <w:rsid w:val="00984443"/>
    <w:rsid w:val="00984C5E"/>
    <w:rsid w:val="009853B3"/>
    <w:rsid w:val="00985FE5"/>
    <w:rsid w:val="00986A7F"/>
    <w:rsid w:val="00987E53"/>
    <w:rsid w:val="00987FFC"/>
    <w:rsid w:val="00990BD0"/>
    <w:rsid w:val="0099104B"/>
    <w:rsid w:val="00992716"/>
    <w:rsid w:val="00992970"/>
    <w:rsid w:val="009938B2"/>
    <w:rsid w:val="00993A88"/>
    <w:rsid w:val="00993C5E"/>
    <w:rsid w:val="00993CFA"/>
    <w:rsid w:val="00993F2E"/>
    <w:rsid w:val="00993FBA"/>
    <w:rsid w:val="009955B5"/>
    <w:rsid w:val="00997360"/>
    <w:rsid w:val="00997BF9"/>
    <w:rsid w:val="009A0148"/>
    <w:rsid w:val="009A060B"/>
    <w:rsid w:val="009A0BBA"/>
    <w:rsid w:val="009A10E9"/>
    <w:rsid w:val="009A131D"/>
    <w:rsid w:val="009A18FF"/>
    <w:rsid w:val="009A20BF"/>
    <w:rsid w:val="009A20E7"/>
    <w:rsid w:val="009A2A3B"/>
    <w:rsid w:val="009A342A"/>
    <w:rsid w:val="009A38B2"/>
    <w:rsid w:val="009A3E57"/>
    <w:rsid w:val="009A4172"/>
    <w:rsid w:val="009A433F"/>
    <w:rsid w:val="009A4FE0"/>
    <w:rsid w:val="009A6BDA"/>
    <w:rsid w:val="009A77B1"/>
    <w:rsid w:val="009A799F"/>
    <w:rsid w:val="009B120C"/>
    <w:rsid w:val="009B1444"/>
    <w:rsid w:val="009B16DA"/>
    <w:rsid w:val="009B190A"/>
    <w:rsid w:val="009B30E9"/>
    <w:rsid w:val="009B347C"/>
    <w:rsid w:val="009B3B4E"/>
    <w:rsid w:val="009B3FE4"/>
    <w:rsid w:val="009B445C"/>
    <w:rsid w:val="009B4CA5"/>
    <w:rsid w:val="009B5BB7"/>
    <w:rsid w:val="009B5EA0"/>
    <w:rsid w:val="009B675E"/>
    <w:rsid w:val="009B6F32"/>
    <w:rsid w:val="009B773B"/>
    <w:rsid w:val="009B7C1E"/>
    <w:rsid w:val="009C009C"/>
    <w:rsid w:val="009C03A3"/>
    <w:rsid w:val="009C05B5"/>
    <w:rsid w:val="009C0758"/>
    <w:rsid w:val="009C0F3F"/>
    <w:rsid w:val="009C1179"/>
    <w:rsid w:val="009C1C4B"/>
    <w:rsid w:val="009C1D46"/>
    <w:rsid w:val="009C226F"/>
    <w:rsid w:val="009C31F4"/>
    <w:rsid w:val="009C383C"/>
    <w:rsid w:val="009C41E3"/>
    <w:rsid w:val="009C465C"/>
    <w:rsid w:val="009C493A"/>
    <w:rsid w:val="009C55AF"/>
    <w:rsid w:val="009C5CD4"/>
    <w:rsid w:val="009C6131"/>
    <w:rsid w:val="009C6ACE"/>
    <w:rsid w:val="009C716A"/>
    <w:rsid w:val="009C74A3"/>
    <w:rsid w:val="009C7D1C"/>
    <w:rsid w:val="009C7FA5"/>
    <w:rsid w:val="009D04EB"/>
    <w:rsid w:val="009D0ECE"/>
    <w:rsid w:val="009D1B87"/>
    <w:rsid w:val="009D1C93"/>
    <w:rsid w:val="009D1D32"/>
    <w:rsid w:val="009D30F4"/>
    <w:rsid w:val="009D31D8"/>
    <w:rsid w:val="009D416A"/>
    <w:rsid w:val="009D445E"/>
    <w:rsid w:val="009D5574"/>
    <w:rsid w:val="009D6416"/>
    <w:rsid w:val="009D6634"/>
    <w:rsid w:val="009D6E92"/>
    <w:rsid w:val="009D76EE"/>
    <w:rsid w:val="009E1852"/>
    <w:rsid w:val="009E3497"/>
    <w:rsid w:val="009E4133"/>
    <w:rsid w:val="009E41F9"/>
    <w:rsid w:val="009E5279"/>
    <w:rsid w:val="009E58F7"/>
    <w:rsid w:val="009E5964"/>
    <w:rsid w:val="009E5C54"/>
    <w:rsid w:val="009E606D"/>
    <w:rsid w:val="009E695C"/>
    <w:rsid w:val="009E6C64"/>
    <w:rsid w:val="009E6E77"/>
    <w:rsid w:val="009E76F7"/>
    <w:rsid w:val="009E7A3C"/>
    <w:rsid w:val="009E7B1B"/>
    <w:rsid w:val="009F0039"/>
    <w:rsid w:val="009F05BF"/>
    <w:rsid w:val="009F0A02"/>
    <w:rsid w:val="009F125D"/>
    <w:rsid w:val="009F1C1D"/>
    <w:rsid w:val="009F1CE3"/>
    <w:rsid w:val="009F25B5"/>
    <w:rsid w:val="009F3C69"/>
    <w:rsid w:val="009F3EEB"/>
    <w:rsid w:val="009F453A"/>
    <w:rsid w:val="009F4747"/>
    <w:rsid w:val="009F4D1B"/>
    <w:rsid w:val="009F5097"/>
    <w:rsid w:val="009F519F"/>
    <w:rsid w:val="009F573B"/>
    <w:rsid w:val="009F5E36"/>
    <w:rsid w:val="009F6482"/>
    <w:rsid w:val="009F660A"/>
    <w:rsid w:val="009F6E78"/>
    <w:rsid w:val="009F75DE"/>
    <w:rsid w:val="009F7684"/>
    <w:rsid w:val="009F7E14"/>
    <w:rsid w:val="00A00339"/>
    <w:rsid w:val="00A006D0"/>
    <w:rsid w:val="00A0099C"/>
    <w:rsid w:val="00A00C7D"/>
    <w:rsid w:val="00A01624"/>
    <w:rsid w:val="00A01FA8"/>
    <w:rsid w:val="00A0220B"/>
    <w:rsid w:val="00A03ADF"/>
    <w:rsid w:val="00A03D52"/>
    <w:rsid w:val="00A05223"/>
    <w:rsid w:val="00A0585F"/>
    <w:rsid w:val="00A06003"/>
    <w:rsid w:val="00A060A7"/>
    <w:rsid w:val="00A067B7"/>
    <w:rsid w:val="00A07184"/>
    <w:rsid w:val="00A0755D"/>
    <w:rsid w:val="00A07B5F"/>
    <w:rsid w:val="00A07C27"/>
    <w:rsid w:val="00A11A0B"/>
    <w:rsid w:val="00A11E68"/>
    <w:rsid w:val="00A12456"/>
    <w:rsid w:val="00A129E0"/>
    <w:rsid w:val="00A12DB7"/>
    <w:rsid w:val="00A13027"/>
    <w:rsid w:val="00A136BE"/>
    <w:rsid w:val="00A15107"/>
    <w:rsid w:val="00A152BF"/>
    <w:rsid w:val="00A1567B"/>
    <w:rsid w:val="00A158CE"/>
    <w:rsid w:val="00A17935"/>
    <w:rsid w:val="00A20BA6"/>
    <w:rsid w:val="00A20C8C"/>
    <w:rsid w:val="00A21D04"/>
    <w:rsid w:val="00A21E67"/>
    <w:rsid w:val="00A21FC0"/>
    <w:rsid w:val="00A226F3"/>
    <w:rsid w:val="00A22C4A"/>
    <w:rsid w:val="00A22FC4"/>
    <w:rsid w:val="00A23E06"/>
    <w:rsid w:val="00A2416B"/>
    <w:rsid w:val="00A24C9A"/>
    <w:rsid w:val="00A25294"/>
    <w:rsid w:val="00A25412"/>
    <w:rsid w:val="00A2557F"/>
    <w:rsid w:val="00A25A02"/>
    <w:rsid w:val="00A25DCF"/>
    <w:rsid w:val="00A25EBD"/>
    <w:rsid w:val="00A2624C"/>
    <w:rsid w:val="00A26753"/>
    <w:rsid w:val="00A27608"/>
    <w:rsid w:val="00A27E12"/>
    <w:rsid w:val="00A324D7"/>
    <w:rsid w:val="00A32F89"/>
    <w:rsid w:val="00A338BD"/>
    <w:rsid w:val="00A33C0A"/>
    <w:rsid w:val="00A340BD"/>
    <w:rsid w:val="00A34400"/>
    <w:rsid w:val="00A34550"/>
    <w:rsid w:val="00A3486A"/>
    <w:rsid w:val="00A34EA6"/>
    <w:rsid w:val="00A352E5"/>
    <w:rsid w:val="00A3546A"/>
    <w:rsid w:val="00A35795"/>
    <w:rsid w:val="00A36045"/>
    <w:rsid w:val="00A360C9"/>
    <w:rsid w:val="00A3631F"/>
    <w:rsid w:val="00A36FE9"/>
    <w:rsid w:val="00A37269"/>
    <w:rsid w:val="00A37CC9"/>
    <w:rsid w:val="00A41633"/>
    <w:rsid w:val="00A42746"/>
    <w:rsid w:val="00A427AD"/>
    <w:rsid w:val="00A42E78"/>
    <w:rsid w:val="00A4327D"/>
    <w:rsid w:val="00A433CD"/>
    <w:rsid w:val="00A43721"/>
    <w:rsid w:val="00A43F47"/>
    <w:rsid w:val="00A44932"/>
    <w:rsid w:val="00A44DEC"/>
    <w:rsid w:val="00A450F3"/>
    <w:rsid w:val="00A45553"/>
    <w:rsid w:val="00A45AC0"/>
    <w:rsid w:val="00A45E26"/>
    <w:rsid w:val="00A45E53"/>
    <w:rsid w:val="00A46F4F"/>
    <w:rsid w:val="00A50133"/>
    <w:rsid w:val="00A5197F"/>
    <w:rsid w:val="00A51D45"/>
    <w:rsid w:val="00A51FFF"/>
    <w:rsid w:val="00A5272E"/>
    <w:rsid w:val="00A52958"/>
    <w:rsid w:val="00A52F61"/>
    <w:rsid w:val="00A560FB"/>
    <w:rsid w:val="00A56A94"/>
    <w:rsid w:val="00A56EC1"/>
    <w:rsid w:val="00A56F82"/>
    <w:rsid w:val="00A5737A"/>
    <w:rsid w:val="00A57730"/>
    <w:rsid w:val="00A57B85"/>
    <w:rsid w:val="00A60455"/>
    <w:rsid w:val="00A61D3D"/>
    <w:rsid w:val="00A6261A"/>
    <w:rsid w:val="00A6286C"/>
    <w:rsid w:val="00A62F8F"/>
    <w:rsid w:val="00A63670"/>
    <w:rsid w:val="00A63978"/>
    <w:rsid w:val="00A639BD"/>
    <w:rsid w:val="00A63F29"/>
    <w:rsid w:val="00A63FB9"/>
    <w:rsid w:val="00A650FE"/>
    <w:rsid w:val="00A6515A"/>
    <w:rsid w:val="00A6539F"/>
    <w:rsid w:val="00A659C3"/>
    <w:rsid w:val="00A667AF"/>
    <w:rsid w:val="00A66C9A"/>
    <w:rsid w:val="00A67026"/>
    <w:rsid w:val="00A70B3A"/>
    <w:rsid w:val="00A71037"/>
    <w:rsid w:val="00A7140A"/>
    <w:rsid w:val="00A71914"/>
    <w:rsid w:val="00A71E90"/>
    <w:rsid w:val="00A7275B"/>
    <w:rsid w:val="00A7356F"/>
    <w:rsid w:val="00A748A8"/>
    <w:rsid w:val="00A74C88"/>
    <w:rsid w:val="00A75202"/>
    <w:rsid w:val="00A75840"/>
    <w:rsid w:val="00A77764"/>
    <w:rsid w:val="00A8015A"/>
    <w:rsid w:val="00A80A80"/>
    <w:rsid w:val="00A80CC8"/>
    <w:rsid w:val="00A82560"/>
    <w:rsid w:val="00A82620"/>
    <w:rsid w:val="00A82B71"/>
    <w:rsid w:val="00A82F2D"/>
    <w:rsid w:val="00A83D60"/>
    <w:rsid w:val="00A84EBF"/>
    <w:rsid w:val="00A8536D"/>
    <w:rsid w:val="00A8747D"/>
    <w:rsid w:val="00A90A12"/>
    <w:rsid w:val="00A912D1"/>
    <w:rsid w:val="00A91456"/>
    <w:rsid w:val="00A91998"/>
    <w:rsid w:val="00A91E2F"/>
    <w:rsid w:val="00A928C9"/>
    <w:rsid w:val="00A93387"/>
    <w:rsid w:val="00A9369C"/>
    <w:rsid w:val="00A95DD8"/>
    <w:rsid w:val="00A95FB8"/>
    <w:rsid w:val="00A96FB0"/>
    <w:rsid w:val="00A97CAF"/>
    <w:rsid w:val="00AA01FE"/>
    <w:rsid w:val="00AA0A87"/>
    <w:rsid w:val="00AA0E57"/>
    <w:rsid w:val="00AA10ED"/>
    <w:rsid w:val="00AA1C99"/>
    <w:rsid w:val="00AA2682"/>
    <w:rsid w:val="00AA2CA6"/>
    <w:rsid w:val="00AA31A1"/>
    <w:rsid w:val="00AA3729"/>
    <w:rsid w:val="00AA3B87"/>
    <w:rsid w:val="00AA5567"/>
    <w:rsid w:val="00AA560E"/>
    <w:rsid w:val="00AA5968"/>
    <w:rsid w:val="00AA599A"/>
    <w:rsid w:val="00AA5E00"/>
    <w:rsid w:val="00AA63FC"/>
    <w:rsid w:val="00AA699C"/>
    <w:rsid w:val="00AA70D1"/>
    <w:rsid w:val="00AA729F"/>
    <w:rsid w:val="00AA7DCC"/>
    <w:rsid w:val="00AA7E90"/>
    <w:rsid w:val="00AB04B8"/>
    <w:rsid w:val="00AB3095"/>
    <w:rsid w:val="00AB30AF"/>
    <w:rsid w:val="00AB31AE"/>
    <w:rsid w:val="00AB3457"/>
    <w:rsid w:val="00AB3958"/>
    <w:rsid w:val="00AB3D3A"/>
    <w:rsid w:val="00AB3EA7"/>
    <w:rsid w:val="00AB443B"/>
    <w:rsid w:val="00AB491F"/>
    <w:rsid w:val="00AB49E4"/>
    <w:rsid w:val="00AB5442"/>
    <w:rsid w:val="00AB54AC"/>
    <w:rsid w:val="00AB5799"/>
    <w:rsid w:val="00AB5CD1"/>
    <w:rsid w:val="00AB68D4"/>
    <w:rsid w:val="00AB725B"/>
    <w:rsid w:val="00AB764B"/>
    <w:rsid w:val="00AC17F3"/>
    <w:rsid w:val="00AC1A1D"/>
    <w:rsid w:val="00AC20DF"/>
    <w:rsid w:val="00AC2B14"/>
    <w:rsid w:val="00AC2B1A"/>
    <w:rsid w:val="00AC2E3C"/>
    <w:rsid w:val="00AC35F3"/>
    <w:rsid w:val="00AC4068"/>
    <w:rsid w:val="00AC4486"/>
    <w:rsid w:val="00AC5527"/>
    <w:rsid w:val="00AC5535"/>
    <w:rsid w:val="00AC6298"/>
    <w:rsid w:val="00AC69A5"/>
    <w:rsid w:val="00AC6A5D"/>
    <w:rsid w:val="00AC6CBE"/>
    <w:rsid w:val="00AC7C5C"/>
    <w:rsid w:val="00AD0A9A"/>
    <w:rsid w:val="00AD0C8A"/>
    <w:rsid w:val="00AD1E20"/>
    <w:rsid w:val="00AD2076"/>
    <w:rsid w:val="00AD26E8"/>
    <w:rsid w:val="00AD2A9B"/>
    <w:rsid w:val="00AD3D24"/>
    <w:rsid w:val="00AD407B"/>
    <w:rsid w:val="00AD5085"/>
    <w:rsid w:val="00AD5D84"/>
    <w:rsid w:val="00AD5F39"/>
    <w:rsid w:val="00AD60C4"/>
    <w:rsid w:val="00AD61E4"/>
    <w:rsid w:val="00AD6309"/>
    <w:rsid w:val="00AD63FD"/>
    <w:rsid w:val="00AD6B12"/>
    <w:rsid w:val="00AD725E"/>
    <w:rsid w:val="00AE0087"/>
    <w:rsid w:val="00AE0472"/>
    <w:rsid w:val="00AE1436"/>
    <w:rsid w:val="00AE18D1"/>
    <w:rsid w:val="00AE1C28"/>
    <w:rsid w:val="00AE2285"/>
    <w:rsid w:val="00AE22CF"/>
    <w:rsid w:val="00AE250E"/>
    <w:rsid w:val="00AE28B0"/>
    <w:rsid w:val="00AE2C2C"/>
    <w:rsid w:val="00AE3700"/>
    <w:rsid w:val="00AE44A9"/>
    <w:rsid w:val="00AE4CA1"/>
    <w:rsid w:val="00AE5770"/>
    <w:rsid w:val="00AE5ECB"/>
    <w:rsid w:val="00AE65BF"/>
    <w:rsid w:val="00AE6C96"/>
    <w:rsid w:val="00AE70B4"/>
    <w:rsid w:val="00AE7159"/>
    <w:rsid w:val="00AF150A"/>
    <w:rsid w:val="00AF1C27"/>
    <w:rsid w:val="00AF22E0"/>
    <w:rsid w:val="00AF2596"/>
    <w:rsid w:val="00AF2652"/>
    <w:rsid w:val="00AF2E47"/>
    <w:rsid w:val="00AF2EDD"/>
    <w:rsid w:val="00AF30B1"/>
    <w:rsid w:val="00AF385D"/>
    <w:rsid w:val="00AF3C90"/>
    <w:rsid w:val="00AF5961"/>
    <w:rsid w:val="00AF5F76"/>
    <w:rsid w:val="00AF6024"/>
    <w:rsid w:val="00AF6034"/>
    <w:rsid w:val="00AF6077"/>
    <w:rsid w:val="00AF61B9"/>
    <w:rsid w:val="00AF660A"/>
    <w:rsid w:val="00AF6B4E"/>
    <w:rsid w:val="00AF75F2"/>
    <w:rsid w:val="00AF7BA8"/>
    <w:rsid w:val="00B00512"/>
    <w:rsid w:val="00B00598"/>
    <w:rsid w:val="00B00B9B"/>
    <w:rsid w:val="00B00C31"/>
    <w:rsid w:val="00B00F69"/>
    <w:rsid w:val="00B01354"/>
    <w:rsid w:val="00B0147C"/>
    <w:rsid w:val="00B015B2"/>
    <w:rsid w:val="00B01A46"/>
    <w:rsid w:val="00B021DE"/>
    <w:rsid w:val="00B02D7C"/>
    <w:rsid w:val="00B03098"/>
    <w:rsid w:val="00B030B3"/>
    <w:rsid w:val="00B03A22"/>
    <w:rsid w:val="00B046F7"/>
    <w:rsid w:val="00B0579E"/>
    <w:rsid w:val="00B05E0C"/>
    <w:rsid w:val="00B0682D"/>
    <w:rsid w:val="00B06864"/>
    <w:rsid w:val="00B076CC"/>
    <w:rsid w:val="00B07766"/>
    <w:rsid w:val="00B0782F"/>
    <w:rsid w:val="00B10D3E"/>
    <w:rsid w:val="00B11443"/>
    <w:rsid w:val="00B1174F"/>
    <w:rsid w:val="00B12111"/>
    <w:rsid w:val="00B1324B"/>
    <w:rsid w:val="00B13BA5"/>
    <w:rsid w:val="00B1426C"/>
    <w:rsid w:val="00B14DF8"/>
    <w:rsid w:val="00B162AD"/>
    <w:rsid w:val="00B1680F"/>
    <w:rsid w:val="00B16AA7"/>
    <w:rsid w:val="00B17094"/>
    <w:rsid w:val="00B17D83"/>
    <w:rsid w:val="00B17F09"/>
    <w:rsid w:val="00B20312"/>
    <w:rsid w:val="00B20C8F"/>
    <w:rsid w:val="00B21091"/>
    <w:rsid w:val="00B2159A"/>
    <w:rsid w:val="00B21FDF"/>
    <w:rsid w:val="00B22133"/>
    <w:rsid w:val="00B223AF"/>
    <w:rsid w:val="00B239BA"/>
    <w:rsid w:val="00B245B1"/>
    <w:rsid w:val="00B24B09"/>
    <w:rsid w:val="00B257C5"/>
    <w:rsid w:val="00B2753E"/>
    <w:rsid w:val="00B27E37"/>
    <w:rsid w:val="00B3113F"/>
    <w:rsid w:val="00B3170E"/>
    <w:rsid w:val="00B327CB"/>
    <w:rsid w:val="00B33AE4"/>
    <w:rsid w:val="00B34B15"/>
    <w:rsid w:val="00B356F9"/>
    <w:rsid w:val="00B35CB7"/>
    <w:rsid w:val="00B35D14"/>
    <w:rsid w:val="00B3634E"/>
    <w:rsid w:val="00B3676E"/>
    <w:rsid w:val="00B36B01"/>
    <w:rsid w:val="00B37656"/>
    <w:rsid w:val="00B40480"/>
    <w:rsid w:val="00B404EC"/>
    <w:rsid w:val="00B40B59"/>
    <w:rsid w:val="00B410E2"/>
    <w:rsid w:val="00B412FB"/>
    <w:rsid w:val="00B42601"/>
    <w:rsid w:val="00B42ABD"/>
    <w:rsid w:val="00B43575"/>
    <w:rsid w:val="00B450C6"/>
    <w:rsid w:val="00B45BB1"/>
    <w:rsid w:val="00B46453"/>
    <w:rsid w:val="00B46485"/>
    <w:rsid w:val="00B46699"/>
    <w:rsid w:val="00B46EA0"/>
    <w:rsid w:val="00B47707"/>
    <w:rsid w:val="00B47B1D"/>
    <w:rsid w:val="00B5026F"/>
    <w:rsid w:val="00B50744"/>
    <w:rsid w:val="00B50FDB"/>
    <w:rsid w:val="00B52763"/>
    <w:rsid w:val="00B53330"/>
    <w:rsid w:val="00B54083"/>
    <w:rsid w:val="00B548AC"/>
    <w:rsid w:val="00B55951"/>
    <w:rsid w:val="00B559C3"/>
    <w:rsid w:val="00B56726"/>
    <w:rsid w:val="00B56AD0"/>
    <w:rsid w:val="00B5775A"/>
    <w:rsid w:val="00B57C0F"/>
    <w:rsid w:val="00B57C46"/>
    <w:rsid w:val="00B57D49"/>
    <w:rsid w:val="00B60A00"/>
    <w:rsid w:val="00B61740"/>
    <w:rsid w:val="00B62D39"/>
    <w:rsid w:val="00B6310E"/>
    <w:rsid w:val="00B6324E"/>
    <w:rsid w:val="00B637C9"/>
    <w:rsid w:val="00B64449"/>
    <w:rsid w:val="00B6484B"/>
    <w:rsid w:val="00B64EA7"/>
    <w:rsid w:val="00B66DC9"/>
    <w:rsid w:val="00B6706C"/>
    <w:rsid w:val="00B671BF"/>
    <w:rsid w:val="00B672E5"/>
    <w:rsid w:val="00B7057B"/>
    <w:rsid w:val="00B706BA"/>
    <w:rsid w:val="00B71DAE"/>
    <w:rsid w:val="00B720BC"/>
    <w:rsid w:val="00B73389"/>
    <w:rsid w:val="00B740E4"/>
    <w:rsid w:val="00B743A9"/>
    <w:rsid w:val="00B744B6"/>
    <w:rsid w:val="00B74E0B"/>
    <w:rsid w:val="00B7695C"/>
    <w:rsid w:val="00B76F4E"/>
    <w:rsid w:val="00B77638"/>
    <w:rsid w:val="00B77921"/>
    <w:rsid w:val="00B77C4F"/>
    <w:rsid w:val="00B80CC1"/>
    <w:rsid w:val="00B80E82"/>
    <w:rsid w:val="00B81F96"/>
    <w:rsid w:val="00B82122"/>
    <w:rsid w:val="00B826E7"/>
    <w:rsid w:val="00B827BF"/>
    <w:rsid w:val="00B82B75"/>
    <w:rsid w:val="00B8307B"/>
    <w:rsid w:val="00B83465"/>
    <w:rsid w:val="00B8349A"/>
    <w:rsid w:val="00B83A42"/>
    <w:rsid w:val="00B84364"/>
    <w:rsid w:val="00B84C49"/>
    <w:rsid w:val="00B8513F"/>
    <w:rsid w:val="00B8569B"/>
    <w:rsid w:val="00B8640F"/>
    <w:rsid w:val="00B86883"/>
    <w:rsid w:val="00B86C22"/>
    <w:rsid w:val="00B870A0"/>
    <w:rsid w:val="00B87349"/>
    <w:rsid w:val="00B876EC"/>
    <w:rsid w:val="00B8782B"/>
    <w:rsid w:val="00B90B17"/>
    <w:rsid w:val="00B90EA2"/>
    <w:rsid w:val="00B911A4"/>
    <w:rsid w:val="00B913B8"/>
    <w:rsid w:val="00B91B5B"/>
    <w:rsid w:val="00B91CFB"/>
    <w:rsid w:val="00B9254C"/>
    <w:rsid w:val="00B92636"/>
    <w:rsid w:val="00B93206"/>
    <w:rsid w:val="00B93450"/>
    <w:rsid w:val="00B93592"/>
    <w:rsid w:val="00B93983"/>
    <w:rsid w:val="00B9535E"/>
    <w:rsid w:val="00B956CF"/>
    <w:rsid w:val="00B960CC"/>
    <w:rsid w:val="00B96619"/>
    <w:rsid w:val="00B96832"/>
    <w:rsid w:val="00B96A35"/>
    <w:rsid w:val="00B96BD0"/>
    <w:rsid w:val="00B97AAA"/>
    <w:rsid w:val="00B97C26"/>
    <w:rsid w:val="00B97CB7"/>
    <w:rsid w:val="00B97F2F"/>
    <w:rsid w:val="00BA08DB"/>
    <w:rsid w:val="00BA0EA1"/>
    <w:rsid w:val="00BA1222"/>
    <w:rsid w:val="00BA244F"/>
    <w:rsid w:val="00BA27DE"/>
    <w:rsid w:val="00BA2FE7"/>
    <w:rsid w:val="00BA4127"/>
    <w:rsid w:val="00BA50FB"/>
    <w:rsid w:val="00BA64C3"/>
    <w:rsid w:val="00BA698B"/>
    <w:rsid w:val="00BA6B55"/>
    <w:rsid w:val="00BA7BC7"/>
    <w:rsid w:val="00BA7DE7"/>
    <w:rsid w:val="00BB0BAC"/>
    <w:rsid w:val="00BB0F5D"/>
    <w:rsid w:val="00BB1461"/>
    <w:rsid w:val="00BB251A"/>
    <w:rsid w:val="00BB272B"/>
    <w:rsid w:val="00BB280B"/>
    <w:rsid w:val="00BB4796"/>
    <w:rsid w:val="00BB4EEB"/>
    <w:rsid w:val="00BB5204"/>
    <w:rsid w:val="00BB520D"/>
    <w:rsid w:val="00BB5B26"/>
    <w:rsid w:val="00BB5E77"/>
    <w:rsid w:val="00BB76A1"/>
    <w:rsid w:val="00BB79AD"/>
    <w:rsid w:val="00BC072E"/>
    <w:rsid w:val="00BC1313"/>
    <w:rsid w:val="00BC169F"/>
    <w:rsid w:val="00BC217B"/>
    <w:rsid w:val="00BC2A6E"/>
    <w:rsid w:val="00BC2FBD"/>
    <w:rsid w:val="00BC30D2"/>
    <w:rsid w:val="00BC503C"/>
    <w:rsid w:val="00BC5780"/>
    <w:rsid w:val="00BC5910"/>
    <w:rsid w:val="00BC5FA7"/>
    <w:rsid w:val="00BC656B"/>
    <w:rsid w:val="00BC6C6F"/>
    <w:rsid w:val="00BC6CC6"/>
    <w:rsid w:val="00BC7218"/>
    <w:rsid w:val="00BC72F2"/>
    <w:rsid w:val="00BC7DFE"/>
    <w:rsid w:val="00BD02B8"/>
    <w:rsid w:val="00BD1253"/>
    <w:rsid w:val="00BD193E"/>
    <w:rsid w:val="00BD19D0"/>
    <w:rsid w:val="00BD1B14"/>
    <w:rsid w:val="00BD2A83"/>
    <w:rsid w:val="00BD32BB"/>
    <w:rsid w:val="00BD4018"/>
    <w:rsid w:val="00BD414D"/>
    <w:rsid w:val="00BD4657"/>
    <w:rsid w:val="00BD4E00"/>
    <w:rsid w:val="00BD50D5"/>
    <w:rsid w:val="00BD5FEB"/>
    <w:rsid w:val="00BD662B"/>
    <w:rsid w:val="00BD66FC"/>
    <w:rsid w:val="00BD6AFC"/>
    <w:rsid w:val="00BD6C28"/>
    <w:rsid w:val="00BD6D74"/>
    <w:rsid w:val="00BD6F57"/>
    <w:rsid w:val="00BD6F90"/>
    <w:rsid w:val="00BE0008"/>
    <w:rsid w:val="00BE0396"/>
    <w:rsid w:val="00BE0A09"/>
    <w:rsid w:val="00BE0A4B"/>
    <w:rsid w:val="00BE190F"/>
    <w:rsid w:val="00BE1F59"/>
    <w:rsid w:val="00BE2729"/>
    <w:rsid w:val="00BE2BFF"/>
    <w:rsid w:val="00BE386F"/>
    <w:rsid w:val="00BE3EB3"/>
    <w:rsid w:val="00BE4CF8"/>
    <w:rsid w:val="00BE4F9A"/>
    <w:rsid w:val="00BE5C9E"/>
    <w:rsid w:val="00BE5ED8"/>
    <w:rsid w:val="00BE76CE"/>
    <w:rsid w:val="00BE78DD"/>
    <w:rsid w:val="00BE793B"/>
    <w:rsid w:val="00BE7DCC"/>
    <w:rsid w:val="00BF0426"/>
    <w:rsid w:val="00BF4ED6"/>
    <w:rsid w:val="00BF500E"/>
    <w:rsid w:val="00BF53EA"/>
    <w:rsid w:val="00BF56A5"/>
    <w:rsid w:val="00BF62AF"/>
    <w:rsid w:val="00BF6846"/>
    <w:rsid w:val="00C023B9"/>
    <w:rsid w:val="00C02438"/>
    <w:rsid w:val="00C02552"/>
    <w:rsid w:val="00C02986"/>
    <w:rsid w:val="00C02A1C"/>
    <w:rsid w:val="00C03712"/>
    <w:rsid w:val="00C03BD3"/>
    <w:rsid w:val="00C03D54"/>
    <w:rsid w:val="00C045C5"/>
    <w:rsid w:val="00C0474A"/>
    <w:rsid w:val="00C05152"/>
    <w:rsid w:val="00C05DB0"/>
    <w:rsid w:val="00C0642D"/>
    <w:rsid w:val="00C06490"/>
    <w:rsid w:val="00C0713F"/>
    <w:rsid w:val="00C07729"/>
    <w:rsid w:val="00C07847"/>
    <w:rsid w:val="00C12921"/>
    <w:rsid w:val="00C12972"/>
    <w:rsid w:val="00C12B0F"/>
    <w:rsid w:val="00C12F8D"/>
    <w:rsid w:val="00C1379F"/>
    <w:rsid w:val="00C13859"/>
    <w:rsid w:val="00C1521C"/>
    <w:rsid w:val="00C154B6"/>
    <w:rsid w:val="00C156BB"/>
    <w:rsid w:val="00C15C2A"/>
    <w:rsid w:val="00C15D2A"/>
    <w:rsid w:val="00C1608C"/>
    <w:rsid w:val="00C16707"/>
    <w:rsid w:val="00C1683B"/>
    <w:rsid w:val="00C16AE3"/>
    <w:rsid w:val="00C16C70"/>
    <w:rsid w:val="00C1722E"/>
    <w:rsid w:val="00C20C4A"/>
    <w:rsid w:val="00C216F5"/>
    <w:rsid w:val="00C21C99"/>
    <w:rsid w:val="00C222F0"/>
    <w:rsid w:val="00C2258F"/>
    <w:rsid w:val="00C22744"/>
    <w:rsid w:val="00C22DF6"/>
    <w:rsid w:val="00C23724"/>
    <w:rsid w:val="00C23EFF"/>
    <w:rsid w:val="00C24A78"/>
    <w:rsid w:val="00C25743"/>
    <w:rsid w:val="00C2575A"/>
    <w:rsid w:val="00C268EA"/>
    <w:rsid w:val="00C26BD4"/>
    <w:rsid w:val="00C27203"/>
    <w:rsid w:val="00C30289"/>
    <w:rsid w:val="00C30E46"/>
    <w:rsid w:val="00C31EA2"/>
    <w:rsid w:val="00C331A3"/>
    <w:rsid w:val="00C331BB"/>
    <w:rsid w:val="00C3589F"/>
    <w:rsid w:val="00C35AD4"/>
    <w:rsid w:val="00C375C8"/>
    <w:rsid w:val="00C37C25"/>
    <w:rsid w:val="00C40CF3"/>
    <w:rsid w:val="00C41E0F"/>
    <w:rsid w:val="00C423D3"/>
    <w:rsid w:val="00C4263B"/>
    <w:rsid w:val="00C42EF0"/>
    <w:rsid w:val="00C42F92"/>
    <w:rsid w:val="00C438E3"/>
    <w:rsid w:val="00C44648"/>
    <w:rsid w:val="00C44F92"/>
    <w:rsid w:val="00C4569F"/>
    <w:rsid w:val="00C45807"/>
    <w:rsid w:val="00C45D75"/>
    <w:rsid w:val="00C463EA"/>
    <w:rsid w:val="00C479B7"/>
    <w:rsid w:val="00C50B70"/>
    <w:rsid w:val="00C50C14"/>
    <w:rsid w:val="00C51583"/>
    <w:rsid w:val="00C516EC"/>
    <w:rsid w:val="00C524E3"/>
    <w:rsid w:val="00C52DF8"/>
    <w:rsid w:val="00C537EE"/>
    <w:rsid w:val="00C550FA"/>
    <w:rsid w:val="00C555E4"/>
    <w:rsid w:val="00C5621C"/>
    <w:rsid w:val="00C5671F"/>
    <w:rsid w:val="00C60161"/>
    <w:rsid w:val="00C60999"/>
    <w:rsid w:val="00C614B2"/>
    <w:rsid w:val="00C61505"/>
    <w:rsid w:val="00C62C1C"/>
    <w:rsid w:val="00C632B1"/>
    <w:rsid w:val="00C640DA"/>
    <w:rsid w:val="00C644FB"/>
    <w:rsid w:val="00C65076"/>
    <w:rsid w:val="00C655C2"/>
    <w:rsid w:val="00C65BCA"/>
    <w:rsid w:val="00C66DA4"/>
    <w:rsid w:val="00C67317"/>
    <w:rsid w:val="00C6793A"/>
    <w:rsid w:val="00C67EA6"/>
    <w:rsid w:val="00C71D98"/>
    <w:rsid w:val="00C72131"/>
    <w:rsid w:val="00C722A6"/>
    <w:rsid w:val="00C72B3D"/>
    <w:rsid w:val="00C72C09"/>
    <w:rsid w:val="00C72D0A"/>
    <w:rsid w:val="00C741C4"/>
    <w:rsid w:val="00C752AF"/>
    <w:rsid w:val="00C7565F"/>
    <w:rsid w:val="00C767CC"/>
    <w:rsid w:val="00C77C34"/>
    <w:rsid w:val="00C77C62"/>
    <w:rsid w:val="00C81310"/>
    <w:rsid w:val="00C81B72"/>
    <w:rsid w:val="00C822A8"/>
    <w:rsid w:val="00C827A7"/>
    <w:rsid w:val="00C829EB"/>
    <w:rsid w:val="00C831D6"/>
    <w:rsid w:val="00C8356A"/>
    <w:rsid w:val="00C836E3"/>
    <w:rsid w:val="00C84011"/>
    <w:rsid w:val="00C8403D"/>
    <w:rsid w:val="00C845E5"/>
    <w:rsid w:val="00C850A3"/>
    <w:rsid w:val="00C86967"/>
    <w:rsid w:val="00C86CB1"/>
    <w:rsid w:val="00C86D9E"/>
    <w:rsid w:val="00C8711A"/>
    <w:rsid w:val="00C8727E"/>
    <w:rsid w:val="00C8786E"/>
    <w:rsid w:val="00C87C89"/>
    <w:rsid w:val="00C90FA0"/>
    <w:rsid w:val="00C918C0"/>
    <w:rsid w:val="00C91C95"/>
    <w:rsid w:val="00C926E3"/>
    <w:rsid w:val="00C92F45"/>
    <w:rsid w:val="00C933C5"/>
    <w:rsid w:val="00C93520"/>
    <w:rsid w:val="00C93D14"/>
    <w:rsid w:val="00C94B34"/>
    <w:rsid w:val="00C94D45"/>
    <w:rsid w:val="00C94DD7"/>
    <w:rsid w:val="00C95E4F"/>
    <w:rsid w:val="00C96242"/>
    <w:rsid w:val="00C96E3B"/>
    <w:rsid w:val="00C97843"/>
    <w:rsid w:val="00CA023E"/>
    <w:rsid w:val="00CA13F9"/>
    <w:rsid w:val="00CA1CD0"/>
    <w:rsid w:val="00CA1EF4"/>
    <w:rsid w:val="00CA21CD"/>
    <w:rsid w:val="00CA29BC"/>
    <w:rsid w:val="00CA2B98"/>
    <w:rsid w:val="00CA34B5"/>
    <w:rsid w:val="00CA3903"/>
    <w:rsid w:val="00CA42AC"/>
    <w:rsid w:val="00CA620C"/>
    <w:rsid w:val="00CA6ABB"/>
    <w:rsid w:val="00CA6C35"/>
    <w:rsid w:val="00CA7322"/>
    <w:rsid w:val="00CA7794"/>
    <w:rsid w:val="00CB0733"/>
    <w:rsid w:val="00CB0DBB"/>
    <w:rsid w:val="00CB132A"/>
    <w:rsid w:val="00CB15C6"/>
    <w:rsid w:val="00CB2467"/>
    <w:rsid w:val="00CB2763"/>
    <w:rsid w:val="00CB2A37"/>
    <w:rsid w:val="00CB3A8A"/>
    <w:rsid w:val="00CB44C8"/>
    <w:rsid w:val="00CB46F3"/>
    <w:rsid w:val="00CB5F2B"/>
    <w:rsid w:val="00CB6466"/>
    <w:rsid w:val="00CB7A4B"/>
    <w:rsid w:val="00CC0585"/>
    <w:rsid w:val="00CC0985"/>
    <w:rsid w:val="00CC1CAD"/>
    <w:rsid w:val="00CC21D4"/>
    <w:rsid w:val="00CC4284"/>
    <w:rsid w:val="00CC4E59"/>
    <w:rsid w:val="00CC550C"/>
    <w:rsid w:val="00CC57EB"/>
    <w:rsid w:val="00CC5BBD"/>
    <w:rsid w:val="00CC5D5C"/>
    <w:rsid w:val="00CC5FB0"/>
    <w:rsid w:val="00CC61D0"/>
    <w:rsid w:val="00CC6CAA"/>
    <w:rsid w:val="00CC7A5E"/>
    <w:rsid w:val="00CD0219"/>
    <w:rsid w:val="00CD11D8"/>
    <w:rsid w:val="00CD1224"/>
    <w:rsid w:val="00CD1C97"/>
    <w:rsid w:val="00CD1F94"/>
    <w:rsid w:val="00CD34F3"/>
    <w:rsid w:val="00CD3835"/>
    <w:rsid w:val="00CD38D3"/>
    <w:rsid w:val="00CD405A"/>
    <w:rsid w:val="00CD4202"/>
    <w:rsid w:val="00CD584D"/>
    <w:rsid w:val="00CD5E09"/>
    <w:rsid w:val="00CD5F1F"/>
    <w:rsid w:val="00CD620F"/>
    <w:rsid w:val="00CD62CF"/>
    <w:rsid w:val="00CD63C8"/>
    <w:rsid w:val="00CD68B7"/>
    <w:rsid w:val="00CD6B4A"/>
    <w:rsid w:val="00CD6C8D"/>
    <w:rsid w:val="00CD6F63"/>
    <w:rsid w:val="00CD7090"/>
    <w:rsid w:val="00CD72C7"/>
    <w:rsid w:val="00CE065F"/>
    <w:rsid w:val="00CE14A5"/>
    <w:rsid w:val="00CE1BEB"/>
    <w:rsid w:val="00CE1CA6"/>
    <w:rsid w:val="00CE2044"/>
    <w:rsid w:val="00CE2BB0"/>
    <w:rsid w:val="00CE3412"/>
    <w:rsid w:val="00CE3E19"/>
    <w:rsid w:val="00CE5005"/>
    <w:rsid w:val="00CE5379"/>
    <w:rsid w:val="00CE5D85"/>
    <w:rsid w:val="00CE671F"/>
    <w:rsid w:val="00CE6A87"/>
    <w:rsid w:val="00CE6E92"/>
    <w:rsid w:val="00CE7037"/>
    <w:rsid w:val="00CE7138"/>
    <w:rsid w:val="00CF02AF"/>
    <w:rsid w:val="00CF0628"/>
    <w:rsid w:val="00CF083B"/>
    <w:rsid w:val="00CF11B6"/>
    <w:rsid w:val="00CF154D"/>
    <w:rsid w:val="00CF1720"/>
    <w:rsid w:val="00CF1751"/>
    <w:rsid w:val="00CF18ED"/>
    <w:rsid w:val="00CF21ED"/>
    <w:rsid w:val="00CF2385"/>
    <w:rsid w:val="00CF3510"/>
    <w:rsid w:val="00CF4B0B"/>
    <w:rsid w:val="00CF542F"/>
    <w:rsid w:val="00CF5F23"/>
    <w:rsid w:val="00CF5FB0"/>
    <w:rsid w:val="00CF6514"/>
    <w:rsid w:val="00CF6DD8"/>
    <w:rsid w:val="00CF7630"/>
    <w:rsid w:val="00CF7D7F"/>
    <w:rsid w:val="00D00548"/>
    <w:rsid w:val="00D0065B"/>
    <w:rsid w:val="00D00991"/>
    <w:rsid w:val="00D00ADD"/>
    <w:rsid w:val="00D027E8"/>
    <w:rsid w:val="00D02C08"/>
    <w:rsid w:val="00D0304E"/>
    <w:rsid w:val="00D048B4"/>
    <w:rsid w:val="00D049BE"/>
    <w:rsid w:val="00D04A86"/>
    <w:rsid w:val="00D050B4"/>
    <w:rsid w:val="00D0519E"/>
    <w:rsid w:val="00D05B87"/>
    <w:rsid w:val="00D07F51"/>
    <w:rsid w:val="00D109D3"/>
    <w:rsid w:val="00D12B6E"/>
    <w:rsid w:val="00D13803"/>
    <w:rsid w:val="00D14492"/>
    <w:rsid w:val="00D145FA"/>
    <w:rsid w:val="00D14763"/>
    <w:rsid w:val="00D14BD4"/>
    <w:rsid w:val="00D15926"/>
    <w:rsid w:val="00D15CC4"/>
    <w:rsid w:val="00D162C1"/>
    <w:rsid w:val="00D16AB6"/>
    <w:rsid w:val="00D16D68"/>
    <w:rsid w:val="00D17841"/>
    <w:rsid w:val="00D17C62"/>
    <w:rsid w:val="00D17D37"/>
    <w:rsid w:val="00D17E37"/>
    <w:rsid w:val="00D20123"/>
    <w:rsid w:val="00D20205"/>
    <w:rsid w:val="00D2085F"/>
    <w:rsid w:val="00D2146E"/>
    <w:rsid w:val="00D21D09"/>
    <w:rsid w:val="00D21EAC"/>
    <w:rsid w:val="00D224A0"/>
    <w:rsid w:val="00D229EE"/>
    <w:rsid w:val="00D2301D"/>
    <w:rsid w:val="00D23371"/>
    <w:rsid w:val="00D238CF"/>
    <w:rsid w:val="00D253E4"/>
    <w:rsid w:val="00D263AD"/>
    <w:rsid w:val="00D2728E"/>
    <w:rsid w:val="00D27FCA"/>
    <w:rsid w:val="00D3202D"/>
    <w:rsid w:val="00D327FB"/>
    <w:rsid w:val="00D32803"/>
    <w:rsid w:val="00D330CA"/>
    <w:rsid w:val="00D3456C"/>
    <w:rsid w:val="00D3462D"/>
    <w:rsid w:val="00D3475F"/>
    <w:rsid w:val="00D3480C"/>
    <w:rsid w:val="00D34D9A"/>
    <w:rsid w:val="00D3553F"/>
    <w:rsid w:val="00D35A06"/>
    <w:rsid w:val="00D35A89"/>
    <w:rsid w:val="00D36862"/>
    <w:rsid w:val="00D37569"/>
    <w:rsid w:val="00D37836"/>
    <w:rsid w:val="00D37B49"/>
    <w:rsid w:val="00D40BA2"/>
    <w:rsid w:val="00D4182C"/>
    <w:rsid w:val="00D41C05"/>
    <w:rsid w:val="00D41CD8"/>
    <w:rsid w:val="00D427D5"/>
    <w:rsid w:val="00D42CA0"/>
    <w:rsid w:val="00D42D30"/>
    <w:rsid w:val="00D430DF"/>
    <w:rsid w:val="00D43A66"/>
    <w:rsid w:val="00D44342"/>
    <w:rsid w:val="00D44665"/>
    <w:rsid w:val="00D44D32"/>
    <w:rsid w:val="00D451E3"/>
    <w:rsid w:val="00D45EDE"/>
    <w:rsid w:val="00D4680B"/>
    <w:rsid w:val="00D473BC"/>
    <w:rsid w:val="00D477D6"/>
    <w:rsid w:val="00D50073"/>
    <w:rsid w:val="00D508C1"/>
    <w:rsid w:val="00D50D50"/>
    <w:rsid w:val="00D515F0"/>
    <w:rsid w:val="00D51948"/>
    <w:rsid w:val="00D520E5"/>
    <w:rsid w:val="00D526B6"/>
    <w:rsid w:val="00D52D30"/>
    <w:rsid w:val="00D5366B"/>
    <w:rsid w:val="00D53744"/>
    <w:rsid w:val="00D537E1"/>
    <w:rsid w:val="00D5391C"/>
    <w:rsid w:val="00D53FC0"/>
    <w:rsid w:val="00D547F9"/>
    <w:rsid w:val="00D551D1"/>
    <w:rsid w:val="00D5536A"/>
    <w:rsid w:val="00D573F1"/>
    <w:rsid w:val="00D57AF3"/>
    <w:rsid w:val="00D57E12"/>
    <w:rsid w:val="00D60C11"/>
    <w:rsid w:val="00D61122"/>
    <w:rsid w:val="00D61742"/>
    <w:rsid w:val="00D6282B"/>
    <w:rsid w:val="00D629B4"/>
    <w:rsid w:val="00D633F0"/>
    <w:rsid w:val="00D634B7"/>
    <w:rsid w:val="00D64476"/>
    <w:rsid w:val="00D64530"/>
    <w:rsid w:val="00D64F1D"/>
    <w:rsid w:val="00D66D96"/>
    <w:rsid w:val="00D66E42"/>
    <w:rsid w:val="00D700E0"/>
    <w:rsid w:val="00D71011"/>
    <w:rsid w:val="00D7237D"/>
    <w:rsid w:val="00D72600"/>
    <w:rsid w:val="00D736A2"/>
    <w:rsid w:val="00D74822"/>
    <w:rsid w:val="00D74853"/>
    <w:rsid w:val="00D74C9B"/>
    <w:rsid w:val="00D75972"/>
    <w:rsid w:val="00D76873"/>
    <w:rsid w:val="00D77676"/>
    <w:rsid w:val="00D802EF"/>
    <w:rsid w:val="00D80402"/>
    <w:rsid w:val="00D80925"/>
    <w:rsid w:val="00D814E1"/>
    <w:rsid w:val="00D81959"/>
    <w:rsid w:val="00D81B91"/>
    <w:rsid w:val="00D8285A"/>
    <w:rsid w:val="00D8291F"/>
    <w:rsid w:val="00D82B0B"/>
    <w:rsid w:val="00D82B6A"/>
    <w:rsid w:val="00D83934"/>
    <w:rsid w:val="00D8416C"/>
    <w:rsid w:val="00D84340"/>
    <w:rsid w:val="00D84D4D"/>
    <w:rsid w:val="00D8509E"/>
    <w:rsid w:val="00D86118"/>
    <w:rsid w:val="00D866F5"/>
    <w:rsid w:val="00D86712"/>
    <w:rsid w:val="00D87B74"/>
    <w:rsid w:val="00D900EF"/>
    <w:rsid w:val="00D90B35"/>
    <w:rsid w:val="00D90DB2"/>
    <w:rsid w:val="00D914CC"/>
    <w:rsid w:val="00D91787"/>
    <w:rsid w:val="00D91AC7"/>
    <w:rsid w:val="00D91CD2"/>
    <w:rsid w:val="00D91E78"/>
    <w:rsid w:val="00D921FE"/>
    <w:rsid w:val="00D93307"/>
    <w:rsid w:val="00D943D1"/>
    <w:rsid w:val="00D947B1"/>
    <w:rsid w:val="00D94899"/>
    <w:rsid w:val="00D95035"/>
    <w:rsid w:val="00D95313"/>
    <w:rsid w:val="00D95B98"/>
    <w:rsid w:val="00D95F9A"/>
    <w:rsid w:val="00D9610F"/>
    <w:rsid w:val="00D961A9"/>
    <w:rsid w:val="00D96D3D"/>
    <w:rsid w:val="00D974BA"/>
    <w:rsid w:val="00D97E9C"/>
    <w:rsid w:val="00DA027F"/>
    <w:rsid w:val="00DA08AD"/>
    <w:rsid w:val="00DA16BA"/>
    <w:rsid w:val="00DA1BD4"/>
    <w:rsid w:val="00DA2533"/>
    <w:rsid w:val="00DA2AE1"/>
    <w:rsid w:val="00DA36E5"/>
    <w:rsid w:val="00DA38A8"/>
    <w:rsid w:val="00DA3A46"/>
    <w:rsid w:val="00DA425F"/>
    <w:rsid w:val="00DA4A72"/>
    <w:rsid w:val="00DA4F51"/>
    <w:rsid w:val="00DA586E"/>
    <w:rsid w:val="00DA5D59"/>
    <w:rsid w:val="00DA642E"/>
    <w:rsid w:val="00DA6FE1"/>
    <w:rsid w:val="00DA7AA0"/>
    <w:rsid w:val="00DB010E"/>
    <w:rsid w:val="00DB0326"/>
    <w:rsid w:val="00DB0C62"/>
    <w:rsid w:val="00DB0E11"/>
    <w:rsid w:val="00DB0E7B"/>
    <w:rsid w:val="00DB1772"/>
    <w:rsid w:val="00DB1E77"/>
    <w:rsid w:val="00DB2898"/>
    <w:rsid w:val="00DB2BEA"/>
    <w:rsid w:val="00DB358C"/>
    <w:rsid w:val="00DB3EED"/>
    <w:rsid w:val="00DB430E"/>
    <w:rsid w:val="00DB44F7"/>
    <w:rsid w:val="00DB4539"/>
    <w:rsid w:val="00DB5078"/>
    <w:rsid w:val="00DB5859"/>
    <w:rsid w:val="00DB5C6C"/>
    <w:rsid w:val="00DB6212"/>
    <w:rsid w:val="00DB6986"/>
    <w:rsid w:val="00DB75C2"/>
    <w:rsid w:val="00DC0711"/>
    <w:rsid w:val="00DC1216"/>
    <w:rsid w:val="00DC1CE6"/>
    <w:rsid w:val="00DC1DA1"/>
    <w:rsid w:val="00DC2295"/>
    <w:rsid w:val="00DC2C2B"/>
    <w:rsid w:val="00DC2C6A"/>
    <w:rsid w:val="00DC32D6"/>
    <w:rsid w:val="00DC38F4"/>
    <w:rsid w:val="00DC4FD8"/>
    <w:rsid w:val="00DC5F47"/>
    <w:rsid w:val="00DC6276"/>
    <w:rsid w:val="00DC655F"/>
    <w:rsid w:val="00DC6691"/>
    <w:rsid w:val="00DC6892"/>
    <w:rsid w:val="00DC6CF5"/>
    <w:rsid w:val="00DC75C1"/>
    <w:rsid w:val="00DC7CA5"/>
    <w:rsid w:val="00DD043D"/>
    <w:rsid w:val="00DD0519"/>
    <w:rsid w:val="00DD1EEF"/>
    <w:rsid w:val="00DD2B56"/>
    <w:rsid w:val="00DD3022"/>
    <w:rsid w:val="00DD382D"/>
    <w:rsid w:val="00DD3D88"/>
    <w:rsid w:val="00DD584D"/>
    <w:rsid w:val="00DD66F8"/>
    <w:rsid w:val="00DD6747"/>
    <w:rsid w:val="00DD72C0"/>
    <w:rsid w:val="00DD735E"/>
    <w:rsid w:val="00DD76D9"/>
    <w:rsid w:val="00DD7768"/>
    <w:rsid w:val="00DE0B05"/>
    <w:rsid w:val="00DE0B09"/>
    <w:rsid w:val="00DE1256"/>
    <w:rsid w:val="00DE1471"/>
    <w:rsid w:val="00DE3D41"/>
    <w:rsid w:val="00DE48A0"/>
    <w:rsid w:val="00DE5927"/>
    <w:rsid w:val="00DE6178"/>
    <w:rsid w:val="00DE7847"/>
    <w:rsid w:val="00DE7D6C"/>
    <w:rsid w:val="00DF05A1"/>
    <w:rsid w:val="00DF1189"/>
    <w:rsid w:val="00DF17C4"/>
    <w:rsid w:val="00DF18B2"/>
    <w:rsid w:val="00DF1E25"/>
    <w:rsid w:val="00DF2CDE"/>
    <w:rsid w:val="00DF2EA0"/>
    <w:rsid w:val="00DF2EA8"/>
    <w:rsid w:val="00DF3667"/>
    <w:rsid w:val="00DF37FB"/>
    <w:rsid w:val="00DF4E67"/>
    <w:rsid w:val="00DF5356"/>
    <w:rsid w:val="00DF60B0"/>
    <w:rsid w:val="00DF67D9"/>
    <w:rsid w:val="00DF69D0"/>
    <w:rsid w:val="00DF6B6F"/>
    <w:rsid w:val="00DF6D70"/>
    <w:rsid w:val="00DF7C29"/>
    <w:rsid w:val="00DF7E63"/>
    <w:rsid w:val="00E00D71"/>
    <w:rsid w:val="00E016D9"/>
    <w:rsid w:val="00E01D0E"/>
    <w:rsid w:val="00E01EE1"/>
    <w:rsid w:val="00E02498"/>
    <w:rsid w:val="00E029E9"/>
    <w:rsid w:val="00E02D09"/>
    <w:rsid w:val="00E03338"/>
    <w:rsid w:val="00E04AB1"/>
    <w:rsid w:val="00E05133"/>
    <w:rsid w:val="00E055EE"/>
    <w:rsid w:val="00E05803"/>
    <w:rsid w:val="00E05DF3"/>
    <w:rsid w:val="00E05F56"/>
    <w:rsid w:val="00E05FBD"/>
    <w:rsid w:val="00E062F8"/>
    <w:rsid w:val="00E06675"/>
    <w:rsid w:val="00E06A87"/>
    <w:rsid w:val="00E077C5"/>
    <w:rsid w:val="00E07EB8"/>
    <w:rsid w:val="00E07FC3"/>
    <w:rsid w:val="00E10385"/>
    <w:rsid w:val="00E10485"/>
    <w:rsid w:val="00E10CC5"/>
    <w:rsid w:val="00E10F2D"/>
    <w:rsid w:val="00E116D9"/>
    <w:rsid w:val="00E11DEE"/>
    <w:rsid w:val="00E121E2"/>
    <w:rsid w:val="00E12287"/>
    <w:rsid w:val="00E12BA0"/>
    <w:rsid w:val="00E12E37"/>
    <w:rsid w:val="00E13F69"/>
    <w:rsid w:val="00E159CE"/>
    <w:rsid w:val="00E15DDC"/>
    <w:rsid w:val="00E15E00"/>
    <w:rsid w:val="00E162A0"/>
    <w:rsid w:val="00E16421"/>
    <w:rsid w:val="00E1677D"/>
    <w:rsid w:val="00E1693B"/>
    <w:rsid w:val="00E16DDA"/>
    <w:rsid w:val="00E17CAC"/>
    <w:rsid w:val="00E17D16"/>
    <w:rsid w:val="00E21112"/>
    <w:rsid w:val="00E23385"/>
    <w:rsid w:val="00E2404E"/>
    <w:rsid w:val="00E2462D"/>
    <w:rsid w:val="00E249F1"/>
    <w:rsid w:val="00E26485"/>
    <w:rsid w:val="00E26C66"/>
    <w:rsid w:val="00E278B1"/>
    <w:rsid w:val="00E27993"/>
    <w:rsid w:val="00E30204"/>
    <w:rsid w:val="00E30533"/>
    <w:rsid w:val="00E30C89"/>
    <w:rsid w:val="00E313D8"/>
    <w:rsid w:val="00E3192E"/>
    <w:rsid w:val="00E319AB"/>
    <w:rsid w:val="00E3278B"/>
    <w:rsid w:val="00E32D53"/>
    <w:rsid w:val="00E33F2E"/>
    <w:rsid w:val="00E34A0E"/>
    <w:rsid w:val="00E34EB9"/>
    <w:rsid w:val="00E3520D"/>
    <w:rsid w:val="00E35C41"/>
    <w:rsid w:val="00E3782F"/>
    <w:rsid w:val="00E3790E"/>
    <w:rsid w:val="00E37A51"/>
    <w:rsid w:val="00E402D0"/>
    <w:rsid w:val="00E41006"/>
    <w:rsid w:val="00E41606"/>
    <w:rsid w:val="00E423ED"/>
    <w:rsid w:val="00E4283D"/>
    <w:rsid w:val="00E4285D"/>
    <w:rsid w:val="00E428D3"/>
    <w:rsid w:val="00E43494"/>
    <w:rsid w:val="00E43E9E"/>
    <w:rsid w:val="00E44853"/>
    <w:rsid w:val="00E44D81"/>
    <w:rsid w:val="00E45200"/>
    <w:rsid w:val="00E4546C"/>
    <w:rsid w:val="00E45E4E"/>
    <w:rsid w:val="00E4716C"/>
    <w:rsid w:val="00E4769B"/>
    <w:rsid w:val="00E47C4E"/>
    <w:rsid w:val="00E47FD4"/>
    <w:rsid w:val="00E5004B"/>
    <w:rsid w:val="00E50FE5"/>
    <w:rsid w:val="00E519B4"/>
    <w:rsid w:val="00E5200C"/>
    <w:rsid w:val="00E529BD"/>
    <w:rsid w:val="00E52D7B"/>
    <w:rsid w:val="00E52DFB"/>
    <w:rsid w:val="00E52EFF"/>
    <w:rsid w:val="00E5324C"/>
    <w:rsid w:val="00E53324"/>
    <w:rsid w:val="00E53867"/>
    <w:rsid w:val="00E53E4C"/>
    <w:rsid w:val="00E54C85"/>
    <w:rsid w:val="00E54F31"/>
    <w:rsid w:val="00E5521A"/>
    <w:rsid w:val="00E5535D"/>
    <w:rsid w:val="00E5537C"/>
    <w:rsid w:val="00E558B0"/>
    <w:rsid w:val="00E55E64"/>
    <w:rsid w:val="00E56B52"/>
    <w:rsid w:val="00E57B52"/>
    <w:rsid w:val="00E609F1"/>
    <w:rsid w:val="00E60EF1"/>
    <w:rsid w:val="00E61394"/>
    <w:rsid w:val="00E620BA"/>
    <w:rsid w:val="00E62B4F"/>
    <w:rsid w:val="00E62FDD"/>
    <w:rsid w:val="00E633C1"/>
    <w:rsid w:val="00E63C76"/>
    <w:rsid w:val="00E63F34"/>
    <w:rsid w:val="00E6413D"/>
    <w:rsid w:val="00E64186"/>
    <w:rsid w:val="00E64337"/>
    <w:rsid w:val="00E6442B"/>
    <w:rsid w:val="00E64514"/>
    <w:rsid w:val="00E64689"/>
    <w:rsid w:val="00E648B4"/>
    <w:rsid w:val="00E64B0F"/>
    <w:rsid w:val="00E64BB7"/>
    <w:rsid w:val="00E6510E"/>
    <w:rsid w:val="00E6792A"/>
    <w:rsid w:val="00E67C34"/>
    <w:rsid w:val="00E70857"/>
    <w:rsid w:val="00E70F51"/>
    <w:rsid w:val="00E712B0"/>
    <w:rsid w:val="00E72022"/>
    <w:rsid w:val="00E72138"/>
    <w:rsid w:val="00E72816"/>
    <w:rsid w:val="00E729AC"/>
    <w:rsid w:val="00E743AE"/>
    <w:rsid w:val="00E745A1"/>
    <w:rsid w:val="00E74754"/>
    <w:rsid w:val="00E747F4"/>
    <w:rsid w:val="00E7520B"/>
    <w:rsid w:val="00E7547B"/>
    <w:rsid w:val="00E76C66"/>
    <w:rsid w:val="00E77265"/>
    <w:rsid w:val="00E77CCB"/>
    <w:rsid w:val="00E80217"/>
    <w:rsid w:val="00E80AE7"/>
    <w:rsid w:val="00E80E4B"/>
    <w:rsid w:val="00E81CE5"/>
    <w:rsid w:val="00E8210D"/>
    <w:rsid w:val="00E823BC"/>
    <w:rsid w:val="00E83F32"/>
    <w:rsid w:val="00E8438E"/>
    <w:rsid w:val="00E84E6A"/>
    <w:rsid w:val="00E84EA4"/>
    <w:rsid w:val="00E851DE"/>
    <w:rsid w:val="00E85546"/>
    <w:rsid w:val="00E855ED"/>
    <w:rsid w:val="00E85931"/>
    <w:rsid w:val="00E85954"/>
    <w:rsid w:val="00E8632A"/>
    <w:rsid w:val="00E87316"/>
    <w:rsid w:val="00E873A8"/>
    <w:rsid w:val="00E901DE"/>
    <w:rsid w:val="00E90D34"/>
    <w:rsid w:val="00E912D1"/>
    <w:rsid w:val="00E912E6"/>
    <w:rsid w:val="00E91EF6"/>
    <w:rsid w:val="00E91EFA"/>
    <w:rsid w:val="00E921B4"/>
    <w:rsid w:val="00E92815"/>
    <w:rsid w:val="00E9331D"/>
    <w:rsid w:val="00E93DB2"/>
    <w:rsid w:val="00E94500"/>
    <w:rsid w:val="00E945EA"/>
    <w:rsid w:val="00E94857"/>
    <w:rsid w:val="00E94864"/>
    <w:rsid w:val="00E94A49"/>
    <w:rsid w:val="00E95030"/>
    <w:rsid w:val="00E95D15"/>
    <w:rsid w:val="00E95FAE"/>
    <w:rsid w:val="00E963B0"/>
    <w:rsid w:val="00E96B7E"/>
    <w:rsid w:val="00E97253"/>
    <w:rsid w:val="00E97533"/>
    <w:rsid w:val="00E97B39"/>
    <w:rsid w:val="00EA0231"/>
    <w:rsid w:val="00EA154B"/>
    <w:rsid w:val="00EA163E"/>
    <w:rsid w:val="00EA238A"/>
    <w:rsid w:val="00EA2A32"/>
    <w:rsid w:val="00EA2F14"/>
    <w:rsid w:val="00EA3C15"/>
    <w:rsid w:val="00EA4153"/>
    <w:rsid w:val="00EA52AF"/>
    <w:rsid w:val="00EA57BA"/>
    <w:rsid w:val="00EA6C47"/>
    <w:rsid w:val="00EA7643"/>
    <w:rsid w:val="00EA7C47"/>
    <w:rsid w:val="00EB03F3"/>
    <w:rsid w:val="00EB06D9"/>
    <w:rsid w:val="00EB0A11"/>
    <w:rsid w:val="00EB14D8"/>
    <w:rsid w:val="00EB1732"/>
    <w:rsid w:val="00EB20EF"/>
    <w:rsid w:val="00EB2170"/>
    <w:rsid w:val="00EB2586"/>
    <w:rsid w:val="00EB3066"/>
    <w:rsid w:val="00EB3841"/>
    <w:rsid w:val="00EB389E"/>
    <w:rsid w:val="00EB3952"/>
    <w:rsid w:val="00EB4667"/>
    <w:rsid w:val="00EB46DF"/>
    <w:rsid w:val="00EB4D9F"/>
    <w:rsid w:val="00EB56AC"/>
    <w:rsid w:val="00EB5EB7"/>
    <w:rsid w:val="00EB6566"/>
    <w:rsid w:val="00EB6791"/>
    <w:rsid w:val="00EB6AC8"/>
    <w:rsid w:val="00EC14C3"/>
    <w:rsid w:val="00EC14E5"/>
    <w:rsid w:val="00EC1599"/>
    <w:rsid w:val="00EC1F30"/>
    <w:rsid w:val="00EC2516"/>
    <w:rsid w:val="00EC2826"/>
    <w:rsid w:val="00EC2D5C"/>
    <w:rsid w:val="00EC35DB"/>
    <w:rsid w:val="00EC38FE"/>
    <w:rsid w:val="00EC40DF"/>
    <w:rsid w:val="00EC4576"/>
    <w:rsid w:val="00EC4A83"/>
    <w:rsid w:val="00EC4D16"/>
    <w:rsid w:val="00EC4DD8"/>
    <w:rsid w:val="00EC4F65"/>
    <w:rsid w:val="00EC511A"/>
    <w:rsid w:val="00EC6539"/>
    <w:rsid w:val="00EC6907"/>
    <w:rsid w:val="00EC75CB"/>
    <w:rsid w:val="00EC7A99"/>
    <w:rsid w:val="00EC7E25"/>
    <w:rsid w:val="00ED0728"/>
    <w:rsid w:val="00ED0CE2"/>
    <w:rsid w:val="00ED1967"/>
    <w:rsid w:val="00ED21C5"/>
    <w:rsid w:val="00ED2AFB"/>
    <w:rsid w:val="00ED2EF6"/>
    <w:rsid w:val="00ED37EB"/>
    <w:rsid w:val="00ED3AD9"/>
    <w:rsid w:val="00ED3C4F"/>
    <w:rsid w:val="00ED41AF"/>
    <w:rsid w:val="00ED44FB"/>
    <w:rsid w:val="00ED46D3"/>
    <w:rsid w:val="00ED56FD"/>
    <w:rsid w:val="00ED6620"/>
    <w:rsid w:val="00EE0A27"/>
    <w:rsid w:val="00EE0D53"/>
    <w:rsid w:val="00EE108F"/>
    <w:rsid w:val="00EE155B"/>
    <w:rsid w:val="00EE1B8A"/>
    <w:rsid w:val="00EE2107"/>
    <w:rsid w:val="00EE2F3F"/>
    <w:rsid w:val="00EE323F"/>
    <w:rsid w:val="00EE3481"/>
    <w:rsid w:val="00EE3622"/>
    <w:rsid w:val="00EE396B"/>
    <w:rsid w:val="00EE3C8B"/>
    <w:rsid w:val="00EE3E9C"/>
    <w:rsid w:val="00EE4849"/>
    <w:rsid w:val="00EE4CD0"/>
    <w:rsid w:val="00EE4F13"/>
    <w:rsid w:val="00EE543A"/>
    <w:rsid w:val="00EE5695"/>
    <w:rsid w:val="00EE5CA3"/>
    <w:rsid w:val="00EE6089"/>
    <w:rsid w:val="00EF0B21"/>
    <w:rsid w:val="00EF0F26"/>
    <w:rsid w:val="00EF17F3"/>
    <w:rsid w:val="00EF19E9"/>
    <w:rsid w:val="00EF2A0D"/>
    <w:rsid w:val="00EF3703"/>
    <w:rsid w:val="00EF3F42"/>
    <w:rsid w:val="00EF4801"/>
    <w:rsid w:val="00EF4818"/>
    <w:rsid w:val="00EF4AD5"/>
    <w:rsid w:val="00EF61D8"/>
    <w:rsid w:val="00EF7306"/>
    <w:rsid w:val="00EF7407"/>
    <w:rsid w:val="00EF7EFD"/>
    <w:rsid w:val="00F0068A"/>
    <w:rsid w:val="00F01E10"/>
    <w:rsid w:val="00F022AC"/>
    <w:rsid w:val="00F02D35"/>
    <w:rsid w:val="00F040C3"/>
    <w:rsid w:val="00F04744"/>
    <w:rsid w:val="00F0525E"/>
    <w:rsid w:val="00F0532A"/>
    <w:rsid w:val="00F055A0"/>
    <w:rsid w:val="00F05A4B"/>
    <w:rsid w:val="00F05E0E"/>
    <w:rsid w:val="00F06711"/>
    <w:rsid w:val="00F07389"/>
    <w:rsid w:val="00F07E7B"/>
    <w:rsid w:val="00F1066A"/>
    <w:rsid w:val="00F1120D"/>
    <w:rsid w:val="00F112A6"/>
    <w:rsid w:val="00F119D8"/>
    <w:rsid w:val="00F119F6"/>
    <w:rsid w:val="00F11F78"/>
    <w:rsid w:val="00F12CB9"/>
    <w:rsid w:val="00F12E8B"/>
    <w:rsid w:val="00F13059"/>
    <w:rsid w:val="00F13AD0"/>
    <w:rsid w:val="00F13F09"/>
    <w:rsid w:val="00F1457C"/>
    <w:rsid w:val="00F15660"/>
    <w:rsid w:val="00F167D8"/>
    <w:rsid w:val="00F169F8"/>
    <w:rsid w:val="00F17ED0"/>
    <w:rsid w:val="00F20442"/>
    <w:rsid w:val="00F20C56"/>
    <w:rsid w:val="00F20E6B"/>
    <w:rsid w:val="00F21E58"/>
    <w:rsid w:val="00F2231C"/>
    <w:rsid w:val="00F22B5F"/>
    <w:rsid w:val="00F22C77"/>
    <w:rsid w:val="00F23098"/>
    <w:rsid w:val="00F23140"/>
    <w:rsid w:val="00F23456"/>
    <w:rsid w:val="00F23B72"/>
    <w:rsid w:val="00F23CA1"/>
    <w:rsid w:val="00F24B57"/>
    <w:rsid w:val="00F25799"/>
    <w:rsid w:val="00F25B7D"/>
    <w:rsid w:val="00F25C98"/>
    <w:rsid w:val="00F25F6A"/>
    <w:rsid w:val="00F264F6"/>
    <w:rsid w:val="00F26DE0"/>
    <w:rsid w:val="00F30050"/>
    <w:rsid w:val="00F30A2C"/>
    <w:rsid w:val="00F313BB"/>
    <w:rsid w:val="00F313EF"/>
    <w:rsid w:val="00F31450"/>
    <w:rsid w:val="00F3221E"/>
    <w:rsid w:val="00F32687"/>
    <w:rsid w:val="00F32AD7"/>
    <w:rsid w:val="00F32FAF"/>
    <w:rsid w:val="00F332EB"/>
    <w:rsid w:val="00F33607"/>
    <w:rsid w:val="00F33B2D"/>
    <w:rsid w:val="00F35323"/>
    <w:rsid w:val="00F35364"/>
    <w:rsid w:val="00F356F1"/>
    <w:rsid w:val="00F3599F"/>
    <w:rsid w:val="00F36524"/>
    <w:rsid w:val="00F37E89"/>
    <w:rsid w:val="00F37FFA"/>
    <w:rsid w:val="00F40807"/>
    <w:rsid w:val="00F40C73"/>
    <w:rsid w:val="00F4157C"/>
    <w:rsid w:val="00F42395"/>
    <w:rsid w:val="00F42B49"/>
    <w:rsid w:val="00F42E5F"/>
    <w:rsid w:val="00F439F4"/>
    <w:rsid w:val="00F43D68"/>
    <w:rsid w:val="00F43D89"/>
    <w:rsid w:val="00F43E5B"/>
    <w:rsid w:val="00F4427E"/>
    <w:rsid w:val="00F44A65"/>
    <w:rsid w:val="00F44DC0"/>
    <w:rsid w:val="00F44F95"/>
    <w:rsid w:val="00F45185"/>
    <w:rsid w:val="00F45B61"/>
    <w:rsid w:val="00F4642A"/>
    <w:rsid w:val="00F46F7B"/>
    <w:rsid w:val="00F47654"/>
    <w:rsid w:val="00F47BEA"/>
    <w:rsid w:val="00F47EA8"/>
    <w:rsid w:val="00F50A5D"/>
    <w:rsid w:val="00F50CE7"/>
    <w:rsid w:val="00F51AB7"/>
    <w:rsid w:val="00F526EC"/>
    <w:rsid w:val="00F53D3F"/>
    <w:rsid w:val="00F5560D"/>
    <w:rsid w:val="00F55732"/>
    <w:rsid w:val="00F557A1"/>
    <w:rsid w:val="00F55997"/>
    <w:rsid w:val="00F561B0"/>
    <w:rsid w:val="00F563CC"/>
    <w:rsid w:val="00F600C4"/>
    <w:rsid w:val="00F60D1B"/>
    <w:rsid w:val="00F61103"/>
    <w:rsid w:val="00F614BD"/>
    <w:rsid w:val="00F61A7F"/>
    <w:rsid w:val="00F61CC3"/>
    <w:rsid w:val="00F622E2"/>
    <w:rsid w:val="00F627B3"/>
    <w:rsid w:val="00F62907"/>
    <w:rsid w:val="00F62ACB"/>
    <w:rsid w:val="00F62DE8"/>
    <w:rsid w:val="00F634CC"/>
    <w:rsid w:val="00F63A31"/>
    <w:rsid w:val="00F63CFC"/>
    <w:rsid w:val="00F64D14"/>
    <w:rsid w:val="00F6548E"/>
    <w:rsid w:val="00F65CBD"/>
    <w:rsid w:val="00F700AE"/>
    <w:rsid w:val="00F703BE"/>
    <w:rsid w:val="00F70B3A"/>
    <w:rsid w:val="00F7101A"/>
    <w:rsid w:val="00F7234B"/>
    <w:rsid w:val="00F7273C"/>
    <w:rsid w:val="00F72A3A"/>
    <w:rsid w:val="00F72EFE"/>
    <w:rsid w:val="00F737C3"/>
    <w:rsid w:val="00F73F3E"/>
    <w:rsid w:val="00F75044"/>
    <w:rsid w:val="00F7530A"/>
    <w:rsid w:val="00F760E2"/>
    <w:rsid w:val="00F76952"/>
    <w:rsid w:val="00F77294"/>
    <w:rsid w:val="00F77491"/>
    <w:rsid w:val="00F81626"/>
    <w:rsid w:val="00F82C0F"/>
    <w:rsid w:val="00F82DD5"/>
    <w:rsid w:val="00F82F24"/>
    <w:rsid w:val="00F834CD"/>
    <w:rsid w:val="00F83A74"/>
    <w:rsid w:val="00F854A2"/>
    <w:rsid w:val="00F85A92"/>
    <w:rsid w:val="00F866A0"/>
    <w:rsid w:val="00F86920"/>
    <w:rsid w:val="00F86CBE"/>
    <w:rsid w:val="00F86D34"/>
    <w:rsid w:val="00F8793B"/>
    <w:rsid w:val="00F87E32"/>
    <w:rsid w:val="00F9045A"/>
    <w:rsid w:val="00F9086B"/>
    <w:rsid w:val="00F90ABF"/>
    <w:rsid w:val="00F90BCA"/>
    <w:rsid w:val="00F912A3"/>
    <w:rsid w:val="00F91925"/>
    <w:rsid w:val="00F91EE8"/>
    <w:rsid w:val="00F9230E"/>
    <w:rsid w:val="00F923F4"/>
    <w:rsid w:val="00F93372"/>
    <w:rsid w:val="00F93C46"/>
    <w:rsid w:val="00F944CB"/>
    <w:rsid w:val="00F94612"/>
    <w:rsid w:val="00F9478D"/>
    <w:rsid w:val="00F94BAE"/>
    <w:rsid w:val="00F94C5A"/>
    <w:rsid w:val="00F9538F"/>
    <w:rsid w:val="00F95811"/>
    <w:rsid w:val="00F95857"/>
    <w:rsid w:val="00F96BD2"/>
    <w:rsid w:val="00F97088"/>
    <w:rsid w:val="00F973F5"/>
    <w:rsid w:val="00FA1FD5"/>
    <w:rsid w:val="00FA206A"/>
    <w:rsid w:val="00FA2A46"/>
    <w:rsid w:val="00FA6BCA"/>
    <w:rsid w:val="00FA7C65"/>
    <w:rsid w:val="00FA7D4E"/>
    <w:rsid w:val="00FB066A"/>
    <w:rsid w:val="00FB0FA8"/>
    <w:rsid w:val="00FB13EE"/>
    <w:rsid w:val="00FB1554"/>
    <w:rsid w:val="00FB1592"/>
    <w:rsid w:val="00FB166A"/>
    <w:rsid w:val="00FB16A9"/>
    <w:rsid w:val="00FB1AC0"/>
    <w:rsid w:val="00FB1DE9"/>
    <w:rsid w:val="00FB27A3"/>
    <w:rsid w:val="00FB32D4"/>
    <w:rsid w:val="00FB3379"/>
    <w:rsid w:val="00FB4741"/>
    <w:rsid w:val="00FB4A75"/>
    <w:rsid w:val="00FB4C33"/>
    <w:rsid w:val="00FB4C4D"/>
    <w:rsid w:val="00FB5518"/>
    <w:rsid w:val="00FB5F9D"/>
    <w:rsid w:val="00FB63A9"/>
    <w:rsid w:val="00FB7B37"/>
    <w:rsid w:val="00FB7E06"/>
    <w:rsid w:val="00FC0017"/>
    <w:rsid w:val="00FC03A0"/>
    <w:rsid w:val="00FC0779"/>
    <w:rsid w:val="00FC15A2"/>
    <w:rsid w:val="00FC19B7"/>
    <w:rsid w:val="00FC206F"/>
    <w:rsid w:val="00FC2502"/>
    <w:rsid w:val="00FC29C6"/>
    <w:rsid w:val="00FC3283"/>
    <w:rsid w:val="00FC365C"/>
    <w:rsid w:val="00FC41B5"/>
    <w:rsid w:val="00FC41FC"/>
    <w:rsid w:val="00FC4D46"/>
    <w:rsid w:val="00FC4D71"/>
    <w:rsid w:val="00FC4F9B"/>
    <w:rsid w:val="00FC5421"/>
    <w:rsid w:val="00FC5A66"/>
    <w:rsid w:val="00FC5C09"/>
    <w:rsid w:val="00FC5D8A"/>
    <w:rsid w:val="00FC5FDD"/>
    <w:rsid w:val="00FC61C8"/>
    <w:rsid w:val="00FC6431"/>
    <w:rsid w:val="00FC744D"/>
    <w:rsid w:val="00FC75D0"/>
    <w:rsid w:val="00FD033C"/>
    <w:rsid w:val="00FD0CDD"/>
    <w:rsid w:val="00FD0F70"/>
    <w:rsid w:val="00FD1783"/>
    <w:rsid w:val="00FD1A17"/>
    <w:rsid w:val="00FD1D17"/>
    <w:rsid w:val="00FD32AD"/>
    <w:rsid w:val="00FD380E"/>
    <w:rsid w:val="00FD4246"/>
    <w:rsid w:val="00FD46B4"/>
    <w:rsid w:val="00FD486F"/>
    <w:rsid w:val="00FD4DED"/>
    <w:rsid w:val="00FD5080"/>
    <w:rsid w:val="00FD5566"/>
    <w:rsid w:val="00FD572D"/>
    <w:rsid w:val="00FD5B57"/>
    <w:rsid w:val="00FD5FB0"/>
    <w:rsid w:val="00FD6AD9"/>
    <w:rsid w:val="00FD7D2B"/>
    <w:rsid w:val="00FE0076"/>
    <w:rsid w:val="00FE0421"/>
    <w:rsid w:val="00FE143A"/>
    <w:rsid w:val="00FE15C2"/>
    <w:rsid w:val="00FE1826"/>
    <w:rsid w:val="00FE3A80"/>
    <w:rsid w:val="00FE46EC"/>
    <w:rsid w:val="00FE511A"/>
    <w:rsid w:val="00FE5186"/>
    <w:rsid w:val="00FE5759"/>
    <w:rsid w:val="00FE57DA"/>
    <w:rsid w:val="00FE5923"/>
    <w:rsid w:val="00FE6047"/>
    <w:rsid w:val="00FE62EA"/>
    <w:rsid w:val="00FE6478"/>
    <w:rsid w:val="00FE65A6"/>
    <w:rsid w:val="00FE65B9"/>
    <w:rsid w:val="00FE7101"/>
    <w:rsid w:val="00FE78B3"/>
    <w:rsid w:val="00FF07B5"/>
    <w:rsid w:val="00FF1373"/>
    <w:rsid w:val="00FF1967"/>
    <w:rsid w:val="00FF1E2C"/>
    <w:rsid w:val="00FF1F25"/>
    <w:rsid w:val="00FF23BB"/>
    <w:rsid w:val="00FF29B5"/>
    <w:rsid w:val="00FF2C40"/>
    <w:rsid w:val="00FF303F"/>
    <w:rsid w:val="00FF33F6"/>
    <w:rsid w:val="00FF4461"/>
    <w:rsid w:val="00FF46B2"/>
    <w:rsid w:val="00FF4F1E"/>
    <w:rsid w:val="00FF5254"/>
    <w:rsid w:val="00FF53AB"/>
    <w:rsid w:val="00FF570E"/>
    <w:rsid w:val="00FF5D90"/>
    <w:rsid w:val="00FF5DBF"/>
    <w:rsid w:val="00FF61C6"/>
    <w:rsid w:val="00FF6529"/>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1FF01-08DB-4E90-A856-25E18EB6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1F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67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6442F"/>
    <w:pPr>
      <w:widowControl w:val="0"/>
      <w:autoSpaceDE w:val="0"/>
      <w:autoSpaceDN w:val="0"/>
      <w:adjustRightInd w:val="0"/>
      <w:spacing w:line="480" w:lineRule="auto"/>
      <w:ind w:firstLine="720"/>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66442F"/>
    <w:rPr>
      <w:rFonts w:ascii="Times New Roman" w:eastAsia="Times New Roman" w:hAnsi="Times New Roman" w:cs="Times New Roman"/>
      <w:sz w:val="24"/>
      <w:szCs w:val="20"/>
    </w:rPr>
  </w:style>
  <w:style w:type="character" w:styleId="EndnoteReference">
    <w:name w:val="endnote reference"/>
    <w:unhideWhenUsed/>
    <w:rsid w:val="0066442F"/>
    <w:rPr>
      <w:vertAlign w:val="superscript"/>
    </w:rPr>
  </w:style>
  <w:style w:type="character" w:styleId="Hyperlink">
    <w:name w:val="Hyperlink"/>
    <w:basedOn w:val="DefaultParagraphFont"/>
    <w:uiPriority w:val="99"/>
    <w:unhideWhenUsed/>
    <w:rsid w:val="0066442F"/>
    <w:rPr>
      <w:color w:val="0563C1" w:themeColor="hyperlink"/>
      <w:u w:val="single"/>
    </w:rPr>
  </w:style>
  <w:style w:type="character" w:customStyle="1" w:styleId="Heading1Char">
    <w:name w:val="Heading 1 Char"/>
    <w:basedOn w:val="DefaultParagraphFont"/>
    <w:link w:val="Heading1"/>
    <w:uiPriority w:val="9"/>
    <w:rsid w:val="00041F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76869"/>
    <w:pPr>
      <w:ind w:left="720"/>
      <w:contextualSpacing/>
    </w:pPr>
  </w:style>
  <w:style w:type="paragraph" w:styleId="CommentText">
    <w:name w:val="annotation text"/>
    <w:basedOn w:val="Normal"/>
    <w:link w:val="CommentTextChar"/>
    <w:uiPriority w:val="99"/>
    <w:unhideWhenUsed/>
    <w:rsid w:val="00431B23"/>
    <w:pPr>
      <w:spacing w:after="160"/>
    </w:pPr>
    <w:rPr>
      <w:sz w:val="24"/>
      <w:szCs w:val="24"/>
    </w:rPr>
  </w:style>
  <w:style w:type="character" w:customStyle="1" w:styleId="CommentTextChar">
    <w:name w:val="Comment Text Char"/>
    <w:basedOn w:val="DefaultParagraphFont"/>
    <w:link w:val="CommentText"/>
    <w:uiPriority w:val="99"/>
    <w:rsid w:val="00431B23"/>
    <w:rPr>
      <w:sz w:val="24"/>
      <w:szCs w:val="24"/>
    </w:rPr>
  </w:style>
  <w:style w:type="paragraph" w:styleId="NormalWeb">
    <w:name w:val="Normal (Web)"/>
    <w:basedOn w:val="Normal"/>
    <w:uiPriority w:val="99"/>
    <w:rsid w:val="00431B23"/>
    <w:pPr>
      <w:spacing w:before="100" w:beforeAutospacing="1" w:after="100" w:afterAutospacing="1"/>
    </w:pPr>
    <w:rPr>
      <w:rFonts w:ascii="Times New Roman" w:eastAsia="Times New Roman" w:hAnsi="Times New Roman" w:cs="Times New Roman"/>
      <w:sz w:val="24"/>
      <w:szCs w:val="24"/>
    </w:rPr>
  </w:style>
  <w:style w:type="character" w:customStyle="1" w:styleId="googqs-tidbit-0">
    <w:name w:val="goog_qs-tidbit-0"/>
    <w:basedOn w:val="DefaultParagraphFont"/>
    <w:uiPriority w:val="99"/>
    <w:rsid w:val="00EB6AC8"/>
    <w:rPr>
      <w:rFonts w:cs="Times New Roman"/>
    </w:rPr>
  </w:style>
  <w:style w:type="character" w:styleId="Strong">
    <w:name w:val="Strong"/>
    <w:basedOn w:val="DefaultParagraphFont"/>
    <w:uiPriority w:val="99"/>
    <w:qFormat/>
    <w:rsid w:val="00EB6AC8"/>
    <w:rPr>
      <w:rFonts w:cs="Times New Roman"/>
      <w:b/>
      <w:bCs/>
    </w:rPr>
  </w:style>
  <w:style w:type="character" w:styleId="Emphasis">
    <w:name w:val="Emphasis"/>
    <w:uiPriority w:val="20"/>
    <w:qFormat/>
    <w:rsid w:val="00721553"/>
    <w:rPr>
      <w:rFonts w:cs="Times New Roman"/>
      <w:i/>
      <w:iCs/>
    </w:rPr>
  </w:style>
  <w:style w:type="paragraph" w:styleId="Header">
    <w:name w:val="header"/>
    <w:basedOn w:val="Normal"/>
    <w:link w:val="HeaderChar"/>
    <w:uiPriority w:val="99"/>
    <w:unhideWhenUsed/>
    <w:rsid w:val="005B5380"/>
    <w:pPr>
      <w:tabs>
        <w:tab w:val="center" w:pos="4680"/>
        <w:tab w:val="right" w:pos="9360"/>
      </w:tabs>
    </w:pPr>
  </w:style>
  <w:style w:type="character" w:customStyle="1" w:styleId="HeaderChar">
    <w:name w:val="Header Char"/>
    <w:basedOn w:val="DefaultParagraphFont"/>
    <w:link w:val="Header"/>
    <w:uiPriority w:val="99"/>
    <w:rsid w:val="005B5380"/>
  </w:style>
  <w:style w:type="paragraph" w:styleId="Footer">
    <w:name w:val="footer"/>
    <w:basedOn w:val="Normal"/>
    <w:link w:val="FooterChar"/>
    <w:uiPriority w:val="99"/>
    <w:unhideWhenUsed/>
    <w:rsid w:val="005B5380"/>
    <w:pPr>
      <w:tabs>
        <w:tab w:val="center" w:pos="4680"/>
        <w:tab w:val="right" w:pos="9360"/>
      </w:tabs>
    </w:pPr>
  </w:style>
  <w:style w:type="character" w:customStyle="1" w:styleId="FooterChar">
    <w:name w:val="Footer Char"/>
    <w:basedOn w:val="DefaultParagraphFont"/>
    <w:link w:val="Footer"/>
    <w:uiPriority w:val="99"/>
    <w:rsid w:val="005B5380"/>
  </w:style>
  <w:style w:type="character" w:customStyle="1" w:styleId="Heading2Char">
    <w:name w:val="Heading 2 Char"/>
    <w:basedOn w:val="DefaultParagraphFont"/>
    <w:link w:val="Heading2"/>
    <w:uiPriority w:val="9"/>
    <w:rsid w:val="00A667AF"/>
    <w:rPr>
      <w:rFonts w:ascii="Times New Roman" w:eastAsia="Times New Roman" w:hAnsi="Times New Roman" w:cs="Times New Roman"/>
      <w:b/>
      <w:bCs/>
      <w:sz w:val="36"/>
      <w:szCs w:val="36"/>
    </w:rPr>
  </w:style>
  <w:style w:type="character" w:customStyle="1" w:styleId="style3">
    <w:name w:val="style3"/>
    <w:basedOn w:val="DefaultParagraphFont"/>
    <w:rsid w:val="007A0869"/>
  </w:style>
  <w:style w:type="character" w:customStyle="1" w:styleId="footnoteref">
    <w:name w:val="footnote ref"/>
    <w:uiPriority w:val="99"/>
    <w:rsid w:val="00491B5D"/>
    <w:rPr>
      <w:sz w:val="27"/>
    </w:rPr>
  </w:style>
  <w:style w:type="paragraph" w:styleId="BodyText">
    <w:name w:val="Body Text"/>
    <w:basedOn w:val="Normal"/>
    <w:link w:val="BodyTextChar"/>
    <w:uiPriority w:val="99"/>
    <w:rsid w:val="00FC61C8"/>
    <w:pPr>
      <w:spacing w:after="120"/>
    </w:pPr>
    <w:rPr>
      <w:rFonts w:ascii="Times New Roman" w:eastAsia="MS ??" w:hAnsi="Times New Roman" w:cs="Times New Roman"/>
      <w:sz w:val="24"/>
      <w:szCs w:val="24"/>
    </w:rPr>
  </w:style>
  <w:style w:type="character" w:customStyle="1" w:styleId="BodyTextChar">
    <w:name w:val="Body Text Char"/>
    <w:basedOn w:val="DefaultParagraphFont"/>
    <w:link w:val="BodyText"/>
    <w:uiPriority w:val="99"/>
    <w:rsid w:val="00FC61C8"/>
    <w:rPr>
      <w:rFonts w:ascii="Times New Roman" w:eastAsia="MS ??" w:hAnsi="Times New Roman" w:cs="Times New Roman"/>
      <w:sz w:val="24"/>
      <w:szCs w:val="24"/>
    </w:rPr>
  </w:style>
  <w:style w:type="character" w:styleId="FootnoteReference">
    <w:name w:val="footnote reference"/>
    <w:aliases w:val="Fußnotenzeichenbuch,Reference number style"/>
    <w:basedOn w:val="DefaultParagraphFont"/>
    <w:rsid w:val="00074BC0"/>
    <w:rPr>
      <w:rFonts w:cs="Times New Roman"/>
    </w:rPr>
  </w:style>
  <w:style w:type="paragraph" w:styleId="BalloonText">
    <w:name w:val="Balloon Text"/>
    <w:basedOn w:val="Normal"/>
    <w:link w:val="BalloonTextChar"/>
    <w:uiPriority w:val="99"/>
    <w:semiHidden/>
    <w:unhideWhenUsed/>
    <w:rsid w:val="00226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3260">
      <w:bodyDiv w:val="1"/>
      <w:marLeft w:val="0"/>
      <w:marRight w:val="0"/>
      <w:marTop w:val="0"/>
      <w:marBottom w:val="0"/>
      <w:divBdr>
        <w:top w:val="none" w:sz="0" w:space="0" w:color="auto"/>
        <w:left w:val="none" w:sz="0" w:space="0" w:color="auto"/>
        <w:bottom w:val="none" w:sz="0" w:space="0" w:color="auto"/>
        <w:right w:val="none" w:sz="0" w:space="0" w:color="auto"/>
      </w:divBdr>
    </w:div>
    <w:div w:id="362290303">
      <w:bodyDiv w:val="1"/>
      <w:marLeft w:val="0"/>
      <w:marRight w:val="0"/>
      <w:marTop w:val="0"/>
      <w:marBottom w:val="0"/>
      <w:divBdr>
        <w:top w:val="none" w:sz="0" w:space="0" w:color="auto"/>
        <w:left w:val="none" w:sz="0" w:space="0" w:color="auto"/>
        <w:bottom w:val="none" w:sz="0" w:space="0" w:color="auto"/>
        <w:right w:val="none" w:sz="0" w:space="0" w:color="auto"/>
      </w:divBdr>
    </w:div>
    <w:div w:id="469708735">
      <w:bodyDiv w:val="1"/>
      <w:marLeft w:val="0"/>
      <w:marRight w:val="0"/>
      <w:marTop w:val="0"/>
      <w:marBottom w:val="0"/>
      <w:divBdr>
        <w:top w:val="none" w:sz="0" w:space="0" w:color="auto"/>
        <w:left w:val="none" w:sz="0" w:space="0" w:color="auto"/>
        <w:bottom w:val="none" w:sz="0" w:space="0" w:color="auto"/>
        <w:right w:val="none" w:sz="0" w:space="0" w:color="auto"/>
      </w:divBdr>
    </w:div>
    <w:div w:id="763964651">
      <w:bodyDiv w:val="1"/>
      <w:marLeft w:val="0"/>
      <w:marRight w:val="0"/>
      <w:marTop w:val="0"/>
      <w:marBottom w:val="0"/>
      <w:divBdr>
        <w:top w:val="none" w:sz="0" w:space="0" w:color="auto"/>
        <w:left w:val="none" w:sz="0" w:space="0" w:color="auto"/>
        <w:bottom w:val="none" w:sz="0" w:space="0" w:color="auto"/>
        <w:right w:val="none" w:sz="0" w:space="0" w:color="auto"/>
      </w:divBdr>
      <w:divsChild>
        <w:div w:id="408112572">
          <w:marLeft w:val="0"/>
          <w:marRight w:val="0"/>
          <w:marTop w:val="0"/>
          <w:marBottom w:val="0"/>
          <w:divBdr>
            <w:top w:val="none" w:sz="0" w:space="0" w:color="auto"/>
            <w:left w:val="none" w:sz="0" w:space="0" w:color="auto"/>
            <w:bottom w:val="none" w:sz="0" w:space="0" w:color="auto"/>
            <w:right w:val="none" w:sz="0" w:space="0" w:color="auto"/>
          </w:divBdr>
        </w:div>
        <w:div w:id="881014814">
          <w:marLeft w:val="0"/>
          <w:marRight w:val="0"/>
          <w:marTop w:val="0"/>
          <w:marBottom w:val="0"/>
          <w:divBdr>
            <w:top w:val="none" w:sz="0" w:space="0" w:color="auto"/>
            <w:left w:val="none" w:sz="0" w:space="0" w:color="auto"/>
            <w:bottom w:val="none" w:sz="0" w:space="0" w:color="auto"/>
            <w:right w:val="none" w:sz="0" w:space="0" w:color="auto"/>
          </w:divBdr>
        </w:div>
        <w:div w:id="1717004412">
          <w:marLeft w:val="0"/>
          <w:marRight w:val="0"/>
          <w:marTop w:val="0"/>
          <w:marBottom w:val="0"/>
          <w:divBdr>
            <w:top w:val="none" w:sz="0" w:space="0" w:color="auto"/>
            <w:left w:val="none" w:sz="0" w:space="0" w:color="auto"/>
            <w:bottom w:val="none" w:sz="0" w:space="0" w:color="auto"/>
            <w:right w:val="none" w:sz="0" w:space="0" w:color="auto"/>
          </w:divBdr>
        </w:div>
        <w:div w:id="1998224487">
          <w:marLeft w:val="0"/>
          <w:marRight w:val="0"/>
          <w:marTop w:val="0"/>
          <w:marBottom w:val="0"/>
          <w:divBdr>
            <w:top w:val="none" w:sz="0" w:space="0" w:color="auto"/>
            <w:left w:val="none" w:sz="0" w:space="0" w:color="auto"/>
            <w:bottom w:val="none" w:sz="0" w:space="0" w:color="auto"/>
            <w:right w:val="none" w:sz="0" w:space="0" w:color="auto"/>
          </w:divBdr>
        </w:div>
        <w:div w:id="825130393">
          <w:marLeft w:val="0"/>
          <w:marRight w:val="0"/>
          <w:marTop w:val="0"/>
          <w:marBottom w:val="0"/>
          <w:divBdr>
            <w:top w:val="none" w:sz="0" w:space="0" w:color="auto"/>
            <w:left w:val="none" w:sz="0" w:space="0" w:color="auto"/>
            <w:bottom w:val="none" w:sz="0" w:space="0" w:color="auto"/>
            <w:right w:val="none" w:sz="0" w:space="0" w:color="auto"/>
          </w:divBdr>
        </w:div>
        <w:div w:id="119343179">
          <w:marLeft w:val="0"/>
          <w:marRight w:val="0"/>
          <w:marTop w:val="0"/>
          <w:marBottom w:val="0"/>
          <w:divBdr>
            <w:top w:val="none" w:sz="0" w:space="0" w:color="auto"/>
            <w:left w:val="none" w:sz="0" w:space="0" w:color="auto"/>
            <w:bottom w:val="none" w:sz="0" w:space="0" w:color="auto"/>
            <w:right w:val="none" w:sz="0" w:space="0" w:color="auto"/>
          </w:divBdr>
        </w:div>
        <w:div w:id="791363018">
          <w:marLeft w:val="0"/>
          <w:marRight w:val="0"/>
          <w:marTop w:val="0"/>
          <w:marBottom w:val="0"/>
          <w:divBdr>
            <w:top w:val="none" w:sz="0" w:space="0" w:color="auto"/>
            <w:left w:val="none" w:sz="0" w:space="0" w:color="auto"/>
            <w:bottom w:val="none" w:sz="0" w:space="0" w:color="auto"/>
            <w:right w:val="none" w:sz="0" w:space="0" w:color="auto"/>
          </w:divBdr>
        </w:div>
        <w:div w:id="76099613">
          <w:marLeft w:val="0"/>
          <w:marRight w:val="0"/>
          <w:marTop w:val="0"/>
          <w:marBottom w:val="0"/>
          <w:divBdr>
            <w:top w:val="none" w:sz="0" w:space="0" w:color="auto"/>
            <w:left w:val="none" w:sz="0" w:space="0" w:color="auto"/>
            <w:bottom w:val="none" w:sz="0" w:space="0" w:color="auto"/>
            <w:right w:val="none" w:sz="0" w:space="0" w:color="auto"/>
          </w:divBdr>
        </w:div>
        <w:div w:id="1508595336">
          <w:marLeft w:val="0"/>
          <w:marRight w:val="0"/>
          <w:marTop w:val="0"/>
          <w:marBottom w:val="0"/>
          <w:divBdr>
            <w:top w:val="none" w:sz="0" w:space="0" w:color="auto"/>
            <w:left w:val="none" w:sz="0" w:space="0" w:color="auto"/>
            <w:bottom w:val="none" w:sz="0" w:space="0" w:color="auto"/>
            <w:right w:val="none" w:sz="0" w:space="0" w:color="auto"/>
          </w:divBdr>
        </w:div>
        <w:div w:id="952903933">
          <w:marLeft w:val="0"/>
          <w:marRight w:val="0"/>
          <w:marTop w:val="0"/>
          <w:marBottom w:val="0"/>
          <w:divBdr>
            <w:top w:val="none" w:sz="0" w:space="0" w:color="auto"/>
            <w:left w:val="none" w:sz="0" w:space="0" w:color="auto"/>
            <w:bottom w:val="none" w:sz="0" w:space="0" w:color="auto"/>
            <w:right w:val="none" w:sz="0" w:space="0" w:color="auto"/>
          </w:divBdr>
        </w:div>
        <w:div w:id="168522488">
          <w:marLeft w:val="0"/>
          <w:marRight w:val="0"/>
          <w:marTop w:val="0"/>
          <w:marBottom w:val="0"/>
          <w:divBdr>
            <w:top w:val="none" w:sz="0" w:space="0" w:color="auto"/>
            <w:left w:val="none" w:sz="0" w:space="0" w:color="auto"/>
            <w:bottom w:val="none" w:sz="0" w:space="0" w:color="auto"/>
            <w:right w:val="none" w:sz="0" w:space="0" w:color="auto"/>
          </w:divBdr>
        </w:div>
        <w:div w:id="1009720591">
          <w:marLeft w:val="0"/>
          <w:marRight w:val="0"/>
          <w:marTop w:val="0"/>
          <w:marBottom w:val="0"/>
          <w:divBdr>
            <w:top w:val="none" w:sz="0" w:space="0" w:color="auto"/>
            <w:left w:val="none" w:sz="0" w:space="0" w:color="auto"/>
            <w:bottom w:val="none" w:sz="0" w:space="0" w:color="auto"/>
            <w:right w:val="none" w:sz="0" w:space="0" w:color="auto"/>
          </w:divBdr>
        </w:div>
        <w:div w:id="1787650066">
          <w:marLeft w:val="0"/>
          <w:marRight w:val="0"/>
          <w:marTop w:val="0"/>
          <w:marBottom w:val="0"/>
          <w:divBdr>
            <w:top w:val="none" w:sz="0" w:space="0" w:color="auto"/>
            <w:left w:val="none" w:sz="0" w:space="0" w:color="auto"/>
            <w:bottom w:val="none" w:sz="0" w:space="0" w:color="auto"/>
            <w:right w:val="none" w:sz="0" w:space="0" w:color="auto"/>
          </w:divBdr>
        </w:div>
        <w:div w:id="955209889">
          <w:marLeft w:val="0"/>
          <w:marRight w:val="0"/>
          <w:marTop w:val="0"/>
          <w:marBottom w:val="0"/>
          <w:divBdr>
            <w:top w:val="none" w:sz="0" w:space="0" w:color="auto"/>
            <w:left w:val="none" w:sz="0" w:space="0" w:color="auto"/>
            <w:bottom w:val="none" w:sz="0" w:space="0" w:color="auto"/>
            <w:right w:val="none" w:sz="0" w:space="0" w:color="auto"/>
          </w:divBdr>
        </w:div>
        <w:div w:id="712585515">
          <w:marLeft w:val="0"/>
          <w:marRight w:val="0"/>
          <w:marTop w:val="0"/>
          <w:marBottom w:val="0"/>
          <w:divBdr>
            <w:top w:val="none" w:sz="0" w:space="0" w:color="auto"/>
            <w:left w:val="none" w:sz="0" w:space="0" w:color="auto"/>
            <w:bottom w:val="none" w:sz="0" w:space="0" w:color="auto"/>
            <w:right w:val="none" w:sz="0" w:space="0" w:color="auto"/>
          </w:divBdr>
        </w:div>
        <w:div w:id="1193110606">
          <w:marLeft w:val="0"/>
          <w:marRight w:val="0"/>
          <w:marTop w:val="0"/>
          <w:marBottom w:val="0"/>
          <w:divBdr>
            <w:top w:val="none" w:sz="0" w:space="0" w:color="auto"/>
            <w:left w:val="none" w:sz="0" w:space="0" w:color="auto"/>
            <w:bottom w:val="none" w:sz="0" w:space="0" w:color="auto"/>
            <w:right w:val="none" w:sz="0" w:space="0" w:color="auto"/>
          </w:divBdr>
        </w:div>
        <w:div w:id="532379124">
          <w:marLeft w:val="0"/>
          <w:marRight w:val="0"/>
          <w:marTop w:val="0"/>
          <w:marBottom w:val="0"/>
          <w:divBdr>
            <w:top w:val="none" w:sz="0" w:space="0" w:color="auto"/>
            <w:left w:val="none" w:sz="0" w:space="0" w:color="auto"/>
            <w:bottom w:val="none" w:sz="0" w:space="0" w:color="auto"/>
            <w:right w:val="none" w:sz="0" w:space="0" w:color="auto"/>
          </w:divBdr>
        </w:div>
        <w:div w:id="767308556">
          <w:marLeft w:val="0"/>
          <w:marRight w:val="0"/>
          <w:marTop w:val="0"/>
          <w:marBottom w:val="0"/>
          <w:divBdr>
            <w:top w:val="none" w:sz="0" w:space="0" w:color="auto"/>
            <w:left w:val="none" w:sz="0" w:space="0" w:color="auto"/>
            <w:bottom w:val="none" w:sz="0" w:space="0" w:color="auto"/>
            <w:right w:val="none" w:sz="0" w:space="0" w:color="auto"/>
          </w:divBdr>
        </w:div>
        <w:div w:id="1888639284">
          <w:marLeft w:val="0"/>
          <w:marRight w:val="0"/>
          <w:marTop w:val="0"/>
          <w:marBottom w:val="0"/>
          <w:divBdr>
            <w:top w:val="none" w:sz="0" w:space="0" w:color="auto"/>
            <w:left w:val="none" w:sz="0" w:space="0" w:color="auto"/>
            <w:bottom w:val="none" w:sz="0" w:space="0" w:color="auto"/>
            <w:right w:val="none" w:sz="0" w:space="0" w:color="auto"/>
          </w:divBdr>
        </w:div>
        <w:div w:id="816848136">
          <w:marLeft w:val="0"/>
          <w:marRight w:val="0"/>
          <w:marTop w:val="0"/>
          <w:marBottom w:val="0"/>
          <w:divBdr>
            <w:top w:val="none" w:sz="0" w:space="0" w:color="auto"/>
            <w:left w:val="none" w:sz="0" w:space="0" w:color="auto"/>
            <w:bottom w:val="none" w:sz="0" w:space="0" w:color="auto"/>
            <w:right w:val="none" w:sz="0" w:space="0" w:color="auto"/>
          </w:divBdr>
        </w:div>
        <w:div w:id="1040011243">
          <w:marLeft w:val="0"/>
          <w:marRight w:val="0"/>
          <w:marTop w:val="0"/>
          <w:marBottom w:val="0"/>
          <w:divBdr>
            <w:top w:val="none" w:sz="0" w:space="0" w:color="auto"/>
            <w:left w:val="none" w:sz="0" w:space="0" w:color="auto"/>
            <w:bottom w:val="none" w:sz="0" w:space="0" w:color="auto"/>
            <w:right w:val="none" w:sz="0" w:space="0" w:color="auto"/>
          </w:divBdr>
        </w:div>
        <w:div w:id="2011330568">
          <w:marLeft w:val="0"/>
          <w:marRight w:val="0"/>
          <w:marTop w:val="0"/>
          <w:marBottom w:val="0"/>
          <w:divBdr>
            <w:top w:val="none" w:sz="0" w:space="0" w:color="auto"/>
            <w:left w:val="none" w:sz="0" w:space="0" w:color="auto"/>
            <w:bottom w:val="none" w:sz="0" w:space="0" w:color="auto"/>
            <w:right w:val="none" w:sz="0" w:space="0" w:color="auto"/>
          </w:divBdr>
        </w:div>
        <w:div w:id="2102214794">
          <w:marLeft w:val="0"/>
          <w:marRight w:val="0"/>
          <w:marTop w:val="0"/>
          <w:marBottom w:val="0"/>
          <w:divBdr>
            <w:top w:val="none" w:sz="0" w:space="0" w:color="auto"/>
            <w:left w:val="none" w:sz="0" w:space="0" w:color="auto"/>
            <w:bottom w:val="none" w:sz="0" w:space="0" w:color="auto"/>
            <w:right w:val="none" w:sz="0" w:space="0" w:color="auto"/>
          </w:divBdr>
        </w:div>
        <w:div w:id="342244534">
          <w:marLeft w:val="0"/>
          <w:marRight w:val="0"/>
          <w:marTop w:val="0"/>
          <w:marBottom w:val="0"/>
          <w:divBdr>
            <w:top w:val="none" w:sz="0" w:space="0" w:color="auto"/>
            <w:left w:val="none" w:sz="0" w:space="0" w:color="auto"/>
            <w:bottom w:val="none" w:sz="0" w:space="0" w:color="auto"/>
            <w:right w:val="none" w:sz="0" w:space="0" w:color="auto"/>
          </w:divBdr>
        </w:div>
        <w:div w:id="663355960">
          <w:marLeft w:val="0"/>
          <w:marRight w:val="0"/>
          <w:marTop w:val="0"/>
          <w:marBottom w:val="0"/>
          <w:divBdr>
            <w:top w:val="none" w:sz="0" w:space="0" w:color="auto"/>
            <w:left w:val="none" w:sz="0" w:space="0" w:color="auto"/>
            <w:bottom w:val="none" w:sz="0" w:space="0" w:color="auto"/>
            <w:right w:val="none" w:sz="0" w:space="0" w:color="auto"/>
          </w:divBdr>
        </w:div>
        <w:div w:id="570776754">
          <w:marLeft w:val="0"/>
          <w:marRight w:val="0"/>
          <w:marTop w:val="0"/>
          <w:marBottom w:val="0"/>
          <w:divBdr>
            <w:top w:val="none" w:sz="0" w:space="0" w:color="auto"/>
            <w:left w:val="none" w:sz="0" w:space="0" w:color="auto"/>
            <w:bottom w:val="none" w:sz="0" w:space="0" w:color="auto"/>
            <w:right w:val="none" w:sz="0" w:space="0" w:color="auto"/>
          </w:divBdr>
        </w:div>
        <w:div w:id="981498175">
          <w:marLeft w:val="0"/>
          <w:marRight w:val="0"/>
          <w:marTop w:val="0"/>
          <w:marBottom w:val="0"/>
          <w:divBdr>
            <w:top w:val="none" w:sz="0" w:space="0" w:color="auto"/>
            <w:left w:val="none" w:sz="0" w:space="0" w:color="auto"/>
            <w:bottom w:val="none" w:sz="0" w:space="0" w:color="auto"/>
            <w:right w:val="none" w:sz="0" w:space="0" w:color="auto"/>
          </w:divBdr>
        </w:div>
        <w:div w:id="400493031">
          <w:marLeft w:val="0"/>
          <w:marRight w:val="0"/>
          <w:marTop w:val="0"/>
          <w:marBottom w:val="0"/>
          <w:divBdr>
            <w:top w:val="none" w:sz="0" w:space="0" w:color="auto"/>
            <w:left w:val="none" w:sz="0" w:space="0" w:color="auto"/>
            <w:bottom w:val="none" w:sz="0" w:space="0" w:color="auto"/>
            <w:right w:val="none" w:sz="0" w:space="0" w:color="auto"/>
          </w:divBdr>
        </w:div>
        <w:div w:id="1844735247">
          <w:marLeft w:val="0"/>
          <w:marRight w:val="0"/>
          <w:marTop w:val="0"/>
          <w:marBottom w:val="0"/>
          <w:divBdr>
            <w:top w:val="none" w:sz="0" w:space="0" w:color="auto"/>
            <w:left w:val="none" w:sz="0" w:space="0" w:color="auto"/>
            <w:bottom w:val="none" w:sz="0" w:space="0" w:color="auto"/>
            <w:right w:val="none" w:sz="0" w:space="0" w:color="auto"/>
          </w:divBdr>
        </w:div>
        <w:div w:id="1939360944">
          <w:marLeft w:val="0"/>
          <w:marRight w:val="0"/>
          <w:marTop w:val="0"/>
          <w:marBottom w:val="0"/>
          <w:divBdr>
            <w:top w:val="none" w:sz="0" w:space="0" w:color="auto"/>
            <w:left w:val="none" w:sz="0" w:space="0" w:color="auto"/>
            <w:bottom w:val="none" w:sz="0" w:space="0" w:color="auto"/>
            <w:right w:val="none" w:sz="0" w:space="0" w:color="auto"/>
          </w:divBdr>
        </w:div>
        <w:div w:id="286401048">
          <w:marLeft w:val="0"/>
          <w:marRight w:val="0"/>
          <w:marTop w:val="0"/>
          <w:marBottom w:val="0"/>
          <w:divBdr>
            <w:top w:val="none" w:sz="0" w:space="0" w:color="auto"/>
            <w:left w:val="none" w:sz="0" w:space="0" w:color="auto"/>
            <w:bottom w:val="none" w:sz="0" w:space="0" w:color="auto"/>
            <w:right w:val="none" w:sz="0" w:space="0" w:color="auto"/>
          </w:divBdr>
        </w:div>
        <w:div w:id="210729513">
          <w:marLeft w:val="0"/>
          <w:marRight w:val="0"/>
          <w:marTop w:val="0"/>
          <w:marBottom w:val="0"/>
          <w:divBdr>
            <w:top w:val="none" w:sz="0" w:space="0" w:color="auto"/>
            <w:left w:val="none" w:sz="0" w:space="0" w:color="auto"/>
            <w:bottom w:val="none" w:sz="0" w:space="0" w:color="auto"/>
            <w:right w:val="none" w:sz="0" w:space="0" w:color="auto"/>
          </w:divBdr>
        </w:div>
      </w:divsChild>
    </w:div>
    <w:div w:id="766846923">
      <w:bodyDiv w:val="1"/>
      <w:marLeft w:val="0"/>
      <w:marRight w:val="0"/>
      <w:marTop w:val="0"/>
      <w:marBottom w:val="0"/>
      <w:divBdr>
        <w:top w:val="none" w:sz="0" w:space="0" w:color="auto"/>
        <w:left w:val="none" w:sz="0" w:space="0" w:color="auto"/>
        <w:bottom w:val="none" w:sz="0" w:space="0" w:color="auto"/>
        <w:right w:val="none" w:sz="0" w:space="0" w:color="auto"/>
      </w:divBdr>
    </w:div>
    <w:div w:id="773863706">
      <w:bodyDiv w:val="1"/>
      <w:marLeft w:val="0"/>
      <w:marRight w:val="0"/>
      <w:marTop w:val="0"/>
      <w:marBottom w:val="0"/>
      <w:divBdr>
        <w:top w:val="none" w:sz="0" w:space="0" w:color="auto"/>
        <w:left w:val="none" w:sz="0" w:space="0" w:color="auto"/>
        <w:bottom w:val="none" w:sz="0" w:space="0" w:color="auto"/>
        <w:right w:val="none" w:sz="0" w:space="0" w:color="auto"/>
      </w:divBdr>
      <w:divsChild>
        <w:div w:id="1815028481">
          <w:marLeft w:val="0"/>
          <w:marRight w:val="0"/>
          <w:marTop w:val="0"/>
          <w:marBottom w:val="0"/>
          <w:divBdr>
            <w:top w:val="none" w:sz="0" w:space="0" w:color="auto"/>
            <w:left w:val="none" w:sz="0" w:space="0" w:color="auto"/>
            <w:bottom w:val="none" w:sz="0" w:space="0" w:color="auto"/>
            <w:right w:val="none" w:sz="0" w:space="0" w:color="auto"/>
          </w:divBdr>
          <w:divsChild>
            <w:div w:id="166410497">
              <w:marLeft w:val="0"/>
              <w:marRight w:val="0"/>
              <w:marTop w:val="0"/>
              <w:marBottom w:val="0"/>
              <w:divBdr>
                <w:top w:val="none" w:sz="0" w:space="0" w:color="auto"/>
                <w:left w:val="none" w:sz="0" w:space="0" w:color="auto"/>
                <w:bottom w:val="none" w:sz="0" w:space="0" w:color="auto"/>
                <w:right w:val="none" w:sz="0" w:space="0" w:color="auto"/>
              </w:divBdr>
              <w:divsChild>
                <w:div w:id="467867361">
                  <w:marLeft w:val="0"/>
                  <w:marRight w:val="0"/>
                  <w:marTop w:val="0"/>
                  <w:marBottom w:val="0"/>
                  <w:divBdr>
                    <w:top w:val="none" w:sz="0" w:space="0" w:color="auto"/>
                    <w:left w:val="none" w:sz="0" w:space="0" w:color="auto"/>
                    <w:bottom w:val="none" w:sz="0" w:space="0" w:color="auto"/>
                    <w:right w:val="none" w:sz="0" w:space="0" w:color="auto"/>
                  </w:divBdr>
                </w:div>
                <w:div w:id="1307007385">
                  <w:marLeft w:val="0"/>
                  <w:marRight w:val="0"/>
                  <w:marTop w:val="0"/>
                  <w:marBottom w:val="0"/>
                  <w:divBdr>
                    <w:top w:val="none" w:sz="0" w:space="0" w:color="auto"/>
                    <w:left w:val="none" w:sz="0" w:space="0" w:color="auto"/>
                    <w:bottom w:val="none" w:sz="0" w:space="0" w:color="auto"/>
                    <w:right w:val="none" w:sz="0" w:space="0" w:color="auto"/>
                  </w:divBdr>
                </w:div>
                <w:div w:id="1548641643">
                  <w:marLeft w:val="0"/>
                  <w:marRight w:val="0"/>
                  <w:marTop w:val="0"/>
                  <w:marBottom w:val="0"/>
                  <w:divBdr>
                    <w:top w:val="none" w:sz="0" w:space="0" w:color="auto"/>
                    <w:left w:val="none" w:sz="0" w:space="0" w:color="auto"/>
                    <w:bottom w:val="none" w:sz="0" w:space="0" w:color="auto"/>
                    <w:right w:val="none" w:sz="0" w:space="0" w:color="auto"/>
                  </w:divBdr>
                </w:div>
                <w:div w:id="1910729981">
                  <w:marLeft w:val="0"/>
                  <w:marRight w:val="0"/>
                  <w:marTop w:val="0"/>
                  <w:marBottom w:val="0"/>
                  <w:divBdr>
                    <w:top w:val="none" w:sz="0" w:space="0" w:color="auto"/>
                    <w:left w:val="none" w:sz="0" w:space="0" w:color="auto"/>
                    <w:bottom w:val="none" w:sz="0" w:space="0" w:color="auto"/>
                    <w:right w:val="none" w:sz="0" w:space="0" w:color="auto"/>
                  </w:divBdr>
                </w:div>
                <w:div w:id="1464273909">
                  <w:marLeft w:val="0"/>
                  <w:marRight w:val="0"/>
                  <w:marTop w:val="0"/>
                  <w:marBottom w:val="0"/>
                  <w:divBdr>
                    <w:top w:val="none" w:sz="0" w:space="0" w:color="auto"/>
                    <w:left w:val="none" w:sz="0" w:space="0" w:color="auto"/>
                    <w:bottom w:val="none" w:sz="0" w:space="0" w:color="auto"/>
                    <w:right w:val="none" w:sz="0" w:space="0" w:color="auto"/>
                  </w:divBdr>
                </w:div>
                <w:div w:id="1036348811">
                  <w:marLeft w:val="0"/>
                  <w:marRight w:val="0"/>
                  <w:marTop w:val="0"/>
                  <w:marBottom w:val="0"/>
                  <w:divBdr>
                    <w:top w:val="none" w:sz="0" w:space="0" w:color="auto"/>
                    <w:left w:val="none" w:sz="0" w:space="0" w:color="auto"/>
                    <w:bottom w:val="none" w:sz="0" w:space="0" w:color="auto"/>
                    <w:right w:val="none" w:sz="0" w:space="0" w:color="auto"/>
                  </w:divBdr>
                </w:div>
                <w:div w:id="214433976">
                  <w:marLeft w:val="0"/>
                  <w:marRight w:val="0"/>
                  <w:marTop w:val="0"/>
                  <w:marBottom w:val="0"/>
                  <w:divBdr>
                    <w:top w:val="none" w:sz="0" w:space="0" w:color="auto"/>
                    <w:left w:val="none" w:sz="0" w:space="0" w:color="auto"/>
                    <w:bottom w:val="none" w:sz="0" w:space="0" w:color="auto"/>
                    <w:right w:val="none" w:sz="0" w:space="0" w:color="auto"/>
                  </w:divBdr>
                </w:div>
                <w:div w:id="444496235">
                  <w:marLeft w:val="0"/>
                  <w:marRight w:val="0"/>
                  <w:marTop w:val="0"/>
                  <w:marBottom w:val="0"/>
                  <w:divBdr>
                    <w:top w:val="none" w:sz="0" w:space="0" w:color="auto"/>
                    <w:left w:val="none" w:sz="0" w:space="0" w:color="auto"/>
                    <w:bottom w:val="none" w:sz="0" w:space="0" w:color="auto"/>
                    <w:right w:val="none" w:sz="0" w:space="0" w:color="auto"/>
                  </w:divBdr>
                </w:div>
                <w:div w:id="598292889">
                  <w:marLeft w:val="0"/>
                  <w:marRight w:val="0"/>
                  <w:marTop w:val="0"/>
                  <w:marBottom w:val="0"/>
                  <w:divBdr>
                    <w:top w:val="none" w:sz="0" w:space="0" w:color="auto"/>
                    <w:left w:val="none" w:sz="0" w:space="0" w:color="auto"/>
                    <w:bottom w:val="none" w:sz="0" w:space="0" w:color="auto"/>
                    <w:right w:val="none" w:sz="0" w:space="0" w:color="auto"/>
                  </w:divBdr>
                </w:div>
                <w:div w:id="1119379569">
                  <w:marLeft w:val="0"/>
                  <w:marRight w:val="0"/>
                  <w:marTop w:val="0"/>
                  <w:marBottom w:val="0"/>
                  <w:divBdr>
                    <w:top w:val="none" w:sz="0" w:space="0" w:color="auto"/>
                    <w:left w:val="none" w:sz="0" w:space="0" w:color="auto"/>
                    <w:bottom w:val="none" w:sz="0" w:space="0" w:color="auto"/>
                    <w:right w:val="none" w:sz="0" w:space="0" w:color="auto"/>
                  </w:divBdr>
                </w:div>
                <w:div w:id="1746491789">
                  <w:marLeft w:val="0"/>
                  <w:marRight w:val="0"/>
                  <w:marTop w:val="0"/>
                  <w:marBottom w:val="0"/>
                  <w:divBdr>
                    <w:top w:val="none" w:sz="0" w:space="0" w:color="auto"/>
                    <w:left w:val="none" w:sz="0" w:space="0" w:color="auto"/>
                    <w:bottom w:val="none" w:sz="0" w:space="0" w:color="auto"/>
                    <w:right w:val="none" w:sz="0" w:space="0" w:color="auto"/>
                  </w:divBdr>
                </w:div>
                <w:div w:id="566577841">
                  <w:marLeft w:val="0"/>
                  <w:marRight w:val="0"/>
                  <w:marTop w:val="0"/>
                  <w:marBottom w:val="0"/>
                  <w:divBdr>
                    <w:top w:val="none" w:sz="0" w:space="0" w:color="auto"/>
                    <w:left w:val="none" w:sz="0" w:space="0" w:color="auto"/>
                    <w:bottom w:val="none" w:sz="0" w:space="0" w:color="auto"/>
                    <w:right w:val="none" w:sz="0" w:space="0" w:color="auto"/>
                  </w:divBdr>
                </w:div>
                <w:div w:id="269703245">
                  <w:marLeft w:val="0"/>
                  <w:marRight w:val="0"/>
                  <w:marTop w:val="0"/>
                  <w:marBottom w:val="0"/>
                  <w:divBdr>
                    <w:top w:val="none" w:sz="0" w:space="0" w:color="auto"/>
                    <w:left w:val="none" w:sz="0" w:space="0" w:color="auto"/>
                    <w:bottom w:val="none" w:sz="0" w:space="0" w:color="auto"/>
                    <w:right w:val="none" w:sz="0" w:space="0" w:color="auto"/>
                  </w:divBdr>
                </w:div>
                <w:div w:id="812329031">
                  <w:marLeft w:val="0"/>
                  <w:marRight w:val="0"/>
                  <w:marTop w:val="0"/>
                  <w:marBottom w:val="0"/>
                  <w:divBdr>
                    <w:top w:val="none" w:sz="0" w:space="0" w:color="auto"/>
                    <w:left w:val="none" w:sz="0" w:space="0" w:color="auto"/>
                    <w:bottom w:val="none" w:sz="0" w:space="0" w:color="auto"/>
                    <w:right w:val="none" w:sz="0" w:space="0" w:color="auto"/>
                  </w:divBdr>
                </w:div>
                <w:div w:id="1352802884">
                  <w:marLeft w:val="0"/>
                  <w:marRight w:val="0"/>
                  <w:marTop w:val="0"/>
                  <w:marBottom w:val="0"/>
                  <w:divBdr>
                    <w:top w:val="none" w:sz="0" w:space="0" w:color="auto"/>
                    <w:left w:val="none" w:sz="0" w:space="0" w:color="auto"/>
                    <w:bottom w:val="none" w:sz="0" w:space="0" w:color="auto"/>
                    <w:right w:val="none" w:sz="0" w:space="0" w:color="auto"/>
                  </w:divBdr>
                </w:div>
                <w:div w:id="612596641">
                  <w:marLeft w:val="0"/>
                  <w:marRight w:val="0"/>
                  <w:marTop w:val="0"/>
                  <w:marBottom w:val="0"/>
                  <w:divBdr>
                    <w:top w:val="none" w:sz="0" w:space="0" w:color="auto"/>
                    <w:left w:val="none" w:sz="0" w:space="0" w:color="auto"/>
                    <w:bottom w:val="none" w:sz="0" w:space="0" w:color="auto"/>
                    <w:right w:val="none" w:sz="0" w:space="0" w:color="auto"/>
                  </w:divBdr>
                </w:div>
                <w:div w:id="1896967528">
                  <w:marLeft w:val="0"/>
                  <w:marRight w:val="0"/>
                  <w:marTop w:val="0"/>
                  <w:marBottom w:val="0"/>
                  <w:divBdr>
                    <w:top w:val="none" w:sz="0" w:space="0" w:color="auto"/>
                    <w:left w:val="none" w:sz="0" w:space="0" w:color="auto"/>
                    <w:bottom w:val="none" w:sz="0" w:space="0" w:color="auto"/>
                    <w:right w:val="none" w:sz="0" w:space="0" w:color="auto"/>
                  </w:divBdr>
                </w:div>
                <w:div w:id="1416978865">
                  <w:marLeft w:val="0"/>
                  <w:marRight w:val="0"/>
                  <w:marTop w:val="0"/>
                  <w:marBottom w:val="0"/>
                  <w:divBdr>
                    <w:top w:val="none" w:sz="0" w:space="0" w:color="auto"/>
                    <w:left w:val="none" w:sz="0" w:space="0" w:color="auto"/>
                    <w:bottom w:val="none" w:sz="0" w:space="0" w:color="auto"/>
                    <w:right w:val="none" w:sz="0" w:space="0" w:color="auto"/>
                  </w:divBdr>
                </w:div>
                <w:div w:id="17696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9807">
          <w:marLeft w:val="0"/>
          <w:marRight w:val="0"/>
          <w:marTop w:val="0"/>
          <w:marBottom w:val="0"/>
          <w:divBdr>
            <w:top w:val="none" w:sz="0" w:space="0" w:color="auto"/>
            <w:left w:val="none" w:sz="0" w:space="0" w:color="auto"/>
            <w:bottom w:val="none" w:sz="0" w:space="0" w:color="auto"/>
            <w:right w:val="none" w:sz="0" w:space="0" w:color="auto"/>
          </w:divBdr>
          <w:divsChild>
            <w:div w:id="483399536">
              <w:marLeft w:val="0"/>
              <w:marRight w:val="0"/>
              <w:marTop w:val="0"/>
              <w:marBottom w:val="0"/>
              <w:divBdr>
                <w:top w:val="none" w:sz="0" w:space="0" w:color="auto"/>
                <w:left w:val="none" w:sz="0" w:space="0" w:color="auto"/>
                <w:bottom w:val="none" w:sz="0" w:space="0" w:color="auto"/>
                <w:right w:val="none" w:sz="0" w:space="0" w:color="auto"/>
              </w:divBdr>
              <w:divsChild>
                <w:div w:id="1827479835">
                  <w:marLeft w:val="0"/>
                  <w:marRight w:val="0"/>
                  <w:marTop w:val="0"/>
                  <w:marBottom w:val="0"/>
                  <w:divBdr>
                    <w:top w:val="none" w:sz="0" w:space="0" w:color="auto"/>
                    <w:left w:val="none" w:sz="0" w:space="0" w:color="auto"/>
                    <w:bottom w:val="none" w:sz="0" w:space="0" w:color="auto"/>
                    <w:right w:val="none" w:sz="0" w:space="0" w:color="auto"/>
                  </w:divBdr>
                </w:div>
                <w:div w:id="516430575">
                  <w:marLeft w:val="0"/>
                  <w:marRight w:val="0"/>
                  <w:marTop w:val="0"/>
                  <w:marBottom w:val="0"/>
                  <w:divBdr>
                    <w:top w:val="none" w:sz="0" w:space="0" w:color="auto"/>
                    <w:left w:val="none" w:sz="0" w:space="0" w:color="auto"/>
                    <w:bottom w:val="none" w:sz="0" w:space="0" w:color="auto"/>
                    <w:right w:val="none" w:sz="0" w:space="0" w:color="auto"/>
                  </w:divBdr>
                </w:div>
                <w:div w:id="1518229508">
                  <w:marLeft w:val="0"/>
                  <w:marRight w:val="0"/>
                  <w:marTop w:val="0"/>
                  <w:marBottom w:val="0"/>
                  <w:divBdr>
                    <w:top w:val="none" w:sz="0" w:space="0" w:color="auto"/>
                    <w:left w:val="none" w:sz="0" w:space="0" w:color="auto"/>
                    <w:bottom w:val="none" w:sz="0" w:space="0" w:color="auto"/>
                    <w:right w:val="none" w:sz="0" w:space="0" w:color="auto"/>
                  </w:divBdr>
                </w:div>
                <w:div w:id="889192918">
                  <w:marLeft w:val="0"/>
                  <w:marRight w:val="0"/>
                  <w:marTop w:val="0"/>
                  <w:marBottom w:val="0"/>
                  <w:divBdr>
                    <w:top w:val="none" w:sz="0" w:space="0" w:color="auto"/>
                    <w:left w:val="none" w:sz="0" w:space="0" w:color="auto"/>
                    <w:bottom w:val="none" w:sz="0" w:space="0" w:color="auto"/>
                    <w:right w:val="none" w:sz="0" w:space="0" w:color="auto"/>
                  </w:divBdr>
                </w:div>
                <w:div w:id="1908298158">
                  <w:marLeft w:val="0"/>
                  <w:marRight w:val="0"/>
                  <w:marTop w:val="0"/>
                  <w:marBottom w:val="0"/>
                  <w:divBdr>
                    <w:top w:val="none" w:sz="0" w:space="0" w:color="auto"/>
                    <w:left w:val="none" w:sz="0" w:space="0" w:color="auto"/>
                    <w:bottom w:val="none" w:sz="0" w:space="0" w:color="auto"/>
                    <w:right w:val="none" w:sz="0" w:space="0" w:color="auto"/>
                  </w:divBdr>
                </w:div>
                <w:div w:id="862283907">
                  <w:marLeft w:val="0"/>
                  <w:marRight w:val="0"/>
                  <w:marTop w:val="0"/>
                  <w:marBottom w:val="0"/>
                  <w:divBdr>
                    <w:top w:val="none" w:sz="0" w:space="0" w:color="auto"/>
                    <w:left w:val="none" w:sz="0" w:space="0" w:color="auto"/>
                    <w:bottom w:val="none" w:sz="0" w:space="0" w:color="auto"/>
                    <w:right w:val="none" w:sz="0" w:space="0" w:color="auto"/>
                  </w:divBdr>
                </w:div>
                <w:div w:id="273825619">
                  <w:marLeft w:val="0"/>
                  <w:marRight w:val="0"/>
                  <w:marTop w:val="0"/>
                  <w:marBottom w:val="0"/>
                  <w:divBdr>
                    <w:top w:val="none" w:sz="0" w:space="0" w:color="auto"/>
                    <w:left w:val="none" w:sz="0" w:space="0" w:color="auto"/>
                    <w:bottom w:val="none" w:sz="0" w:space="0" w:color="auto"/>
                    <w:right w:val="none" w:sz="0" w:space="0" w:color="auto"/>
                  </w:divBdr>
                </w:div>
                <w:div w:id="1633367151">
                  <w:marLeft w:val="0"/>
                  <w:marRight w:val="0"/>
                  <w:marTop w:val="0"/>
                  <w:marBottom w:val="0"/>
                  <w:divBdr>
                    <w:top w:val="none" w:sz="0" w:space="0" w:color="auto"/>
                    <w:left w:val="none" w:sz="0" w:space="0" w:color="auto"/>
                    <w:bottom w:val="none" w:sz="0" w:space="0" w:color="auto"/>
                    <w:right w:val="none" w:sz="0" w:space="0" w:color="auto"/>
                  </w:divBdr>
                </w:div>
                <w:div w:id="452093415">
                  <w:marLeft w:val="0"/>
                  <w:marRight w:val="0"/>
                  <w:marTop w:val="0"/>
                  <w:marBottom w:val="0"/>
                  <w:divBdr>
                    <w:top w:val="none" w:sz="0" w:space="0" w:color="auto"/>
                    <w:left w:val="none" w:sz="0" w:space="0" w:color="auto"/>
                    <w:bottom w:val="none" w:sz="0" w:space="0" w:color="auto"/>
                    <w:right w:val="none" w:sz="0" w:space="0" w:color="auto"/>
                  </w:divBdr>
                </w:div>
                <w:div w:id="2041055174">
                  <w:marLeft w:val="0"/>
                  <w:marRight w:val="0"/>
                  <w:marTop w:val="0"/>
                  <w:marBottom w:val="0"/>
                  <w:divBdr>
                    <w:top w:val="none" w:sz="0" w:space="0" w:color="auto"/>
                    <w:left w:val="none" w:sz="0" w:space="0" w:color="auto"/>
                    <w:bottom w:val="none" w:sz="0" w:space="0" w:color="auto"/>
                    <w:right w:val="none" w:sz="0" w:space="0" w:color="auto"/>
                  </w:divBdr>
                </w:div>
                <w:div w:id="831792816">
                  <w:marLeft w:val="0"/>
                  <w:marRight w:val="0"/>
                  <w:marTop w:val="0"/>
                  <w:marBottom w:val="0"/>
                  <w:divBdr>
                    <w:top w:val="none" w:sz="0" w:space="0" w:color="auto"/>
                    <w:left w:val="none" w:sz="0" w:space="0" w:color="auto"/>
                    <w:bottom w:val="none" w:sz="0" w:space="0" w:color="auto"/>
                    <w:right w:val="none" w:sz="0" w:space="0" w:color="auto"/>
                  </w:divBdr>
                </w:div>
                <w:div w:id="1214847403">
                  <w:marLeft w:val="0"/>
                  <w:marRight w:val="0"/>
                  <w:marTop w:val="0"/>
                  <w:marBottom w:val="0"/>
                  <w:divBdr>
                    <w:top w:val="none" w:sz="0" w:space="0" w:color="auto"/>
                    <w:left w:val="none" w:sz="0" w:space="0" w:color="auto"/>
                    <w:bottom w:val="none" w:sz="0" w:space="0" w:color="auto"/>
                    <w:right w:val="none" w:sz="0" w:space="0" w:color="auto"/>
                  </w:divBdr>
                </w:div>
                <w:div w:id="1099981418">
                  <w:marLeft w:val="0"/>
                  <w:marRight w:val="0"/>
                  <w:marTop w:val="0"/>
                  <w:marBottom w:val="0"/>
                  <w:divBdr>
                    <w:top w:val="none" w:sz="0" w:space="0" w:color="auto"/>
                    <w:left w:val="none" w:sz="0" w:space="0" w:color="auto"/>
                    <w:bottom w:val="none" w:sz="0" w:space="0" w:color="auto"/>
                    <w:right w:val="none" w:sz="0" w:space="0" w:color="auto"/>
                  </w:divBdr>
                </w:div>
                <w:div w:id="616106716">
                  <w:marLeft w:val="0"/>
                  <w:marRight w:val="0"/>
                  <w:marTop w:val="0"/>
                  <w:marBottom w:val="0"/>
                  <w:divBdr>
                    <w:top w:val="none" w:sz="0" w:space="0" w:color="auto"/>
                    <w:left w:val="none" w:sz="0" w:space="0" w:color="auto"/>
                    <w:bottom w:val="none" w:sz="0" w:space="0" w:color="auto"/>
                    <w:right w:val="none" w:sz="0" w:space="0" w:color="auto"/>
                  </w:divBdr>
                </w:div>
                <w:div w:id="696857444">
                  <w:marLeft w:val="0"/>
                  <w:marRight w:val="0"/>
                  <w:marTop w:val="0"/>
                  <w:marBottom w:val="0"/>
                  <w:divBdr>
                    <w:top w:val="none" w:sz="0" w:space="0" w:color="auto"/>
                    <w:left w:val="none" w:sz="0" w:space="0" w:color="auto"/>
                    <w:bottom w:val="none" w:sz="0" w:space="0" w:color="auto"/>
                    <w:right w:val="none" w:sz="0" w:space="0" w:color="auto"/>
                  </w:divBdr>
                </w:div>
                <w:div w:id="745763724">
                  <w:marLeft w:val="0"/>
                  <w:marRight w:val="0"/>
                  <w:marTop w:val="0"/>
                  <w:marBottom w:val="0"/>
                  <w:divBdr>
                    <w:top w:val="none" w:sz="0" w:space="0" w:color="auto"/>
                    <w:left w:val="none" w:sz="0" w:space="0" w:color="auto"/>
                    <w:bottom w:val="none" w:sz="0" w:space="0" w:color="auto"/>
                    <w:right w:val="none" w:sz="0" w:space="0" w:color="auto"/>
                  </w:divBdr>
                </w:div>
                <w:div w:id="2109349894">
                  <w:marLeft w:val="0"/>
                  <w:marRight w:val="0"/>
                  <w:marTop w:val="0"/>
                  <w:marBottom w:val="0"/>
                  <w:divBdr>
                    <w:top w:val="none" w:sz="0" w:space="0" w:color="auto"/>
                    <w:left w:val="none" w:sz="0" w:space="0" w:color="auto"/>
                    <w:bottom w:val="none" w:sz="0" w:space="0" w:color="auto"/>
                    <w:right w:val="none" w:sz="0" w:space="0" w:color="auto"/>
                  </w:divBdr>
                </w:div>
                <w:div w:id="112795303">
                  <w:marLeft w:val="0"/>
                  <w:marRight w:val="0"/>
                  <w:marTop w:val="0"/>
                  <w:marBottom w:val="0"/>
                  <w:divBdr>
                    <w:top w:val="none" w:sz="0" w:space="0" w:color="auto"/>
                    <w:left w:val="none" w:sz="0" w:space="0" w:color="auto"/>
                    <w:bottom w:val="none" w:sz="0" w:space="0" w:color="auto"/>
                    <w:right w:val="none" w:sz="0" w:space="0" w:color="auto"/>
                  </w:divBdr>
                </w:div>
                <w:div w:id="1916281044">
                  <w:marLeft w:val="0"/>
                  <w:marRight w:val="0"/>
                  <w:marTop w:val="0"/>
                  <w:marBottom w:val="0"/>
                  <w:divBdr>
                    <w:top w:val="none" w:sz="0" w:space="0" w:color="auto"/>
                    <w:left w:val="none" w:sz="0" w:space="0" w:color="auto"/>
                    <w:bottom w:val="none" w:sz="0" w:space="0" w:color="auto"/>
                    <w:right w:val="none" w:sz="0" w:space="0" w:color="auto"/>
                  </w:divBdr>
                </w:div>
                <w:div w:id="160122437">
                  <w:marLeft w:val="0"/>
                  <w:marRight w:val="0"/>
                  <w:marTop w:val="0"/>
                  <w:marBottom w:val="0"/>
                  <w:divBdr>
                    <w:top w:val="none" w:sz="0" w:space="0" w:color="auto"/>
                    <w:left w:val="none" w:sz="0" w:space="0" w:color="auto"/>
                    <w:bottom w:val="none" w:sz="0" w:space="0" w:color="auto"/>
                    <w:right w:val="none" w:sz="0" w:space="0" w:color="auto"/>
                  </w:divBdr>
                </w:div>
                <w:div w:id="1323508348">
                  <w:marLeft w:val="0"/>
                  <w:marRight w:val="0"/>
                  <w:marTop w:val="0"/>
                  <w:marBottom w:val="0"/>
                  <w:divBdr>
                    <w:top w:val="none" w:sz="0" w:space="0" w:color="auto"/>
                    <w:left w:val="none" w:sz="0" w:space="0" w:color="auto"/>
                    <w:bottom w:val="none" w:sz="0" w:space="0" w:color="auto"/>
                    <w:right w:val="none" w:sz="0" w:space="0" w:color="auto"/>
                  </w:divBdr>
                </w:div>
                <w:div w:id="2127002082">
                  <w:marLeft w:val="0"/>
                  <w:marRight w:val="0"/>
                  <w:marTop w:val="0"/>
                  <w:marBottom w:val="0"/>
                  <w:divBdr>
                    <w:top w:val="none" w:sz="0" w:space="0" w:color="auto"/>
                    <w:left w:val="none" w:sz="0" w:space="0" w:color="auto"/>
                    <w:bottom w:val="none" w:sz="0" w:space="0" w:color="auto"/>
                    <w:right w:val="none" w:sz="0" w:space="0" w:color="auto"/>
                  </w:divBdr>
                </w:div>
                <w:div w:id="262803395">
                  <w:marLeft w:val="0"/>
                  <w:marRight w:val="0"/>
                  <w:marTop w:val="0"/>
                  <w:marBottom w:val="0"/>
                  <w:divBdr>
                    <w:top w:val="none" w:sz="0" w:space="0" w:color="auto"/>
                    <w:left w:val="none" w:sz="0" w:space="0" w:color="auto"/>
                    <w:bottom w:val="none" w:sz="0" w:space="0" w:color="auto"/>
                    <w:right w:val="none" w:sz="0" w:space="0" w:color="auto"/>
                  </w:divBdr>
                </w:div>
                <w:div w:id="1151677108">
                  <w:marLeft w:val="0"/>
                  <w:marRight w:val="0"/>
                  <w:marTop w:val="0"/>
                  <w:marBottom w:val="0"/>
                  <w:divBdr>
                    <w:top w:val="none" w:sz="0" w:space="0" w:color="auto"/>
                    <w:left w:val="none" w:sz="0" w:space="0" w:color="auto"/>
                    <w:bottom w:val="none" w:sz="0" w:space="0" w:color="auto"/>
                    <w:right w:val="none" w:sz="0" w:space="0" w:color="auto"/>
                  </w:divBdr>
                </w:div>
                <w:div w:id="1246111409">
                  <w:marLeft w:val="0"/>
                  <w:marRight w:val="0"/>
                  <w:marTop w:val="0"/>
                  <w:marBottom w:val="0"/>
                  <w:divBdr>
                    <w:top w:val="none" w:sz="0" w:space="0" w:color="auto"/>
                    <w:left w:val="none" w:sz="0" w:space="0" w:color="auto"/>
                    <w:bottom w:val="none" w:sz="0" w:space="0" w:color="auto"/>
                    <w:right w:val="none" w:sz="0" w:space="0" w:color="auto"/>
                  </w:divBdr>
                </w:div>
                <w:div w:id="1519998642">
                  <w:marLeft w:val="0"/>
                  <w:marRight w:val="0"/>
                  <w:marTop w:val="0"/>
                  <w:marBottom w:val="0"/>
                  <w:divBdr>
                    <w:top w:val="none" w:sz="0" w:space="0" w:color="auto"/>
                    <w:left w:val="none" w:sz="0" w:space="0" w:color="auto"/>
                    <w:bottom w:val="none" w:sz="0" w:space="0" w:color="auto"/>
                    <w:right w:val="none" w:sz="0" w:space="0" w:color="auto"/>
                  </w:divBdr>
                </w:div>
                <w:div w:id="217130828">
                  <w:marLeft w:val="0"/>
                  <w:marRight w:val="0"/>
                  <w:marTop w:val="0"/>
                  <w:marBottom w:val="0"/>
                  <w:divBdr>
                    <w:top w:val="none" w:sz="0" w:space="0" w:color="auto"/>
                    <w:left w:val="none" w:sz="0" w:space="0" w:color="auto"/>
                    <w:bottom w:val="none" w:sz="0" w:space="0" w:color="auto"/>
                    <w:right w:val="none" w:sz="0" w:space="0" w:color="auto"/>
                  </w:divBdr>
                </w:div>
                <w:div w:id="734619790">
                  <w:marLeft w:val="0"/>
                  <w:marRight w:val="0"/>
                  <w:marTop w:val="0"/>
                  <w:marBottom w:val="0"/>
                  <w:divBdr>
                    <w:top w:val="none" w:sz="0" w:space="0" w:color="auto"/>
                    <w:left w:val="none" w:sz="0" w:space="0" w:color="auto"/>
                    <w:bottom w:val="none" w:sz="0" w:space="0" w:color="auto"/>
                    <w:right w:val="none" w:sz="0" w:space="0" w:color="auto"/>
                  </w:divBdr>
                </w:div>
                <w:div w:id="779493465">
                  <w:marLeft w:val="0"/>
                  <w:marRight w:val="0"/>
                  <w:marTop w:val="0"/>
                  <w:marBottom w:val="0"/>
                  <w:divBdr>
                    <w:top w:val="none" w:sz="0" w:space="0" w:color="auto"/>
                    <w:left w:val="none" w:sz="0" w:space="0" w:color="auto"/>
                    <w:bottom w:val="none" w:sz="0" w:space="0" w:color="auto"/>
                    <w:right w:val="none" w:sz="0" w:space="0" w:color="auto"/>
                  </w:divBdr>
                </w:div>
                <w:div w:id="1975332288">
                  <w:marLeft w:val="0"/>
                  <w:marRight w:val="0"/>
                  <w:marTop w:val="0"/>
                  <w:marBottom w:val="0"/>
                  <w:divBdr>
                    <w:top w:val="none" w:sz="0" w:space="0" w:color="auto"/>
                    <w:left w:val="none" w:sz="0" w:space="0" w:color="auto"/>
                    <w:bottom w:val="none" w:sz="0" w:space="0" w:color="auto"/>
                    <w:right w:val="none" w:sz="0" w:space="0" w:color="auto"/>
                  </w:divBdr>
                </w:div>
                <w:div w:id="1143810936">
                  <w:marLeft w:val="0"/>
                  <w:marRight w:val="0"/>
                  <w:marTop w:val="0"/>
                  <w:marBottom w:val="0"/>
                  <w:divBdr>
                    <w:top w:val="none" w:sz="0" w:space="0" w:color="auto"/>
                    <w:left w:val="none" w:sz="0" w:space="0" w:color="auto"/>
                    <w:bottom w:val="none" w:sz="0" w:space="0" w:color="auto"/>
                    <w:right w:val="none" w:sz="0" w:space="0" w:color="auto"/>
                  </w:divBdr>
                </w:div>
                <w:div w:id="1071392887">
                  <w:marLeft w:val="0"/>
                  <w:marRight w:val="0"/>
                  <w:marTop w:val="0"/>
                  <w:marBottom w:val="0"/>
                  <w:divBdr>
                    <w:top w:val="none" w:sz="0" w:space="0" w:color="auto"/>
                    <w:left w:val="none" w:sz="0" w:space="0" w:color="auto"/>
                    <w:bottom w:val="none" w:sz="0" w:space="0" w:color="auto"/>
                    <w:right w:val="none" w:sz="0" w:space="0" w:color="auto"/>
                  </w:divBdr>
                </w:div>
                <w:div w:id="1930039795">
                  <w:marLeft w:val="0"/>
                  <w:marRight w:val="0"/>
                  <w:marTop w:val="0"/>
                  <w:marBottom w:val="0"/>
                  <w:divBdr>
                    <w:top w:val="none" w:sz="0" w:space="0" w:color="auto"/>
                    <w:left w:val="none" w:sz="0" w:space="0" w:color="auto"/>
                    <w:bottom w:val="none" w:sz="0" w:space="0" w:color="auto"/>
                    <w:right w:val="none" w:sz="0" w:space="0" w:color="auto"/>
                  </w:divBdr>
                </w:div>
                <w:div w:id="507865855">
                  <w:marLeft w:val="0"/>
                  <w:marRight w:val="0"/>
                  <w:marTop w:val="0"/>
                  <w:marBottom w:val="0"/>
                  <w:divBdr>
                    <w:top w:val="none" w:sz="0" w:space="0" w:color="auto"/>
                    <w:left w:val="none" w:sz="0" w:space="0" w:color="auto"/>
                    <w:bottom w:val="none" w:sz="0" w:space="0" w:color="auto"/>
                    <w:right w:val="none" w:sz="0" w:space="0" w:color="auto"/>
                  </w:divBdr>
                </w:div>
                <w:div w:id="1564489628">
                  <w:marLeft w:val="0"/>
                  <w:marRight w:val="0"/>
                  <w:marTop w:val="0"/>
                  <w:marBottom w:val="0"/>
                  <w:divBdr>
                    <w:top w:val="none" w:sz="0" w:space="0" w:color="auto"/>
                    <w:left w:val="none" w:sz="0" w:space="0" w:color="auto"/>
                    <w:bottom w:val="none" w:sz="0" w:space="0" w:color="auto"/>
                    <w:right w:val="none" w:sz="0" w:space="0" w:color="auto"/>
                  </w:divBdr>
                </w:div>
                <w:div w:id="1935943206">
                  <w:marLeft w:val="0"/>
                  <w:marRight w:val="0"/>
                  <w:marTop w:val="0"/>
                  <w:marBottom w:val="0"/>
                  <w:divBdr>
                    <w:top w:val="none" w:sz="0" w:space="0" w:color="auto"/>
                    <w:left w:val="none" w:sz="0" w:space="0" w:color="auto"/>
                    <w:bottom w:val="none" w:sz="0" w:space="0" w:color="auto"/>
                    <w:right w:val="none" w:sz="0" w:space="0" w:color="auto"/>
                  </w:divBdr>
                </w:div>
                <w:div w:id="471749417">
                  <w:marLeft w:val="0"/>
                  <w:marRight w:val="0"/>
                  <w:marTop w:val="0"/>
                  <w:marBottom w:val="0"/>
                  <w:divBdr>
                    <w:top w:val="none" w:sz="0" w:space="0" w:color="auto"/>
                    <w:left w:val="none" w:sz="0" w:space="0" w:color="auto"/>
                    <w:bottom w:val="none" w:sz="0" w:space="0" w:color="auto"/>
                    <w:right w:val="none" w:sz="0" w:space="0" w:color="auto"/>
                  </w:divBdr>
                </w:div>
                <w:div w:id="2063013874">
                  <w:marLeft w:val="0"/>
                  <w:marRight w:val="0"/>
                  <w:marTop w:val="0"/>
                  <w:marBottom w:val="0"/>
                  <w:divBdr>
                    <w:top w:val="none" w:sz="0" w:space="0" w:color="auto"/>
                    <w:left w:val="none" w:sz="0" w:space="0" w:color="auto"/>
                    <w:bottom w:val="none" w:sz="0" w:space="0" w:color="auto"/>
                    <w:right w:val="none" w:sz="0" w:space="0" w:color="auto"/>
                  </w:divBdr>
                </w:div>
                <w:div w:id="891893168">
                  <w:marLeft w:val="0"/>
                  <w:marRight w:val="0"/>
                  <w:marTop w:val="0"/>
                  <w:marBottom w:val="0"/>
                  <w:divBdr>
                    <w:top w:val="none" w:sz="0" w:space="0" w:color="auto"/>
                    <w:left w:val="none" w:sz="0" w:space="0" w:color="auto"/>
                    <w:bottom w:val="none" w:sz="0" w:space="0" w:color="auto"/>
                    <w:right w:val="none" w:sz="0" w:space="0" w:color="auto"/>
                  </w:divBdr>
                </w:div>
                <w:div w:id="822505099">
                  <w:marLeft w:val="0"/>
                  <w:marRight w:val="0"/>
                  <w:marTop w:val="0"/>
                  <w:marBottom w:val="0"/>
                  <w:divBdr>
                    <w:top w:val="none" w:sz="0" w:space="0" w:color="auto"/>
                    <w:left w:val="none" w:sz="0" w:space="0" w:color="auto"/>
                    <w:bottom w:val="none" w:sz="0" w:space="0" w:color="auto"/>
                    <w:right w:val="none" w:sz="0" w:space="0" w:color="auto"/>
                  </w:divBdr>
                </w:div>
                <w:div w:id="1882477148">
                  <w:marLeft w:val="0"/>
                  <w:marRight w:val="0"/>
                  <w:marTop w:val="0"/>
                  <w:marBottom w:val="0"/>
                  <w:divBdr>
                    <w:top w:val="none" w:sz="0" w:space="0" w:color="auto"/>
                    <w:left w:val="none" w:sz="0" w:space="0" w:color="auto"/>
                    <w:bottom w:val="none" w:sz="0" w:space="0" w:color="auto"/>
                    <w:right w:val="none" w:sz="0" w:space="0" w:color="auto"/>
                  </w:divBdr>
                </w:div>
                <w:div w:id="1024012302">
                  <w:marLeft w:val="0"/>
                  <w:marRight w:val="0"/>
                  <w:marTop w:val="0"/>
                  <w:marBottom w:val="0"/>
                  <w:divBdr>
                    <w:top w:val="none" w:sz="0" w:space="0" w:color="auto"/>
                    <w:left w:val="none" w:sz="0" w:space="0" w:color="auto"/>
                    <w:bottom w:val="none" w:sz="0" w:space="0" w:color="auto"/>
                    <w:right w:val="none" w:sz="0" w:space="0" w:color="auto"/>
                  </w:divBdr>
                </w:div>
                <w:div w:id="773210165">
                  <w:marLeft w:val="0"/>
                  <w:marRight w:val="0"/>
                  <w:marTop w:val="0"/>
                  <w:marBottom w:val="0"/>
                  <w:divBdr>
                    <w:top w:val="none" w:sz="0" w:space="0" w:color="auto"/>
                    <w:left w:val="none" w:sz="0" w:space="0" w:color="auto"/>
                    <w:bottom w:val="none" w:sz="0" w:space="0" w:color="auto"/>
                    <w:right w:val="none" w:sz="0" w:space="0" w:color="auto"/>
                  </w:divBdr>
                </w:div>
                <w:div w:id="1068265602">
                  <w:marLeft w:val="0"/>
                  <w:marRight w:val="0"/>
                  <w:marTop w:val="0"/>
                  <w:marBottom w:val="0"/>
                  <w:divBdr>
                    <w:top w:val="none" w:sz="0" w:space="0" w:color="auto"/>
                    <w:left w:val="none" w:sz="0" w:space="0" w:color="auto"/>
                    <w:bottom w:val="none" w:sz="0" w:space="0" w:color="auto"/>
                    <w:right w:val="none" w:sz="0" w:space="0" w:color="auto"/>
                  </w:divBdr>
                </w:div>
                <w:div w:id="1181165213">
                  <w:marLeft w:val="0"/>
                  <w:marRight w:val="0"/>
                  <w:marTop w:val="0"/>
                  <w:marBottom w:val="0"/>
                  <w:divBdr>
                    <w:top w:val="none" w:sz="0" w:space="0" w:color="auto"/>
                    <w:left w:val="none" w:sz="0" w:space="0" w:color="auto"/>
                    <w:bottom w:val="none" w:sz="0" w:space="0" w:color="auto"/>
                    <w:right w:val="none" w:sz="0" w:space="0" w:color="auto"/>
                  </w:divBdr>
                </w:div>
                <w:div w:id="1594239127">
                  <w:marLeft w:val="0"/>
                  <w:marRight w:val="0"/>
                  <w:marTop w:val="0"/>
                  <w:marBottom w:val="0"/>
                  <w:divBdr>
                    <w:top w:val="none" w:sz="0" w:space="0" w:color="auto"/>
                    <w:left w:val="none" w:sz="0" w:space="0" w:color="auto"/>
                    <w:bottom w:val="none" w:sz="0" w:space="0" w:color="auto"/>
                    <w:right w:val="none" w:sz="0" w:space="0" w:color="auto"/>
                  </w:divBdr>
                </w:div>
                <w:div w:id="817258745">
                  <w:marLeft w:val="0"/>
                  <w:marRight w:val="0"/>
                  <w:marTop w:val="0"/>
                  <w:marBottom w:val="0"/>
                  <w:divBdr>
                    <w:top w:val="none" w:sz="0" w:space="0" w:color="auto"/>
                    <w:left w:val="none" w:sz="0" w:space="0" w:color="auto"/>
                    <w:bottom w:val="none" w:sz="0" w:space="0" w:color="auto"/>
                    <w:right w:val="none" w:sz="0" w:space="0" w:color="auto"/>
                  </w:divBdr>
                </w:div>
                <w:div w:id="1632132091">
                  <w:marLeft w:val="0"/>
                  <w:marRight w:val="0"/>
                  <w:marTop w:val="0"/>
                  <w:marBottom w:val="0"/>
                  <w:divBdr>
                    <w:top w:val="none" w:sz="0" w:space="0" w:color="auto"/>
                    <w:left w:val="none" w:sz="0" w:space="0" w:color="auto"/>
                    <w:bottom w:val="none" w:sz="0" w:space="0" w:color="auto"/>
                    <w:right w:val="none" w:sz="0" w:space="0" w:color="auto"/>
                  </w:divBdr>
                </w:div>
                <w:div w:id="1317800730">
                  <w:marLeft w:val="0"/>
                  <w:marRight w:val="0"/>
                  <w:marTop w:val="0"/>
                  <w:marBottom w:val="0"/>
                  <w:divBdr>
                    <w:top w:val="none" w:sz="0" w:space="0" w:color="auto"/>
                    <w:left w:val="none" w:sz="0" w:space="0" w:color="auto"/>
                    <w:bottom w:val="none" w:sz="0" w:space="0" w:color="auto"/>
                    <w:right w:val="none" w:sz="0" w:space="0" w:color="auto"/>
                  </w:divBdr>
                </w:div>
                <w:div w:id="1991789704">
                  <w:marLeft w:val="0"/>
                  <w:marRight w:val="0"/>
                  <w:marTop w:val="0"/>
                  <w:marBottom w:val="0"/>
                  <w:divBdr>
                    <w:top w:val="none" w:sz="0" w:space="0" w:color="auto"/>
                    <w:left w:val="none" w:sz="0" w:space="0" w:color="auto"/>
                    <w:bottom w:val="none" w:sz="0" w:space="0" w:color="auto"/>
                    <w:right w:val="none" w:sz="0" w:space="0" w:color="auto"/>
                  </w:divBdr>
                </w:div>
                <w:div w:id="662121056">
                  <w:marLeft w:val="0"/>
                  <w:marRight w:val="0"/>
                  <w:marTop w:val="0"/>
                  <w:marBottom w:val="0"/>
                  <w:divBdr>
                    <w:top w:val="none" w:sz="0" w:space="0" w:color="auto"/>
                    <w:left w:val="none" w:sz="0" w:space="0" w:color="auto"/>
                    <w:bottom w:val="none" w:sz="0" w:space="0" w:color="auto"/>
                    <w:right w:val="none" w:sz="0" w:space="0" w:color="auto"/>
                  </w:divBdr>
                </w:div>
                <w:div w:id="853568676">
                  <w:marLeft w:val="0"/>
                  <w:marRight w:val="0"/>
                  <w:marTop w:val="0"/>
                  <w:marBottom w:val="0"/>
                  <w:divBdr>
                    <w:top w:val="none" w:sz="0" w:space="0" w:color="auto"/>
                    <w:left w:val="none" w:sz="0" w:space="0" w:color="auto"/>
                    <w:bottom w:val="none" w:sz="0" w:space="0" w:color="auto"/>
                    <w:right w:val="none" w:sz="0" w:space="0" w:color="auto"/>
                  </w:divBdr>
                </w:div>
                <w:div w:id="1733386044">
                  <w:marLeft w:val="0"/>
                  <w:marRight w:val="0"/>
                  <w:marTop w:val="0"/>
                  <w:marBottom w:val="0"/>
                  <w:divBdr>
                    <w:top w:val="none" w:sz="0" w:space="0" w:color="auto"/>
                    <w:left w:val="none" w:sz="0" w:space="0" w:color="auto"/>
                    <w:bottom w:val="none" w:sz="0" w:space="0" w:color="auto"/>
                    <w:right w:val="none" w:sz="0" w:space="0" w:color="auto"/>
                  </w:divBdr>
                </w:div>
                <w:div w:id="685060155">
                  <w:marLeft w:val="0"/>
                  <w:marRight w:val="0"/>
                  <w:marTop w:val="0"/>
                  <w:marBottom w:val="0"/>
                  <w:divBdr>
                    <w:top w:val="none" w:sz="0" w:space="0" w:color="auto"/>
                    <w:left w:val="none" w:sz="0" w:space="0" w:color="auto"/>
                    <w:bottom w:val="none" w:sz="0" w:space="0" w:color="auto"/>
                    <w:right w:val="none" w:sz="0" w:space="0" w:color="auto"/>
                  </w:divBdr>
                </w:div>
                <w:div w:id="1336109126">
                  <w:marLeft w:val="0"/>
                  <w:marRight w:val="0"/>
                  <w:marTop w:val="0"/>
                  <w:marBottom w:val="0"/>
                  <w:divBdr>
                    <w:top w:val="none" w:sz="0" w:space="0" w:color="auto"/>
                    <w:left w:val="none" w:sz="0" w:space="0" w:color="auto"/>
                    <w:bottom w:val="none" w:sz="0" w:space="0" w:color="auto"/>
                    <w:right w:val="none" w:sz="0" w:space="0" w:color="auto"/>
                  </w:divBdr>
                </w:div>
                <w:div w:id="1548030775">
                  <w:marLeft w:val="0"/>
                  <w:marRight w:val="0"/>
                  <w:marTop w:val="0"/>
                  <w:marBottom w:val="0"/>
                  <w:divBdr>
                    <w:top w:val="none" w:sz="0" w:space="0" w:color="auto"/>
                    <w:left w:val="none" w:sz="0" w:space="0" w:color="auto"/>
                    <w:bottom w:val="none" w:sz="0" w:space="0" w:color="auto"/>
                    <w:right w:val="none" w:sz="0" w:space="0" w:color="auto"/>
                  </w:divBdr>
                </w:div>
                <w:div w:id="1056129849">
                  <w:marLeft w:val="0"/>
                  <w:marRight w:val="0"/>
                  <w:marTop w:val="0"/>
                  <w:marBottom w:val="0"/>
                  <w:divBdr>
                    <w:top w:val="none" w:sz="0" w:space="0" w:color="auto"/>
                    <w:left w:val="none" w:sz="0" w:space="0" w:color="auto"/>
                    <w:bottom w:val="none" w:sz="0" w:space="0" w:color="auto"/>
                    <w:right w:val="none" w:sz="0" w:space="0" w:color="auto"/>
                  </w:divBdr>
                </w:div>
                <w:div w:id="2140563273">
                  <w:marLeft w:val="0"/>
                  <w:marRight w:val="0"/>
                  <w:marTop w:val="0"/>
                  <w:marBottom w:val="0"/>
                  <w:divBdr>
                    <w:top w:val="none" w:sz="0" w:space="0" w:color="auto"/>
                    <w:left w:val="none" w:sz="0" w:space="0" w:color="auto"/>
                    <w:bottom w:val="none" w:sz="0" w:space="0" w:color="auto"/>
                    <w:right w:val="none" w:sz="0" w:space="0" w:color="auto"/>
                  </w:divBdr>
                </w:div>
                <w:div w:id="172763375">
                  <w:marLeft w:val="0"/>
                  <w:marRight w:val="0"/>
                  <w:marTop w:val="0"/>
                  <w:marBottom w:val="0"/>
                  <w:divBdr>
                    <w:top w:val="none" w:sz="0" w:space="0" w:color="auto"/>
                    <w:left w:val="none" w:sz="0" w:space="0" w:color="auto"/>
                    <w:bottom w:val="none" w:sz="0" w:space="0" w:color="auto"/>
                    <w:right w:val="none" w:sz="0" w:space="0" w:color="auto"/>
                  </w:divBdr>
                </w:div>
                <w:div w:id="2081902954">
                  <w:marLeft w:val="0"/>
                  <w:marRight w:val="0"/>
                  <w:marTop w:val="0"/>
                  <w:marBottom w:val="0"/>
                  <w:divBdr>
                    <w:top w:val="none" w:sz="0" w:space="0" w:color="auto"/>
                    <w:left w:val="none" w:sz="0" w:space="0" w:color="auto"/>
                    <w:bottom w:val="none" w:sz="0" w:space="0" w:color="auto"/>
                    <w:right w:val="none" w:sz="0" w:space="0" w:color="auto"/>
                  </w:divBdr>
                </w:div>
                <w:div w:id="1996759952">
                  <w:marLeft w:val="0"/>
                  <w:marRight w:val="0"/>
                  <w:marTop w:val="0"/>
                  <w:marBottom w:val="0"/>
                  <w:divBdr>
                    <w:top w:val="none" w:sz="0" w:space="0" w:color="auto"/>
                    <w:left w:val="none" w:sz="0" w:space="0" w:color="auto"/>
                    <w:bottom w:val="none" w:sz="0" w:space="0" w:color="auto"/>
                    <w:right w:val="none" w:sz="0" w:space="0" w:color="auto"/>
                  </w:divBdr>
                </w:div>
                <w:div w:id="1441681964">
                  <w:marLeft w:val="0"/>
                  <w:marRight w:val="0"/>
                  <w:marTop w:val="0"/>
                  <w:marBottom w:val="0"/>
                  <w:divBdr>
                    <w:top w:val="none" w:sz="0" w:space="0" w:color="auto"/>
                    <w:left w:val="none" w:sz="0" w:space="0" w:color="auto"/>
                    <w:bottom w:val="none" w:sz="0" w:space="0" w:color="auto"/>
                    <w:right w:val="none" w:sz="0" w:space="0" w:color="auto"/>
                  </w:divBdr>
                </w:div>
                <w:div w:id="2040281914">
                  <w:marLeft w:val="0"/>
                  <w:marRight w:val="0"/>
                  <w:marTop w:val="0"/>
                  <w:marBottom w:val="0"/>
                  <w:divBdr>
                    <w:top w:val="none" w:sz="0" w:space="0" w:color="auto"/>
                    <w:left w:val="none" w:sz="0" w:space="0" w:color="auto"/>
                    <w:bottom w:val="none" w:sz="0" w:space="0" w:color="auto"/>
                    <w:right w:val="none" w:sz="0" w:space="0" w:color="auto"/>
                  </w:divBdr>
                </w:div>
                <w:div w:id="804466342">
                  <w:marLeft w:val="0"/>
                  <w:marRight w:val="0"/>
                  <w:marTop w:val="0"/>
                  <w:marBottom w:val="0"/>
                  <w:divBdr>
                    <w:top w:val="none" w:sz="0" w:space="0" w:color="auto"/>
                    <w:left w:val="none" w:sz="0" w:space="0" w:color="auto"/>
                    <w:bottom w:val="none" w:sz="0" w:space="0" w:color="auto"/>
                    <w:right w:val="none" w:sz="0" w:space="0" w:color="auto"/>
                  </w:divBdr>
                </w:div>
                <w:div w:id="477496061">
                  <w:marLeft w:val="0"/>
                  <w:marRight w:val="0"/>
                  <w:marTop w:val="0"/>
                  <w:marBottom w:val="0"/>
                  <w:divBdr>
                    <w:top w:val="none" w:sz="0" w:space="0" w:color="auto"/>
                    <w:left w:val="none" w:sz="0" w:space="0" w:color="auto"/>
                    <w:bottom w:val="none" w:sz="0" w:space="0" w:color="auto"/>
                    <w:right w:val="none" w:sz="0" w:space="0" w:color="auto"/>
                  </w:divBdr>
                </w:div>
                <w:div w:id="814181068">
                  <w:marLeft w:val="0"/>
                  <w:marRight w:val="0"/>
                  <w:marTop w:val="0"/>
                  <w:marBottom w:val="0"/>
                  <w:divBdr>
                    <w:top w:val="none" w:sz="0" w:space="0" w:color="auto"/>
                    <w:left w:val="none" w:sz="0" w:space="0" w:color="auto"/>
                    <w:bottom w:val="none" w:sz="0" w:space="0" w:color="auto"/>
                    <w:right w:val="none" w:sz="0" w:space="0" w:color="auto"/>
                  </w:divBdr>
                </w:div>
                <w:div w:id="1122113809">
                  <w:marLeft w:val="0"/>
                  <w:marRight w:val="0"/>
                  <w:marTop w:val="0"/>
                  <w:marBottom w:val="0"/>
                  <w:divBdr>
                    <w:top w:val="none" w:sz="0" w:space="0" w:color="auto"/>
                    <w:left w:val="none" w:sz="0" w:space="0" w:color="auto"/>
                    <w:bottom w:val="none" w:sz="0" w:space="0" w:color="auto"/>
                    <w:right w:val="none" w:sz="0" w:space="0" w:color="auto"/>
                  </w:divBdr>
                </w:div>
                <w:div w:id="837771710">
                  <w:marLeft w:val="0"/>
                  <w:marRight w:val="0"/>
                  <w:marTop w:val="0"/>
                  <w:marBottom w:val="0"/>
                  <w:divBdr>
                    <w:top w:val="none" w:sz="0" w:space="0" w:color="auto"/>
                    <w:left w:val="none" w:sz="0" w:space="0" w:color="auto"/>
                    <w:bottom w:val="none" w:sz="0" w:space="0" w:color="auto"/>
                    <w:right w:val="none" w:sz="0" w:space="0" w:color="auto"/>
                  </w:divBdr>
                </w:div>
                <w:div w:id="1293823220">
                  <w:marLeft w:val="0"/>
                  <w:marRight w:val="0"/>
                  <w:marTop w:val="0"/>
                  <w:marBottom w:val="0"/>
                  <w:divBdr>
                    <w:top w:val="none" w:sz="0" w:space="0" w:color="auto"/>
                    <w:left w:val="none" w:sz="0" w:space="0" w:color="auto"/>
                    <w:bottom w:val="none" w:sz="0" w:space="0" w:color="auto"/>
                    <w:right w:val="none" w:sz="0" w:space="0" w:color="auto"/>
                  </w:divBdr>
                </w:div>
                <w:div w:id="505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335">
      <w:bodyDiv w:val="1"/>
      <w:marLeft w:val="0"/>
      <w:marRight w:val="0"/>
      <w:marTop w:val="0"/>
      <w:marBottom w:val="0"/>
      <w:divBdr>
        <w:top w:val="none" w:sz="0" w:space="0" w:color="auto"/>
        <w:left w:val="none" w:sz="0" w:space="0" w:color="auto"/>
        <w:bottom w:val="none" w:sz="0" w:space="0" w:color="auto"/>
        <w:right w:val="none" w:sz="0" w:space="0" w:color="auto"/>
      </w:divBdr>
      <w:divsChild>
        <w:div w:id="1319264928">
          <w:marLeft w:val="0"/>
          <w:marRight w:val="0"/>
          <w:marTop w:val="0"/>
          <w:marBottom w:val="0"/>
          <w:divBdr>
            <w:top w:val="none" w:sz="0" w:space="0" w:color="auto"/>
            <w:left w:val="none" w:sz="0" w:space="0" w:color="auto"/>
            <w:bottom w:val="none" w:sz="0" w:space="0" w:color="auto"/>
            <w:right w:val="none" w:sz="0" w:space="0" w:color="auto"/>
          </w:divBdr>
          <w:divsChild>
            <w:div w:id="1862815031">
              <w:marLeft w:val="0"/>
              <w:marRight w:val="0"/>
              <w:marTop w:val="0"/>
              <w:marBottom w:val="0"/>
              <w:divBdr>
                <w:top w:val="none" w:sz="0" w:space="0" w:color="auto"/>
                <w:left w:val="none" w:sz="0" w:space="0" w:color="auto"/>
                <w:bottom w:val="none" w:sz="0" w:space="0" w:color="auto"/>
                <w:right w:val="none" w:sz="0" w:space="0" w:color="auto"/>
              </w:divBdr>
              <w:divsChild>
                <w:div w:id="891307936">
                  <w:marLeft w:val="0"/>
                  <w:marRight w:val="0"/>
                  <w:marTop w:val="0"/>
                  <w:marBottom w:val="0"/>
                  <w:divBdr>
                    <w:top w:val="none" w:sz="0" w:space="0" w:color="auto"/>
                    <w:left w:val="none" w:sz="0" w:space="0" w:color="auto"/>
                    <w:bottom w:val="none" w:sz="0" w:space="0" w:color="auto"/>
                    <w:right w:val="none" w:sz="0" w:space="0" w:color="auto"/>
                  </w:divBdr>
                  <w:divsChild>
                    <w:div w:id="1884097284">
                      <w:marLeft w:val="0"/>
                      <w:marRight w:val="0"/>
                      <w:marTop w:val="0"/>
                      <w:marBottom w:val="0"/>
                      <w:divBdr>
                        <w:top w:val="none" w:sz="0" w:space="0" w:color="auto"/>
                        <w:left w:val="none" w:sz="0" w:space="0" w:color="auto"/>
                        <w:bottom w:val="none" w:sz="0" w:space="0" w:color="auto"/>
                        <w:right w:val="none" w:sz="0" w:space="0" w:color="auto"/>
                      </w:divBdr>
                      <w:divsChild>
                        <w:div w:id="924725301">
                          <w:marLeft w:val="0"/>
                          <w:marRight w:val="0"/>
                          <w:marTop w:val="0"/>
                          <w:marBottom w:val="0"/>
                          <w:divBdr>
                            <w:top w:val="none" w:sz="0" w:space="0" w:color="auto"/>
                            <w:left w:val="none" w:sz="0" w:space="0" w:color="auto"/>
                            <w:bottom w:val="none" w:sz="0" w:space="0" w:color="auto"/>
                            <w:right w:val="none" w:sz="0" w:space="0" w:color="auto"/>
                          </w:divBdr>
                          <w:divsChild>
                            <w:div w:id="1136921045">
                              <w:marLeft w:val="0"/>
                              <w:marRight w:val="0"/>
                              <w:marTop w:val="0"/>
                              <w:marBottom w:val="0"/>
                              <w:divBdr>
                                <w:top w:val="none" w:sz="0" w:space="0" w:color="auto"/>
                                <w:left w:val="none" w:sz="0" w:space="0" w:color="auto"/>
                                <w:bottom w:val="none" w:sz="0" w:space="0" w:color="auto"/>
                                <w:right w:val="none" w:sz="0" w:space="0" w:color="auto"/>
                              </w:divBdr>
                              <w:divsChild>
                                <w:div w:id="1296136936">
                                  <w:marLeft w:val="0"/>
                                  <w:marRight w:val="0"/>
                                  <w:marTop w:val="0"/>
                                  <w:marBottom w:val="0"/>
                                  <w:divBdr>
                                    <w:top w:val="none" w:sz="0" w:space="0" w:color="auto"/>
                                    <w:left w:val="none" w:sz="0" w:space="0" w:color="auto"/>
                                    <w:bottom w:val="none" w:sz="0" w:space="0" w:color="auto"/>
                                    <w:right w:val="none" w:sz="0" w:space="0" w:color="auto"/>
                                  </w:divBdr>
                                  <w:divsChild>
                                    <w:div w:id="17696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5888">
      <w:bodyDiv w:val="1"/>
      <w:marLeft w:val="0"/>
      <w:marRight w:val="0"/>
      <w:marTop w:val="0"/>
      <w:marBottom w:val="0"/>
      <w:divBdr>
        <w:top w:val="none" w:sz="0" w:space="0" w:color="auto"/>
        <w:left w:val="none" w:sz="0" w:space="0" w:color="auto"/>
        <w:bottom w:val="none" w:sz="0" w:space="0" w:color="auto"/>
        <w:right w:val="none" w:sz="0" w:space="0" w:color="auto"/>
      </w:divBdr>
    </w:div>
    <w:div w:id="1450976903">
      <w:bodyDiv w:val="1"/>
      <w:marLeft w:val="0"/>
      <w:marRight w:val="0"/>
      <w:marTop w:val="0"/>
      <w:marBottom w:val="0"/>
      <w:divBdr>
        <w:top w:val="none" w:sz="0" w:space="0" w:color="auto"/>
        <w:left w:val="none" w:sz="0" w:space="0" w:color="auto"/>
        <w:bottom w:val="none" w:sz="0" w:space="0" w:color="auto"/>
        <w:right w:val="none" w:sz="0" w:space="0" w:color="auto"/>
      </w:divBdr>
      <w:divsChild>
        <w:div w:id="1283612581">
          <w:marLeft w:val="0"/>
          <w:marRight w:val="0"/>
          <w:marTop w:val="0"/>
          <w:marBottom w:val="0"/>
          <w:divBdr>
            <w:top w:val="none" w:sz="0" w:space="0" w:color="auto"/>
            <w:left w:val="none" w:sz="0" w:space="0" w:color="auto"/>
            <w:bottom w:val="none" w:sz="0" w:space="0" w:color="auto"/>
            <w:right w:val="none" w:sz="0" w:space="0" w:color="auto"/>
          </w:divBdr>
          <w:divsChild>
            <w:div w:id="793402660">
              <w:marLeft w:val="0"/>
              <w:marRight w:val="0"/>
              <w:marTop w:val="0"/>
              <w:marBottom w:val="0"/>
              <w:divBdr>
                <w:top w:val="none" w:sz="0" w:space="0" w:color="auto"/>
                <w:left w:val="none" w:sz="0" w:space="0" w:color="auto"/>
                <w:bottom w:val="none" w:sz="0" w:space="0" w:color="auto"/>
                <w:right w:val="none" w:sz="0" w:space="0" w:color="auto"/>
              </w:divBdr>
              <w:divsChild>
                <w:div w:id="180945461">
                  <w:marLeft w:val="0"/>
                  <w:marRight w:val="0"/>
                  <w:marTop w:val="0"/>
                  <w:marBottom w:val="0"/>
                  <w:divBdr>
                    <w:top w:val="none" w:sz="0" w:space="0" w:color="auto"/>
                    <w:left w:val="none" w:sz="0" w:space="0" w:color="auto"/>
                    <w:bottom w:val="none" w:sz="0" w:space="0" w:color="auto"/>
                    <w:right w:val="none" w:sz="0" w:space="0" w:color="auto"/>
                  </w:divBdr>
                  <w:divsChild>
                    <w:div w:id="531961087">
                      <w:marLeft w:val="0"/>
                      <w:marRight w:val="0"/>
                      <w:marTop w:val="0"/>
                      <w:marBottom w:val="0"/>
                      <w:divBdr>
                        <w:top w:val="none" w:sz="0" w:space="0" w:color="auto"/>
                        <w:left w:val="none" w:sz="0" w:space="0" w:color="auto"/>
                        <w:bottom w:val="none" w:sz="0" w:space="0" w:color="auto"/>
                        <w:right w:val="none" w:sz="0" w:space="0" w:color="auto"/>
                      </w:divBdr>
                      <w:divsChild>
                        <w:div w:id="483085335">
                          <w:marLeft w:val="0"/>
                          <w:marRight w:val="0"/>
                          <w:marTop w:val="0"/>
                          <w:marBottom w:val="0"/>
                          <w:divBdr>
                            <w:top w:val="none" w:sz="0" w:space="0" w:color="auto"/>
                            <w:left w:val="none" w:sz="0" w:space="0" w:color="auto"/>
                            <w:bottom w:val="none" w:sz="0" w:space="0" w:color="auto"/>
                            <w:right w:val="none" w:sz="0" w:space="0" w:color="auto"/>
                          </w:divBdr>
                          <w:divsChild>
                            <w:div w:id="892470647">
                              <w:marLeft w:val="0"/>
                              <w:marRight w:val="0"/>
                              <w:marTop w:val="0"/>
                              <w:marBottom w:val="0"/>
                              <w:divBdr>
                                <w:top w:val="none" w:sz="0" w:space="0" w:color="auto"/>
                                <w:left w:val="none" w:sz="0" w:space="0" w:color="auto"/>
                                <w:bottom w:val="none" w:sz="0" w:space="0" w:color="auto"/>
                                <w:right w:val="none" w:sz="0" w:space="0" w:color="auto"/>
                              </w:divBdr>
                              <w:divsChild>
                                <w:div w:id="1211958107">
                                  <w:marLeft w:val="0"/>
                                  <w:marRight w:val="0"/>
                                  <w:marTop w:val="0"/>
                                  <w:marBottom w:val="0"/>
                                  <w:divBdr>
                                    <w:top w:val="none" w:sz="0" w:space="0" w:color="auto"/>
                                    <w:left w:val="none" w:sz="0" w:space="0" w:color="auto"/>
                                    <w:bottom w:val="none" w:sz="0" w:space="0" w:color="auto"/>
                                    <w:right w:val="none" w:sz="0" w:space="0" w:color="auto"/>
                                  </w:divBdr>
                                  <w:divsChild>
                                    <w:div w:id="6496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557274">
      <w:bodyDiv w:val="1"/>
      <w:marLeft w:val="0"/>
      <w:marRight w:val="0"/>
      <w:marTop w:val="0"/>
      <w:marBottom w:val="0"/>
      <w:divBdr>
        <w:top w:val="none" w:sz="0" w:space="0" w:color="auto"/>
        <w:left w:val="none" w:sz="0" w:space="0" w:color="auto"/>
        <w:bottom w:val="none" w:sz="0" w:space="0" w:color="auto"/>
        <w:right w:val="none" w:sz="0" w:space="0" w:color="auto"/>
      </w:divBdr>
      <w:divsChild>
        <w:div w:id="36321235">
          <w:marLeft w:val="0"/>
          <w:marRight w:val="0"/>
          <w:marTop w:val="0"/>
          <w:marBottom w:val="0"/>
          <w:divBdr>
            <w:top w:val="none" w:sz="0" w:space="0" w:color="auto"/>
            <w:left w:val="none" w:sz="0" w:space="0" w:color="auto"/>
            <w:bottom w:val="none" w:sz="0" w:space="0" w:color="auto"/>
            <w:right w:val="none" w:sz="0" w:space="0" w:color="auto"/>
          </w:divBdr>
        </w:div>
        <w:div w:id="989594209">
          <w:marLeft w:val="0"/>
          <w:marRight w:val="0"/>
          <w:marTop w:val="0"/>
          <w:marBottom w:val="0"/>
          <w:divBdr>
            <w:top w:val="none" w:sz="0" w:space="0" w:color="auto"/>
            <w:left w:val="none" w:sz="0" w:space="0" w:color="auto"/>
            <w:bottom w:val="none" w:sz="0" w:space="0" w:color="auto"/>
            <w:right w:val="none" w:sz="0" w:space="0" w:color="auto"/>
          </w:divBdr>
        </w:div>
        <w:div w:id="1100685143">
          <w:marLeft w:val="0"/>
          <w:marRight w:val="0"/>
          <w:marTop w:val="0"/>
          <w:marBottom w:val="0"/>
          <w:divBdr>
            <w:top w:val="none" w:sz="0" w:space="0" w:color="auto"/>
            <w:left w:val="none" w:sz="0" w:space="0" w:color="auto"/>
            <w:bottom w:val="none" w:sz="0" w:space="0" w:color="auto"/>
            <w:right w:val="none" w:sz="0" w:space="0" w:color="auto"/>
          </w:divBdr>
        </w:div>
        <w:div w:id="1866285859">
          <w:marLeft w:val="0"/>
          <w:marRight w:val="0"/>
          <w:marTop w:val="0"/>
          <w:marBottom w:val="0"/>
          <w:divBdr>
            <w:top w:val="none" w:sz="0" w:space="0" w:color="auto"/>
            <w:left w:val="none" w:sz="0" w:space="0" w:color="auto"/>
            <w:bottom w:val="none" w:sz="0" w:space="0" w:color="auto"/>
            <w:right w:val="none" w:sz="0" w:space="0" w:color="auto"/>
          </w:divBdr>
        </w:div>
        <w:div w:id="982077430">
          <w:marLeft w:val="0"/>
          <w:marRight w:val="0"/>
          <w:marTop w:val="0"/>
          <w:marBottom w:val="0"/>
          <w:divBdr>
            <w:top w:val="none" w:sz="0" w:space="0" w:color="auto"/>
            <w:left w:val="none" w:sz="0" w:space="0" w:color="auto"/>
            <w:bottom w:val="none" w:sz="0" w:space="0" w:color="auto"/>
            <w:right w:val="none" w:sz="0" w:space="0" w:color="auto"/>
          </w:divBdr>
        </w:div>
        <w:div w:id="842628713">
          <w:marLeft w:val="0"/>
          <w:marRight w:val="0"/>
          <w:marTop w:val="0"/>
          <w:marBottom w:val="0"/>
          <w:divBdr>
            <w:top w:val="none" w:sz="0" w:space="0" w:color="auto"/>
            <w:left w:val="none" w:sz="0" w:space="0" w:color="auto"/>
            <w:bottom w:val="none" w:sz="0" w:space="0" w:color="auto"/>
            <w:right w:val="none" w:sz="0" w:space="0" w:color="auto"/>
          </w:divBdr>
        </w:div>
        <w:div w:id="541329912">
          <w:marLeft w:val="0"/>
          <w:marRight w:val="0"/>
          <w:marTop w:val="0"/>
          <w:marBottom w:val="0"/>
          <w:divBdr>
            <w:top w:val="none" w:sz="0" w:space="0" w:color="auto"/>
            <w:left w:val="none" w:sz="0" w:space="0" w:color="auto"/>
            <w:bottom w:val="none" w:sz="0" w:space="0" w:color="auto"/>
            <w:right w:val="none" w:sz="0" w:space="0" w:color="auto"/>
          </w:divBdr>
        </w:div>
        <w:div w:id="2074037134">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1676372571">
          <w:marLeft w:val="0"/>
          <w:marRight w:val="0"/>
          <w:marTop w:val="0"/>
          <w:marBottom w:val="0"/>
          <w:divBdr>
            <w:top w:val="none" w:sz="0" w:space="0" w:color="auto"/>
            <w:left w:val="none" w:sz="0" w:space="0" w:color="auto"/>
            <w:bottom w:val="none" w:sz="0" w:space="0" w:color="auto"/>
            <w:right w:val="none" w:sz="0" w:space="0" w:color="auto"/>
          </w:divBdr>
        </w:div>
      </w:divsChild>
    </w:div>
    <w:div w:id="1701932236">
      <w:bodyDiv w:val="1"/>
      <w:marLeft w:val="0"/>
      <w:marRight w:val="0"/>
      <w:marTop w:val="0"/>
      <w:marBottom w:val="0"/>
      <w:divBdr>
        <w:top w:val="none" w:sz="0" w:space="0" w:color="auto"/>
        <w:left w:val="none" w:sz="0" w:space="0" w:color="auto"/>
        <w:bottom w:val="none" w:sz="0" w:space="0" w:color="auto"/>
        <w:right w:val="none" w:sz="0" w:space="0" w:color="auto"/>
      </w:divBdr>
      <w:divsChild>
        <w:div w:id="65763617">
          <w:marLeft w:val="0"/>
          <w:marRight w:val="0"/>
          <w:marTop w:val="0"/>
          <w:marBottom w:val="0"/>
          <w:divBdr>
            <w:top w:val="none" w:sz="0" w:space="0" w:color="auto"/>
            <w:left w:val="none" w:sz="0" w:space="0" w:color="auto"/>
            <w:bottom w:val="none" w:sz="0" w:space="0" w:color="auto"/>
            <w:right w:val="none" w:sz="0" w:space="0" w:color="auto"/>
          </w:divBdr>
        </w:div>
        <w:div w:id="419722181">
          <w:marLeft w:val="0"/>
          <w:marRight w:val="0"/>
          <w:marTop w:val="0"/>
          <w:marBottom w:val="0"/>
          <w:divBdr>
            <w:top w:val="none" w:sz="0" w:space="0" w:color="auto"/>
            <w:left w:val="none" w:sz="0" w:space="0" w:color="auto"/>
            <w:bottom w:val="none" w:sz="0" w:space="0" w:color="auto"/>
            <w:right w:val="none" w:sz="0" w:space="0" w:color="auto"/>
          </w:divBdr>
        </w:div>
        <w:div w:id="94058834">
          <w:marLeft w:val="0"/>
          <w:marRight w:val="0"/>
          <w:marTop w:val="0"/>
          <w:marBottom w:val="0"/>
          <w:divBdr>
            <w:top w:val="none" w:sz="0" w:space="0" w:color="auto"/>
            <w:left w:val="none" w:sz="0" w:space="0" w:color="auto"/>
            <w:bottom w:val="none" w:sz="0" w:space="0" w:color="auto"/>
            <w:right w:val="none" w:sz="0" w:space="0" w:color="auto"/>
          </w:divBdr>
        </w:div>
        <w:div w:id="703332510">
          <w:marLeft w:val="0"/>
          <w:marRight w:val="0"/>
          <w:marTop w:val="0"/>
          <w:marBottom w:val="0"/>
          <w:divBdr>
            <w:top w:val="none" w:sz="0" w:space="0" w:color="auto"/>
            <w:left w:val="none" w:sz="0" w:space="0" w:color="auto"/>
            <w:bottom w:val="none" w:sz="0" w:space="0" w:color="auto"/>
            <w:right w:val="none" w:sz="0" w:space="0" w:color="auto"/>
          </w:divBdr>
        </w:div>
        <w:div w:id="1053311951">
          <w:marLeft w:val="0"/>
          <w:marRight w:val="0"/>
          <w:marTop w:val="0"/>
          <w:marBottom w:val="0"/>
          <w:divBdr>
            <w:top w:val="none" w:sz="0" w:space="0" w:color="auto"/>
            <w:left w:val="none" w:sz="0" w:space="0" w:color="auto"/>
            <w:bottom w:val="none" w:sz="0" w:space="0" w:color="auto"/>
            <w:right w:val="none" w:sz="0" w:space="0" w:color="auto"/>
          </w:divBdr>
        </w:div>
        <w:div w:id="1956908050">
          <w:marLeft w:val="0"/>
          <w:marRight w:val="0"/>
          <w:marTop w:val="0"/>
          <w:marBottom w:val="0"/>
          <w:divBdr>
            <w:top w:val="none" w:sz="0" w:space="0" w:color="auto"/>
            <w:left w:val="none" w:sz="0" w:space="0" w:color="auto"/>
            <w:bottom w:val="none" w:sz="0" w:space="0" w:color="auto"/>
            <w:right w:val="none" w:sz="0" w:space="0" w:color="auto"/>
          </w:divBdr>
        </w:div>
        <w:div w:id="693532170">
          <w:marLeft w:val="0"/>
          <w:marRight w:val="0"/>
          <w:marTop w:val="0"/>
          <w:marBottom w:val="0"/>
          <w:divBdr>
            <w:top w:val="none" w:sz="0" w:space="0" w:color="auto"/>
            <w:left w:val="none" w:sz="0" w:space="0" w:color="auto"/>
            <w:bottom w:val="none" w:sz="0" w:space="0" w:color="auto"/>
            <w:right w:val="none" w:sz="0" w:space="0" w:color="auto"/>
          </w:divBdr>
        </w:div>
        <w:div w:id="172694680">
          <w:marLeft w:val="0"/>
          <w:marRight w:val="0"/>
          <w:marTop w:val="0"/>
          <w:marBottom w:val="0"/>
          <w:divBdr>
            <w:top w:val="none" w:sz="0" w:space="0" w:color="auto"/>
            <w:left w:val="none" w:sz="0" w:space="0" w:color="auto"/>
            <w:bottom w:val="none" w:sz="0" w:space="0" w:color="auto"/>
            <w:right w:val="none" w:sz="0" w:space="0" w:color="auto"/>
          </w:divBdr>
        </w:div>
        <w:div w:id="2086419070">
          <w:marLeft w:val="0"/>
          <w:marRight w:val="0"/>
          <w:marTop w:val="0"/>
          <w:marBottom w:val="0"/>
          <w:divBdr>
            <w:top w:val="none" w:sz="0" w:space="0" w:color="auto"/>
            <w:left w:val="none" w:sz="0" w:space="0" w:color="auto"/>
            <w:bottom w:val="none" w:sz="0" w:space="0" w:color="auto"/>
            <w:right w:val="none" w:sz="0" w:space="0" w:color="auto"/>
          </w:divBdr>
        </w:div>
        <w:div w:id="471483567">
          <w:marLeft w:val="0"/>
          <w:marRight w:val="0"/>
          <w:marTop w:val="0"/>
          <w:marBottom w:val="0"/>
          <w:divBdr>
            <w:top w:val="none" w:sz="0" w:space="0" w:color="auto"/>
            <w:left w:val="none" w:sz="0" w:space="0" w:color="auto"/>
            <w:bottom w:val="none" w:sz="0" w:space="0" w:color="auto"/>
            <w:right w:val="none" w:sz="0" w:space="0" w:color="auto"/>
          </w:divBdr>
        </w:div>
        <w:div w:id="58863951">
          <w:marLeft w:val="0"/>
          <w:marRight w:val="0"/>
          <w:marTop w:val="0"/>
          <w:marBottom w:val="0"/>
          <w:divBdr>
            <w:top w:val="none" w:sz="0" w:space="0" w:color="auto"/>
            <w:left w:val="none" w:sz="0" w:space="0" w:color="auto"/>
            <w:bottom w:val="none" w:sz="0" w:space="0" w:color="auto"/>
            <w:right w:val="none" w:sz="0" w:space="0" w:color="auto"/>
          </w:divBdr>
        </w:div>
        <w:div w:id="120417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worldbank.org/en/news/feature/2013/06/19/what-climate-change-means-africa-asia-coastal-poor" TargetMode="External"/><Relationship Id="rId2" Type="http://schemas.openxmlformats.org/officeDocument/2006/relationships/hyperlink" Target="http://sustainabledevelopment.un.org/futurewewant.html" TargetMode="External"/><Relationship Id="rId1" Type="http://schemas.openxmlformats.org/officeDocument/2006/relationships/hyperlink" Target="http://sustainabledevelopment.un.org/futurewewant.html" TargetMode="External"/><Relationship Id="rId4" Type="http://schemas.openxmlformats.org/officeDocument/2006/relationships/hyperlink" Target="http://www.theatlantic.com/magazine/archive/2014/09/how-to-talk-about-climate-change-so-people-will-listen/375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6511-3B7C-4AE7-B0AF-6C082C32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7828</Words>
  <Characters>44310</Characters>
  <Application>Microsoft Office Word</Application>
  <DocSecurity>0</DocSecurity>
  <Lines>615</Lines>
  <Paragraphs>51</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52087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Moe-Lobeda</dc:creator>
  <cp:lastModifiedBy>Moe-Lobeda, Cynthia</cp:lastModifiedBy>
  <cp:revision>3</cp:revision>
  <cp:lastPrinted>2016-10-11T22:03:00Z</cp:lastPrinted>
  <dcterms:created xsi:type="dcterms:W3CDTF">2016-10-11T23:39:00Z</dcterms:created>
  <dcterms:modified xsi:type="dcterms:W3CDTF">2016-10-11T23:41:00Z</dcterms:modified>
</cp:coreProperties>
</file>